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F9" w:rsidRDefault="00F821F9">
      <w:pPr>
        <w:pStyle w:val="a3"/>
      </w:pPr>
    </w:p>
    <w:p w:rsidR="00F821F9" w:rsidRDefault="00743366">
      <w:pPr>
        <w:pStyle w:val="a3"/>
        <w:ind w:left="4686" w:right="3837"/>
        <w:jc w:val="center"/>
      </w:pPr>
      <w:r>
        <w:t>МИНОБРНАУКИ</w:t>
      </w:r>
      <w:r>
        <w:rPr>
          <w:spacing w:val="-9"/>
        </w:rPr>
        <w:t xml:space="preserve"> </w:t>
      </w:r>
      <w:r>
        <w:rPr>
          <w:spacing w:val="-2"/>
        </w:rPr>
        <w:t>РОССИИ</w:t>
      </w:r>
    </w:p>
    <w:p w:rsidR="00F821F9" w:rsidRDefault="00743366">
      <w:pPr>
        <w:pStyle w:val="a3"/>
        <w:spacing w:before="3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5260847</wp:posOffset>
            </wp:positionH>
            <wp:positionV relativeFrom="paragraph">
              <wp:posOffset>180526</wp:posOffset>
            </wp:positionV>
            <wp:extent cx="353051" cy="34537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051" cy="34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1F9" w:rsidRDefault="00743366">
      <w:pPr>
        <w:pStyle w:val="a3"/>
        <w:spacing w:before="195"/>
        <w:ind w:left="4685" w:right="3837"/>
        <w:jc w:val="center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автономное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8"/>
        </w:rPr>
        <w:t xml:space="preserve"> </w:t>
      </w:r>
      <w:r>
        <w:t>учреждение высшего образования</w:t>
      </w:r>
    </w:p>
    <w:p w:rsidR="00F821F9" w:rsidRDefault="00743366">
      <w:pPr>
        <w:spacing w:before="5" w:line="242" w:lineRule="auto"/>
        <w:ind w:left="4685" w:right="3837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гуманитарный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университет» (ФГАОУ ВО «РГГУ»)</w:t>
      </w:r>
    </w:p>
    <w:p w:rsidR="00F821F9" w:rsidRDefault="00F821F9">
      <w:pPr>
        <w:pStyle w:val="a3"/>
        <w:rPr>
          <w:b/>
          <w:sz w:val="20"/>
        </w:rPr>
      </w:pPr>
    </w:p>
    <w:p w:rsidR="00F821F9" w:rsidRDefault="00F821F9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1470" w:type="dxa"/>
        <w:tblLayout w:type="fixed"/>
        <w:tblLook w:val="01E0" w:firstRow="1" w:lastRow="1" w:firstColumn="1" w:lastColumn="1" w:noHBand="0" w:noVBand="0"/>
      </w:tblPr>
      <w:tblGrid>
        <w:gridCol w:w="4174"/>
        <w:gridCol w:w="5693"/>
        <w:gridCol w:w="4651"/>
      </w:tblGrid>
      <w:tr w:rsidR="00F821F9">
        <w:trPr>
          <w:trHeight w:val="270"/>
        </w:trPr>
        <w:tc>
          <w:tcPr>
            <w:tcW w:w="4174" w:type="dxa"/>
          </w:tcPr>
          <w:p w:rsidR="00F821F9" w:rsidRDefault="00743366">
            <w:pPr>
              <w:pStyle w:val="TableParagraph"/>
              <w:spacing w:line="251" w:lineRule="exact"/>
              <w:ind w:left="1002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</w:tc>
        <w:tc>
          <w:tcPr>
            <w:tcW w:w="5693" w:type="dxa"/>
          </w:tcPr>
          <w:p w:rsidR="00F821F9" w:rsidRDefault="00743366">
            <w:pPr>
              <w:pStyle w:val="TableParagraph"/>
              <w:spacing w:line="251" w:lineRule="exact"/>
              <w:ind w:left="1742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</w:tc>
        <w:tc>
          <w:tcPr>
            <w:tcW w:w="4651" w:type="dxa"/>
          </w:tcPr>
          <w:p w:rsidR="00F821F9" w:rsidRDefault="00743366">
            <w:pPr>
              <w:pStyle w:val="TableParagraph"/>
              <w:spacing w:line="251" w:lineRule="exact"/>
              <w:ind w:left="1471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</w:t>
            </w:r>
          </w:p>
        </w:tc>
      </w:tr>
      <w:tr w:rsidR="00F821F9">
        <w:trPr>
          <w:trHeight w:val="1242"/>
        </w:trPr>
        <w:tc>
          <w:tcPr>
            <w:tcW w:w="4174" w:type="dxa"/>
          </w:tcPr>
          <w:p w:rsidR="00F821F9" w:rsidRDefault="00743366">
            <w:pPr>
              <w:pStyle w:val="TableParagraph"/>
              <w:ind w:right="86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структурного </w:t>
            </w:r>
            <w:r>
              <w:rPr>
                <w:spacing w:val="-2"/>
                <w:sz w:val="24"/>
              </w:rPr>
              <w:t>подразделения</w:t>
            </w:r>
          </w:p>
          <w:p w:rsidR="00F821F9" w:rsidRDefault="00743366">
            <w:pPr>
              <w:pStyle w:val="TableParagraph"/>
              <w:tabs>
                <w:tab w:val="left" w:pos="1734"/>
              </w:tabs>
              <w:spacing w:before="271"/>
              <w:ind w:right="86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Фамилия</w:t>
            </w:r>
          </w:p>
        </w:tc>
        <w:tc>
          <w:tcPr>
            <w:tcW w:w="5693" w:type="dxa"/>
          </w:tcPr>
          <w:p w:rsidR="00F821F9" w:rsidRDefault="00743366">
            <w:pPr>
              <w:pStyle w:val="TableParagraph"/>
              <w:spacing w:line="271" w:lineRule="exact"/>
              <w:ind w:right="9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F821F9" w:rsidRDefault="00743366">
            <w:pPr>
              <w:pStyle w:val="TableParagraph"/>
              <w:ind w:right="904"/>
              <w:jc w:val="center"/>
              <w:rPr>
                <w:sz w:val="24"/>
              </w:rPr>
            </w:pPr>
            <w:r>
              <w:rPr>
                <w:sz w:val="24"/>
              </w:rPr>
              <w:t>Департамента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F821F9" w:rsidRDefault="00F821F9">
            <w:pPr>
              <w:pStyle w:val="TableParagraph"/>
              <w:rPr>
                <w:b/>
                <w:sz w:val="24"/>
              </w:rPr>
            </w:pPr>
          </w:p>
          <w:p w:rsidR="00F821F9" w:rsidRDefault="00743366">
            <w:pPr>
              <w:pStyle w:val="TableParagraph"/>
              <w:tabs>
                <w:tab w:val="left" w:pos="1734"/>
              </w:tabs>
              <w:ind w:right="904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Фамилия</w:t>
            </w:r>
          </w:p>
        </w:tc>
        <w:tc>
          <w:tcPr>
            <w:tcW w:w="4651" w:type="dxa"/>
          </w:tcPr>
          <w:p w:rsidR="00F821F9" w:rsidRDefault="00743366">
            <w:pPr>
              <w:pStyle w:val="TableParagraph"/>
              <w:ind w:left="1099" w:right="1312" w:hanging="161"/>
              <w:rPr>
                <w:sz w:val="24"/>
              </w:rPr>
            </w:pPr>
            <w:r>
              <w:rPr>
                <w:sz w:val="24"/>
              </w:rPr>
              <w:t>Проректор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научной и проектной работе</w:t>
            </w:r>
          </w:p>
          <w:p w:rsidR="00F821F9" w:rsidRDefault="00743366">
            <w:pPr>
              <w:pStyle w:val="TableParagraph"/>
              <w:tabs>
                <w:tab w:val="left" w:pos="2778"/>
              </w:tabs>
              <w:spacing w:before="271"/>
              <w:ind w:left="619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Фамилия</w:t>
            </w:r>
          </w:p>
        </w:tc>
      </w:tr>
      <w:tr w:rsidR="00F821F9">
        <w:trPr>
          <w:trHeight w:val="408"/>
        </w:trPr>
        <w:tc>
          <w:tcPr>
            <w:tcW w:w="4174" w:type="dxa"/>
          </w:tcPr>
          <w:p w:rsidR="00F821F9" w:rsidRDefault="00743366">
            <w:pPr>
              <w:pStyle w:val="TableParagraph"/>
              <w:tabs>
                <w:tab w:val="left" w:pos="1172"/>
                <w:tab w:val="left" w:pos="2969"/>
              </w:tabs>
              <w:spacing w:before="133" w:line="256" w:lineRule="exact"/>
              <w:ind w:left="57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202_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693" w:type="dxa"/>
          </w:tcPr>
          <w:p w:rsidR="00F821F9" w:rsidRDefault="00743366">
            <w:pPr>
              <w:pStyle w:val="TableParagraph"/>
              <w:tabs>
                <w:tab w:val="left" w:pos="2579"/>
                <w:tab w:val="left" w:pos="4376"/>
              </w:tabs>
              <w:spacing w:before="133" w:line="256" w:lineRule="exact"/>
              <w:ind w:left="1977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202_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651" w:type="dxa"/>
          </w:tcPr>
          <w:p w:rsidR="00F821F9" w:rsidRDefault="00743366">
            <w:pPr>
              <w:pStyle w:val="TableParagraph"/>
              <w:tabs>
                <w:tab w:val="left" w:pos="2107"/>
                <w:tab w:val="left" w:pos="3904"/>
              </w:tabs>
              <w:spacing w:before="133" w:line="256" w:lineRule="exact"/>
              <w:ind w:left="1505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202_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F821F9" w:rsidRDefault="00F821F9">
      <w:pPr>
        <w:pStyle w:val="a3"/>
        <w:spacing w:before="208"/>
        <w:rPr>
          <w:b/>
        </w:rPr>
      </w:pPr>
    </w:p>
    <w:p w:rsidR="00F821F9" w:rsidRDefault="00743366">
      <w:pPr>
        <w:pStyle w:val="a3"/>
        <w:tabs>
          <w:tab w:val="left" w:pos="3638"/>
          <w:tab w:val="left" w:pos="6764"/>
          <w:tab w:val="left" w:pos="10904"/>
        </w:tabs>
        <w:ind w:left="991"/>
      </w:pPr>
      <w:r>
        <w:t xml:space="preserve">Институт </w:t>
      </w:r>
      <w:r>
        <w:rPr>
          <w:u w:val="single"/>
        </w:rPr>
        <w:tab/>
      </w:r>
      <w:r>
        <w:t xml:space="preserve">/ Факультет </w:t>
      </w:r>
      <w:r>
        <w:rPr>
          <w:u w:val="single"/>
        </w:rPr>
        <w:tab/>
      </w:r>
      <w:r>
        <w:t xml:space="preserve">/ Кафедра (УНЦ) </w:t>
      </w:r>
      <w:r>
        <w:rPr>
          <w:u w:val="single"/>
        </w:rPr>
        <w:tab/>
      </w:r>
    </w:p>
    <w:p w:rsidR="00F821F9" w:rsidRDefault="00F821F9">
      <w:pPr>
        <w:pStyle w:val="a3"/>
        <w:spacing w:before="162"/>
        <w:rPr>
          <w:sz w:val="28"/>
        </w:rPr>
      </w:pPr>
    </w:p>
    <w:p w:rsidR="00F821F9" w:rsidRDefault="00743366">
      <w:pPr>
        <w:ind w:left="846"/>
        <w:jc w:val="center"/>
        <w:rPr>
          <w:sz w:val="28"/>
        </w:rPr>
      </w:pPr>
      <w:r>
        <w:rPr>
          <w:sz w:val="28"/>
        </w:rPr>
        <w:t>ИНДИВИДУАЛЬНЫЙ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ОТЧЕТ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РАБОТНИКА</w:t>
      </w:r>
    </w:p>
    <w:p w:rsidR="00F821F9" w:rsidRDefault="00743366">
      <w:pPr>
        <w:tabs>
          <w:tab w:val="left" w:pos="1713"/>
          <w:tab w:val="left" w:leader="underscore" w:pos="2421"/>
        </w:tabs>
        <w:spacing w:after="9"/>
        <w:ind w:left="846"/>
        <w:jc w:val="center"/>
        <w:rPr>
          <w:sz w:val="28"/>
        </w:rPr>
      </w:pP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/20</w:t>
      </w:r>
      <w:r>
        <w:rPr>
          <w:sz w:val="28"/>
        </w:rPr>
        <w:tab/>
      </w:r>
      <w:r>
        <w:rPr>
          <w:spacing w:val="-4"/>
          <w:sz w:val="28"/>
        </w:rPr>
        <w:t>гг.</w:t>
      </w:r>
      <w:r>
        <w:rPr>
          <w:spacing w:val="-4"/>
          <w:sz w:val="28"/>
          <w:vertAlign w:val="superscript"/>
        </w:rPr>
        <w:t>1</w:t>
      </w: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5"/>
        <w:gridCol w:w="8649"/>
      </w:tblGrid>
      <w:tr w:rsidR="00F821F9">
        <w:trPr>
          <w:trHeight w:val="275"/>
        </w:trPr>
        <w:tc>
          <w:tcPr>
            <w:tcW w:w="6205" w:type="dxa"/>
          </w:tcPr>
          <w:p w:rsidR="00F821F9" w:rsidRDefault="0074336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</w:p>
        </w:tc>
        <w:tc>
          <w:tcPr>
            <w:tcW w:w="8649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</w:tr>
      <w:tr w:rsidR="00F821F9">
        <w:trPr>
          <w:trHeight w:val="275"/>
        </w:trPr>
        <w:tc>
          <w:tcPr>
            <w:tcW w:w="6205" w:type="dxa"/>
          </w:tcPr>
          <w:p w:rsidR="00F821F9" w:rsidRDefault="0074336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отчество</w:t>
            </w:r>
          </w:p>
        </w:tc>
        <w:tc>
          <w:tcPr>
            <w:tcW w:w="8649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</w:tr>
      <w:tr w:rsidR="00F821F9">
        <w:trPr>
          <w:trHeight w:val="275"/>
        </w:trPr>
        <w:tc>
          <w:tcPr>
            <w:tcW w:w="6205" w:type="dxa"/>
          </w:tcPr>
          <w:p w:rsidR="00F821F9" w:rsidRDefault="0074336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степень</w:t>
            </w:r>
          </w:p>
        </w:tc>
        <w:tc>
          <w:tcPr>
            <w:tcW w:w="8649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</w:tr>
      <w:tr w:rsidR="00F821F9">
        <w:trPr>
          <w:trHeight w:val="275"/>
        </w:trPr>
        <w:tc>
          <w:tcPr>
            <w:tcW w:w="6205" w:type="dxa"/>
          </w:tcPr>
          <w:p w:rsidR="00F821F9" w:rsidRDefault="0074336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звание</w:t>
            </w:r>
          </w:p>
        </w:tc>
        <w:tc>
          <w:tcPr>
            <w:tcW w:w="8649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</w:tr>
      <w:tr w:rsidR="00F821F9">
        <w:trPr>
          <w:trHeight w:val="275"/>
        </w:trPr>
        <w:tc>
          <w:tcPr>
            <w:tcW w:w="6205" w:type="dxa"/>
          </w:tcPr>
          <w:p w:rsidR="00F821F9" w:rsidRDefault="0074336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8649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</w:tr>
      <w:tr w:rsidR="00F821F9">
        <w:trPr>
          <w:trHeight w:val="554"/>
        </w:trPr>
        <w:tc>
          <w:tcPr>
            <w:tcW w:w="6205" w:type="dxa"/>
          </w:tcPr>
          <w:p w:rsidR="00F821F9" w:rsidRDefault="0074336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внешнее</w:t>
            </w:r>
          </w:p>
          <w:p w:rsidR="00F821F9" w:rsidRDefault="0074336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совм.,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ставки</w:t>
            </w:r>
          </w:p>
        </w:tc>
        <w:tc>
          <w:tcPr>
            <w:tcW w:w="8649" w:type="dxa"/>
          </w:tcPr>
          <w:p w:rsidR="00F821F9" w:rsidRDefault="00F821F9">
            <w:pPr>
              <w:pStyle w:val="TableParagraph"/>
            </w:pPr>
          </w:p>
        </w:tc>
      </w:tr>
    </w:tbl>
    <w:p w:rsidR="00F821F9" w:rsidRDefault="00743366">
      <w:pPr>
        <w:pStyle w:val="a3"/>
        <w:spacing w:before="8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108279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9B4CC" id="Graphic 2" o:spid="_x0000_s1026" style="position:absolute;margin-left:56.65pt;margin-top:8.5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1F9" w:rsidRDefault="00743366">
      <w:pPr>
        <w:spacing w:before="104"/>
        <w:ind w:left="991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Укажите</w:t>
      </w:r>
      <w:r>
        <w:rPr>
          <w:spacing w:val="-9"/>
          <w:sz w:val="20"/>
        </w:rPr>
        <w:t xml:space="preserve"> </w:t>
      </w:r>
      <w:r>
        <w:rPr>
          <w:sz w:val="20"/>
        </w:rPr>
        <w:t>соответствующий</w:t>
      </w:r>
      <w:r>
        <w:rPr>
          <w:spacing w:val="-7"/>
          <w:sz w:val="20"/>
        </w:rPr>
        <w:t xml:space="preserve"> </w:t>
      </w:r>
      <w:r>
        <w:rPr>
          <w:sz w:val="20"/>
        </w:rPr>
        <w:t>отчетному</w:t>
      </w:r>
      <w:r>
        <w:rPr>
          <w:spacing w:val="-10"/>
          <w:sz w:val="20"/>
        </w:rPr>
        <w:t xml:space="preserve"> </w:t>
      </w:r>
      <w:r>
        <w:rPr>
          <w:sz w:val="20"/>
        </w:rPr>
        <w:t>периоду</w:t>
      </w:r>
      <w:r>
        <w:rPr>
          <w:spacing w:val="-9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календарный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год.</w:t>
      </w:r>
    </w:p>
    <w:p w:rsidR="00F821F9" w:rsidRDefault="00F821F9">
      <w:pPr>
        <w:rPr>
          <w:sz w:val="20"/>
        </w:rPr>
        <w:sectPr w:rsidR="00F821F9">
          <w:type w:val="continuous"/>
          <w:pgSz w:w="16840" w:h="11910" w:orient="landscape"/>
          <w:pgMar w:top="1340" w:right="708" w:bottom="0" w:left="141" w:header="720" w:footer="720" w:gutter="0"/>
          <w:cols w:space="720"/>
        </w:sectPr>
      </w:pPr>
    </w:p>
    <w:p w:rsidR="00F821F9" w:rsidRDefault="00F821F9">
      <w:pPr>
        <w:pStyle w:val="a3"/>
        <w:spacing w:before="26"/>
        <w:rPr>
          <w:sz w:val="28"/>
        </w:rPr>
      </w:pPr>
    </w:p>
    <w:p w:rsidR="00F821F9" w:rsidRDefault="00743366">
      <w:pPr>
        <w:pStyle w:val="a4"/>
        <w:numPr>
          <w:ilvl w:val="0"/>
          <w:numId w:val="2"/>
        </w:numPr>
        <w:tabs>
          <w:tab w:val="left" w:pos="6847"/>
        </w:tabs>
        <w:ind w:left="6847" w:hanging="279"/>
        <w:jc w:val="left"/>
        <w:rPr>
          <w:sz w:val="28"/>
        </w:rPr>
      </w:pPr>
      <w:r>
        <w:rPr>
          <w:sz w:val="28"/>
        </w:rPr>
        <w:t>НАУЧНЫЕ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ИССЛЕДОВАНИЯ</w:t>
      </w:r>
    </w:p>
    <w:p w:rsidR="00F821F9" w:rsidRDefault="00F821F9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8613"/>
      </w:tblGrid>
      <w:tr w:rsidR="00F821F9">
        <w:trPr>
          <w:trHeight w:val="321"/>
        </w:trPr>
        <w:tc>
          <w:tcPr>
            <w:tcW w:w="6234" w:type="dxa"/>
          </w:tcPr>
          <w:p w:rsidR="00F821F9" w:rsidRDefault="007433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исследований</w:t>
            </w:r>
          </w:p>
        </w:tc>
        <w:tc>
          <w:tcPr>
            <w:tcW w:w="8613" w:type="dxa"/>
          </w:tcPr>
          <w:p w:rsidR="00F821F9" w:rsidRDefault="00F821F9">
            <w:pPr>
              <w:pStyle w:val="TableParagraph"/>
            </w:pPr>
          </w:p>
        </w:tc>
      </w:tr>
      <w:tr w:rsidR="00F821F9">
        <w:trPr>
          <w:trHeight w:val="323"/>
        </w:trPr>
        <w:tc>
          <w:tcPr>
            <w:tcW w:w="6234" w:type="dxa"/>
          </w:tcPr>
          <w:p w:rsidR="00F821F9" w:rsidRDefault="0074336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рубрикатором</w:t>
            </w:r>
            <w:r>
              <w:rPr>
                <w:spacing w:val="-2"/>
                <w:sz w:val="24"/>
              </w:rPr>
              <w:t xml:space="preserve"> ГРНТИ</w:t>
            </w:r>
          </w:p>
        </w:tc>
        <w:tc>
          <w:tcPr>
            <w:tcW w:w="8613" w:type="dxa"/>
          </w:tcPr>
          <w:p w:rsidR="00F821F9" w:rsidRDefault="00F821F9">
            <w:pPr>
              <w:pStyle w:val="TableParagraph"/>
            </w:pPr>
          </w:p>
        </w:tc>
      </w:tr>
      <w:tr w:rsidR="00F821F9">
        <w:trPr>
          <w:trHeight w:val="828"/>
        </w:trPr>
        <w:tc>
          <w:tcPr>
            <w:tcW w:w="6234" w:type="dxa"/>
          </w:tcPr>
          <w:p w:rsidR="00F821F9" w:rsidRDefault="007433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  <w:p w:rsidR="00F821F9" w:rsidRDefault="0074336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(раздела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плановом </w:t>
            </w:r>
            <w:r>
              <w:rPr>
                <w:spacing w:val="-2"/>
                <w:sz w:val="24"/>
              </w:rPr>
              <w:t>периоде)</w:t>
            </w:r>
          </w:p>
        </w:tc>
        <w:tc>
          <w:tcPr>
            <w:tcW w:w="8613" w:type="dxa"/>
          </w:tcPr>
          <w:p w:rsidR="00F821F9" w:rsidRDefault="00F821F9">
            <w:pPr>
              <w:pStyle w:val="TableParagraph"/>
            </w:pPr>
          </w:p>
        </w:tc>
      </w:tr>
      <w:tr w:rsidR="00F821F9">
        <w:trPr>
          <w:trHeight w:val="321"/>
        </w:trPr>
        <w:tc>
          <w:tcPr>
            <w:tcW w:w="6234" w:type="dxa"/>
          </w:tcPr>
          <w:p w:rsidR="00F821F9" w:rsidRDefault="007433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8)</w:t>
            </w:r>
          </w:p>
        </w:tc>
        <w:tc>
          <w:tcPr>
            <w:tcW w:w="8613" w:type="dxa"/>
          </w:tcPr>
          <w:p w:rsidR="00F821F9" w:rsidRDefault="00F821F9">
            <w:pPr>
              <w:pStyle w:val="TableParagraph"/>
            </w:pPr>
          </w:p>
        </w:tc>
      </w:tr>
      <w:tr w:rsidR="00F821F9">
        <w:trPr>
          <w:trHeight w:val="1271"/>
        </w:trPr>
        <w:tc>
          <w:tcPr>
            <w:tcW w:w="6234" w:type="dxa"/>
          </w:tcPr>
          <w:p w:rsidR="00F821F9" w:rsidRDefault="00743366">
            <w:pPr>
              <w:pStyle w:val="TableParagraph"/>
              <w:ind w:left="110" w:right="392"/>
              <w:jc w:val="both"/>
              <w:rPr>
                <w:sz w:val="24"/>
              </w:rPr>
            </w:pPr>
            <w:r>
              <w:rPr>
                <w:sz w:val="24"/>
              </w:rPr>
              <w:t>Важнейшие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 исследования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(выявлено…,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установлено…,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доказано…, опровергнуто…, получено…, определено…и т. д.)</w:t>
            </w:r>
          </w:p>
          <w:p w:rsidR="00F821F9" w:rsidRDefault="00743366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символов с</w:t>
            </w:r>
            <w:r>
              <w:rPr>
                <w:spacing w:val="-2"/>
                <w:sz w:val="24"/>
              </w:rPr>
              <w:t xml:space="preserve"> пробелами</w:t>
            </w:r>
          </w:p>
        </w:tc>
        <w:tc>
          <w:tcPr>
            <w:tcW w:w="8613" w:type="dxa"/>
          </w:tcPr>
          <w:p w:rsidR="00F821F9" w:rsidRDefault="00F821F9">
            <w:pPr>
              <w:pStyle w:val="TableParagraph"/>
            </w:pPr>
          </w:p>
        </w:tc>
      </w:tr>
      <w:tr w:rsidR="00F821F9">
        <w:trPr>
          <w:trHeight w:val="827"/>
        </w:trPr>
        <w:tc>
          <w:tcPr>
            <w:tcW w:w="6234" w:type="dxa"/>
          </w:tcPr>
          <w:p w:rsidR="00F821F9" w:rsidRDefault="0074336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исследования</w:t>
            </w:r>
          </w:p>
          <w:p w:rsidR="00F821F9" w:rsidRDefault="0074336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символов с</w:t>
            </w:r>
            <w:r>
              <w:rPr>
                <w:spacing w:val="-2"/>
                <w:sz w:val="24"/>
              </w:rPr>
              <w:t xml:space="preserve"> пробелами</w:t>
            </w:r>
          </w:p>
        </w:tc>
        <w:tc>
          <w:tcPr>
            <w:tcW w:w="8613" w:type="dxa"/>
          </w:tcPr>
          <w:p w:rsidR="00F821F9" w:rsidRDefault="00F821F9">
            <w:pPr>
              <w:pStyle w:val="TableParagraph"/>
            </w:pPr>
          </w:p>
        </w:tc>
      </w:tr>
      <w:tr w:rsidR="00F821F9">
        <w:trPr>
          <w:trHeight w:val="551"/>
        </w:trPr>
        <w:tc>
          <w:tcPr>
            <w:tcW w:w="6234" w:type="dxa"/>
          </w:tcPr>
          <w:p w:rsidR="00F821F9" w:rsidRDefault="007433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  <w:p w:rsidR="00F821F9" w:rsidRDefault="0074336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символов с</w:t>
            </w:r>
            <w:r>
              <w:rPr>
                <w:spacing w:val="-2"/>
                <w:sz w:val="24"/>
              </w:rPr>
              <w:t xml:space="preserve"> пробелами</w:t>
            </w:r>
          </w:p>
        </w:tc>
        <w:tc>
          <w:tcPr>
            <w:tcW w:w="8613" w:type="dxa"/>
          </w:tcPr>
          <w:p w:rsidR="00F821F9" w:rsidRDefault="00F821F9">
            <w:pPr>
              <w:pStyle w:val="TableParagraph"/>
            </w:pPr>
          </w:p>
        </w:tc>
      </w:tr>
    </w:tbl>
    <w:p w:rsidR="00F821F9" w:rsidRDefault="00F821F9">
      <w:pPr>
        <w:pStyle w:val="a3"/>
        <w:spacing w:before="319"/>
        <w:rPr>
          <w:sz w:val="28"/>
        </w:rPr>
      </w:pPr>
    </w:p>
    <w:p w:rsidR="00F821F9" w:rsidRDefault="00743366">
      <w:pPr>
        <w:pStyle w:val="a4"/>
        <w:numPr>
          <w:ilvl w:val="1"/>
          <w:numId w:val="2"/>
        </w:numPr>
        <w:tabs>
          <w:tab w:val="left" w:pos="1162"/>
          <w:tab w:val="left" w:pos="1571"/>
        </w:tabs>
        <w:ind w:right="237" w:hanging="82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4"/>
          <w:sz w:val="28"/>
        </w:rPr>
        <w:t xml:space="preserve"> </w:t>
      </w:r>
      <w:r>
        <w:rPr>
          <w:sz w:val="28"/>
        </w:rPr>
        <w:t>опубликованных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научных,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научно-методических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трудов,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переводов</w:t>
      </w:r>
      <w:r>
        <w:rPr>
          <w:spacing w:val="-6"/>
          <w:sz w:val="28"/>
        </w:rPr>
        <w:t xml:space="preserve"> </w:t>
      </w:r>
      <w:r>
        <w:rPr>
          <w:sz w:val="28"/>
        </w:rPr>
        <w:t>и комментариев, источников, справочно-информационных изданий, словарей, глоссариев, тезаурусов, библиографических</w:t>
      </w:r>
    </w:p>
    <w:p w:rsidR="00F821F9" w:rsidRDefault="00743366">
      <w:pPr>
        <w:spacing w:after="7" w:line="321" w:lineRule="exact"/>
        <w:ind w:left="5742"/>
        <w:rPr>
          <w:sz w:val="28"/>
        </w:rPr>
      </w:pPr>
      <w:r>
        <w:rPr>
          <w:sz w:val="28"/>
        </w:rPr>
        <w:t>указателей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материалов</w:t>
      </w: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3159"/>
        <w:gridCol w:w="2431"/>
        <w:gridCol w:w="2751"/>
        <w:gridCol w:w="1460"/>
        <w:gridCol w:w="1781"/>
        <w:gridCol w:w="2593"/>
      </w:tblGrid>
      <w:tr w:rsidR="00F821F9">
        <w:trPr>
          <w:trHeight w:val="1289"/>
        </w:trPr>
        <w:tc>
          <w:tcPr>
            <w:tcW w:w="723" w:type="dxa"/>
          </w:tcPr>
          <w:p w:rsidR="00F821F9" w:rsidRDefault="00F821F9">
            <w:pPr>
              <w:pStyle w:val="TableParagraph"/>
              <w:spacing w:before="85"/>
              <w:rPr>
                <w:sz w:val="24"/>
              </w:rPr>
            </w:pPr>
          </w:p>
          <w:p w:rsidR="00F821F9" w:rsidRDefault="00743366">
            <w:pPr>
              <w:pStyle w:val="TableParagraph"/>
              <w:spacing w:before="1"/>
              <w:ind w:left="201" w:right="185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159" w:type="dxa"/>
          </w:tcPr>
          <w:p w:rsidR="00F821F9" w:rsidRDefault="00F821F9">
            <w:pPr>
              <w:pStyle w:val="TableParagraph"/>
              <w:spacing w:before="222"/>
              <w:rPr>
                <w:sz w:val="24"/>
              </w:rPr>
            </w:pPr>
          </w:p>
          <w:p w:rsidR="00F821F9" w:rsidRDefault="00743366">
            <w:pPr>
              <w:pStyle w:val="TableParagraph"/>
              <w:ind w:left="43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431" w:type="dxa"/>
          </w:tcPr>
          <w:p w:rsidR="00F821F9" w:rsidRDefault="00743366">
            <w:pPr>
              <w:pStyle w:val="TableParagraph"/>
              <w:spacing w:before="15"/>
              <w:ind w:left="659" w:right="539" w:hanging="10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научной </w:t>
            </w:r>
            <w:r>
              <w:rPr>
                <w:spacing w:val="-2"/>
                <w:sz w:val="24"/>
              </w:rPr>
              <w:t>продукции</w:t>
            </w:r>
          </w:p>
          <w:p w:rsidR="00F821F9" w:rsidRDefault="00743366">
            <w:pPr>
              <w:pStyle w:val="TableParagraph"/>
              <w:spacing w:before="2"/>
              <w:ind w:left="153" w:firstLine="122"/>
              <w:rPr>
                <w:sz w:val="20"/>
              </w:rPr>
            </w:pPr>
            <w:r>
              <w:rPr>
                <w:sz w:val="20"/>
              </w:rPr>
              <w:t>(монография, научная статья,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учебник,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</w:p>
          <w:p w:rsidR="00F821F9" w:rsidRDefault="00743366">
            <w:pPr>
              <w:pStyle w:val="TableParagraph"/>
              <w:spacing w:before="1"/>
              <w:ind w:left="587"/>
              <w:rPr>
                <w:sz w:val="20"/>
              </w:rPr>
            </w:pPr>
            <w:r>
              <w:rPr>
                <w:sz w:val="20"/>
              </w:rPr>
              <w:t>пособие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т.д.)</w:t>
            </w:r>
          </w:p>
        </w:tc>
        <w:tc>
          <w:tcPr>
            <w:tcW w:w="2751" w:type="dxa"/>
          </w:tcPr>
          <w:p w:rsidR="00F821F9" w:rsidRDefault="00F821F9">
            <w:pPr>
              <w:pStyle w:val="TableParagraph"/>
              <w:spacing w:before="85"/>
              <w:rPr>
                <w:sz w:val="24"/>
              </w:rPr>
            </w:pPr>
          </w:p>
          <w:p w:rsidR="00F821F9" w:rsidRDefault="00743366">
            <w:pPr>
              <w:pStyle w:val="TableParagraph"/>
              <w:spacing w:before="1"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Полные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выходные</w:t>
            </w:r>
          </w:p>
          <w:p w:rsidR="00F821F9" w:rsidRDefault="00743366">
            <w:pPr>
              <w:pStyle w:val="TableParagraph"/>
              <w:spacing w:line="284" w:lineRule="exact"/>
              <w:ind w:left="12" w:right="4"/>
              <w:jc w:val="center"/>
              <w:rPr>
                <w:position w:val="9"/>
                <w:sz w:val="16"/>
              </w:rPr>
            </w:pPr>
            <w:r>
              <w:rPr>
                <w:sz w:val="24"/>
              </w:rPr>
              <w:t>данные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DOI)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position w:val="9"/>
                <w:sz w:val="16"/>
              </w:rPr>
              <w:t>2</w:t>
            </w:r>
          </w:p>
        </w:tc>
        <w:tc>
          <w:tcPr>
            <w:tcW w:w="1460" w:type="dxa"/>
          </w:tcPr>
          <w:p w:rsidR="00F821F9" w:rsidRDefault="00F821F9">
            <w:pPr>
              <w:pStyle w:val="TableParagraph"/>
              <w:spacing w:before="85"/>
              <w:rPr>
                <w:sz w:val="24"/>
              </w:rPr>
            </w:pPr>
          </w:p>
          <w:p w:rsidR="00F821F9" w:rsidRDefault="00743366">
            <w:pPr>
              <w:pStyle w:val="TableParagraph"/>
              <w:spacing w:before="1"/>
              <w:ind w:left="429" w:right="376" w:hanging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 </w:t>
            </w:r>
            <w:r>
              <w:rPr>
                <w:sz w:val="24"/>
              </w:rPr>
              <w:t>в п. л.</w:t>
            </w:r>
          </w:p>
        </w:tc>
        <w:tc>
          <w:tcPr>
            <w:tcW w:w="1781" w:type="dxa"/>
          </w:tcPr>
          <w:p w:rsidR="00F821F9" w:rsidRDefault="00F821F9">
            <w:pPr>
              <w:pStyle w:val="TableParagraph"/>
              <w:spacing w:before="222"/>
              <w:rPr>
                <w:sz w:val="24"/>
              </w:rPr>
            </w:pPr>
          </w:p>
          <w:p w:rsidR="00F821F9" w:rsidRDefault="00743366">
            <w:pPr>
              <w:pStyle w:val="TableParagraph"/>
              <w:ind w:left="385"/>
              <w:rPr>
                <w:sz w:val="24"/>
              </w:rPr>
            </w:pPr>
            <w:r>
              <w:rPr>
                <w:spacing w:val="-2"/>
                <w:sz w:val="24"/>
              </w:rPr>
              <w:t>Соавторы</w:t>
            </w:r>
          </w:p>
        </w:tc>
        <w:tc>
          <w:tcPr>
            <w:tcW w:w="2593" w:type="dxa"/>
          </w:tcPr>
          <w:p w:rsidR="00F821F9" w:rsidRDefault="00743366">
            <w:pPr>
              <w:pStyle w:val="TableParagraph"/>
              <w:ind w:left="330" w:right="322" w:firstLine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работы в </w:t>
            </w:r>
            <w:r>
              <w:rPr>
                <w:spacing w:val="-2"/>
                <w:sz w:val="24"/>
              </w:rPr>
              <w:t xml:space="preserve">наукометрических </w:t>
            </w:r>
            <w:r>
              <w:rPr>
                <w:sz w:val="24"/>
              </w:rPr>
              <w:t xml:space="preserve">базах </w:t>
            </w:r>
            <w:r>
              <w:rPr>
                <w:spacing w:val="-2"/>
                <w:sz w:val="24"/>
              </w:rPr>
              <w:t>цитирования</w:t>
            </w:r>
          </w:p>
          <w:p w:rsidR="00F821F9" w:rsidRDefault="00743366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(РИНЦ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Ядро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РИНЦ</w:t>
            </w:r>
          </w:p>
          <w:p w:rsidR="00F821F9" w:rsidRDefault="00743366">
            <w:pPr>
              <w:pStyle w:val="TableParagraph"/>
              <w:spacing w:line="217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Белый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список)</w:t>
            </w:r>
          </w:p>
        </w:tc>
      </w:tr>
      <w:tr w:rsidR="00F821F9">
        <w:trPr>
          <w:trHeight w:val="321"/>
        </w:trPr>
        <w:tc>
          <w:tcPr>
            <w:tcW w:w="723" w:type="dxa"/>
          </w:tcPr>
          <w:p w:rsidR="00F821F9" w:rsidRDefault="00F821F9">
            <w:pPr>
              <w:pStyle w:val="TableParagraph"/>
            </w:pPr>
          </w:p>
        </w:tc>
        <w:tc>
          <w:tcPr>
            <w:tcW w:w="3159" w:type="dxa"/>
          </w:tcPr>
          <w:p w:rsidR="00F821F9" w:rsidRDefault="00F821F9">
            <w:pPr>
              <w:pStyle w:val="TableParagraph"/>
            </w:pPr>
          </w:p>
        </w:tc>
        <w:tc>
          <w:tcPr>
            <w:tcW w:w="2431" w:type="dxa"/>
          </w:tcPr>
          <w:p w:rsidR="00F821F9" w:rsidRDefault="00F821F9">
            <w:pPr>
              <w:pStyle w:val="TableParagraph"/>
            </w:pPr>
          </w:p>
        </w:tc>
        <w:tc>
          <w:tcPr>
            <w:tcW w:w="2751" w:type="dxa"/>
          </w:tcPr>
          <w:p w:rsidR="00F821F9" w:rsidRDefault="00F821F9">
            <w:pPr>
              <w:pStyle w:val="TableParagraph"/>
            </w:pPr>
          </w:p>
        </w:tc>
        <w:tc>
          <w:tcPr>
            <w:tcW w:w="1460" w:type="dxa"/>
          </w:tcPr>
          <w:p w:rsidR="00F821F9" w:rsidRDefault="00F821F9">
            <w:pPr>
              <w:pStyle w:val="TableParagraph"/>
            </w:pPr>
          </w:p>
        </w:tc>
        <w:tc>
          <w:tcPr>
            <w:tcW w:w="1781" w:type="dxa"/>
          </w:tcPr>
          <w:p w:rsidR="00F821F9" w:rsidRDefault="00F821F9">
            <w:pPr>
              <w:pStyle w:val="TableParagraph"/>
            </w:pPr>
          </w:p>
        </w:tc>
        <w:tc>
          <w:tcPr>
            <w:tcW w:w="2593" w:type="dxa"/>
          </w:tcPr>
          <w:p w:rsidR="00F821F9" w:rsidRDefault="00F821F9">
            <w:pPr>
              <w:pStyle w:val="TableParagraph"/>
            </w:pPr>
          </w:p>
        </w:tc>
      </w:tr>
    </w:tbl>
    <w:p w:rsidR="00F821F9" w:rsidRDefault="00743366">
      <w:pPr>
        <w:pStyle w:val="a3"/>
        <w:spacing w:before="1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140030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D5303" id="Graphic 4" o:spid="_x0000_s1026" style="position:absolute;margin-left:56.65pt;margin-top:11.0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821F9" w:rsidRDefault="00743366">
      <w:pPr>
        <w:spacing w:before="103"/>
        <w:ind w:left="991" w:firstLine="708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Алипов</w:t>
      </w:r>
      <w:r>
        <w:rPr>
          <w:spacing w:val="-8"/>
          <w:sz w:val="20"/>
        </w:rPr>
        <w:t xml:space="preserve"> </w:t>
      </w:r>
      <w:r>
        <w:rPr>
          <w:sz w:val="20"/>
        </w:rPr>
        <w:t>П.А.</w:t>
      </w:r>
      <w:r>
        <w:rPr>
          <w:spacing w:val="-7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-7"/>
          <w:sz w:val="20"/>
        </w:rPr>
        <w:t xml:space="preserve"> </w:t>
      </w:r>
      <w:r>
        <w:rPr>
          <w:sz w:val="20"/>
        </w:rPr>
        <w:t>межцивилизационного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взаимодействия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9"/>
          <w:sz w:val="20"/>
        </w:rPr>
        <w:t xml:space="preserve"> </w:t>
      </w:r>
      <w:r>
        <w:rPr>
          <w:sz w:val="20"/>
        </w:rPr>
        <w:t>науке</w:t>
      </w:r>
      <w:r>
        <w:rPr>
          <w:spacing w:val="-7"/>
          <w:sz w:val="20"/>
        </w:rPr>
        <w:t xml:space="preserve"> </w:t>
      </w:r>
      <w:r>
        <w:rPr>
          <w:sz w:val="20"/>
        </w:rPr>
        <w:t>рубежа</w:t>
      </w:r>
      <w:r>
        <w:rPr>
          <w:spacing w:val="-7"/>
          <w:sz w:val="20"/>
        </w:rPr>
        <w:t xml:space="preserve"> </w:t>
      </w:r>
      <w:r>
        <w:rPr>
          <w:sz w:val="20"/>
        </w:rPr>
        <w:t>XIX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XX</w:t>
      </w:r>
      <w:r>
        <w:rPr>
          <w:spacing w:val="-8"/>
          <w:sz w:val="20"/>
        </w:rPr>
        <w:t xml:space="preserve"> </w:t>
      </w:r>
      <w:r>
        <w:rPr>
          <w:sz w:val="20"/>
        </w:rPr>
        <w:t>веков:</w:t>
      </w:r>
      <w:r>
        <w:rPr>
          <w:spacing w:val="-8"/>
          <w:sz w:val="20"/>
        </w:rPr>
        <w:t xml:space="preserve"> </w:t>
      </w:r>
      <w:r>
        <w:rPr>
          <w:sz w:val="20"/>
        </w:rPr>
        <w:t>Труды</w:t>
      </w:r>
      <w:r>
        <w:rPr>
          <w:spacing w:val="-6"/>
          <w:sz w:val="20"/>
        </w:rPr>
        <w:t xml:space="preserve"> </w:t>
      </w:r>
      <w:r>
        <w:rPr>
          <w:sz w:val="20"/>
        </w:rPr>
        <w:t>Н.П.</w:t>
      </w:r>
      <w:r>
        <w:rPr>
          <w:spacing w:val="-7"/>
          <w:sz w:val="20"/>
        </w:rPr>
        <w:t xml:space="preserve"> </w:t>
      </w:r>
      <w:r>
        <w:rPr>
          <w:sz w:val="20"/>
        </w:rPr>
        <w:t>Кондакова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оценках</w:t>
      </w:r>
      <w:r>
        <w:rPr>
          <w:spacing w:val="-9"/>
          <w:sz w:val="20"/>
        </w:rPr>
        <w:t xml:space="preserve"> </w:t>
      </w:r>
      <w:r>
        <w:rPr>
          <w:sz w:val="20"/>
        </w:rPr>
        <w:t>Г.В.</w:t>
      </w:r>
      <w:r>
        <w:rPr>
          <w:spacing w:val="-10"/>
          <w:sz w:val="20"/>
        </w:rPr>
        <w:t xml:space="preserve"> </w:t>
      </w:r>
      <w:r>
        <w:rPr>
          <w:sz w:val="20"/>
        </w:rPr>
        <w:t>Вернадского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Д.В. Айналова // Новый исторический вестник. 2023. № 4 (78). С. 20-41. DOI 10.54770/20729286_2023_4_20</w:t>
      </w:r>
    </w:p>
    <w:p w:rsidR="00F821F9" w:rsidRDefault="00F821F9">
      <w:pPr>
        <w:rPr>
          <w:sz w:val="20"/>
        </w:rPr>
        <w:sectPr w:rsidR="00F821F9">
          <w:headerReference w:type="default" r:id="rId8"/>
          <w:pgSz w:w="16840" w:h="11910" w:orient="landscape"/>
          <w:pgMar w:top="1340" w:right="708" w:bottom="280" w:left="141" w:header="712" w:footer="0" w:gutter="0"/>
          <w:pgNumType w:start="2"/>
          <w:cols w:space="720"/>
        </w:sectPr>
      </w:pPr>
    </w:p>
    <w:p w:rsidR="00F821F9" w:rsidRDefault="00F821F9">
      <w:pPr>
        <w:pStyle w:val="a3"/>
        <w:spacing w:before="26"/>
        <w:rPr>
          <w:sz w:val="28"/>
        </w:rPr>
      </w:pPr>
    </w:p>
    <w:p w:rsidR="00F821F9" w:rsidRDefault="00743366">
      <w:pPr>
        <w:pStyle w:val="a4"/>
        <w:numPr>
          <w:ilvl w:val="1"/>
          <w:numId w:val="2"/>
        </w:numPr>
        <w:tabs>
          <w:tab w:val="left" w:pos="6639"/>
        </w:tabs>
        <w:ind w:left="6639" w:hanging="491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мероприятиях</w:t>
      </w:r>
    </w:p>
    <w:p w:rsidR="00F821F9" w:rsidRDefault="00F821F9">
      <w:pPr>
        <w:pStyle w:val="a3"/>
        <w:spacing w:before="98" w:after="1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4500"/>
        <w:gridCol w:w="4503"/>
        <w:gridCol w:w="1340"/>
      </w:tblGrid>
      <w:tr w:rsidR="00F821F9">
        <w:trPr>
          <w:trHeight w:val="1190"/>
        </w:trPr>
        <w:tc>
          <w:tcPr>
            <w:tcW w:w="4501" w:type="dxa"/>
          </w:tcPr>
          <w:p w:rsidR="00F821F9" w:rsidRDefault="00F821F9">
            <w:pPr>
              <w:pStyle w:val="TableParagraph"/>
              <w:spacing w:before="34"/>
              <w:rPr>
                <w:sz w:val="24"/>
              </w:rPr>
            </w:pPr>
          </w:p>
          <w:p w:rsidR="00F821F9" w:rsidRDefault="00743366">
            <w:pPr>
              <w:pStyle w:val="TableParagraph"/>
              <w:spacing w:before="1"/>
              <w:ind w:left="436" w:right="346" w:hanging="8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 (междунар., всерос., межвуз. и т.п.)</w:t>
            </w:r>
          </w:p>
        </w:tc>
        <w:tc>
          <w:tcPr>
            <w:tcW w:w="4500" w:type="dxa"/>
          </w:tcPr>
          <w:p w:rsidR="00F821F9" w:rsidRDefault="00F821F9">
            <w:pPr>
              <w:pStyle w:val="TableParagraph"/>
              <w:spacing w:before="174"/>
              <w:rPr>
                <w:sz w:val="24"/>
              </w:rPr>
            </w:pPr>
          </w:p>
          <w:p w:rsidR="00F821F9" w:rsidRDefault="00743366">
            <w:pPr>
              <w:pStyle w:val="TableParagraph"/>
              <w:ind w:left="96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4503" w:type="dxa"/>
          </w:tcPr>
          <w:p w:rsidR="00F821F9" w:rsidRDefault="00F821F9">
            <w:pPr>
              <w:pStyle w:val="TableParagraph"/>
              <w:spacing w:before="174"/>
              <w:rPr>
                <w:sz w:val="24"/>
              </w:rPr>
            </w:pPr>
          </w:p>
          <w:p w:rsidR="00F821F9" w:rsidRDefault="0074336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доклада</w:t>
            </w:r>
          </w:p>
        </w:tc>
        <w:tc>
          <w:tcPr>
            <w:tcW w:w="1340" w:type="dxa"/>
          </w:tcPr>
          <w:p w:rsidR="00F821F9" w:rsidRDefault="00F821F9">
            <w:pPr>
              <w:pStyle w:val="TableParagraph"/>
              <w:spacing w:before="34"/>
              <w:rPr>
                <w:sz w:val="24"/>
              </w:rPr>
            </w:pPr>
          </w:p>
          <w:p w:rsidR="00F821F9" w:rsidRDefault="00743366">
            <w:pPr>
              <w:pStyle w:val="TableParagraph"/>
              <w:spacing w:before="1"/>
              <w:ind w:left="262" w:right="251" w:firstLine="13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доклада</w:t>
            </w:r>
          </w:p>
        </w:tc>
      </w:tr>
      <w:tr w:rsidR="00F821F9">
        <w:trPr>
          <w:trHeight w:val="278"/>
        </w:trPr>
        <w:tc>
          <w:tcPr>
            <w:tcW w:w="4501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  <w:tc>
          <w:tcPr>
            <w:tcW w:w="4500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  <w:tc>
          <w:tcPr>
            <w:tcW w:w="4503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</w:tr>
    </w:tbl>
    <w:p w:rsidR="00F821F9" w:rsidRDefault="00743366">
      <w:pPr>
        <w:pStyle w:val="a4"/>
        <w:numPr>
          <w:ilvl w:val="1"/>
          <w:numId w:val="2"/>
        </w:numPr>
        <w:tabs>
          <w:tab w:val="left" w:pos="6192"/>
        </w:tabs>
        <w:spacing w:before="314"/>
        <w:ind w:left="6192" w:hanging="491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12"/>
          <w:sz w:val="28"/>
        </w:rPr>
        <w:t xml:space="preserve"> </w:t>
      </w:r>
      <w:r>
        <w:rPr>
          <w:sz w:val="28"/>
        </w:rPr>
        <w:t>диссертационных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исследований</w:t>
      </w:r>
    </w:p>
    <w:p w:rsidR="00F821F9" w:rsidRDefault="00F821F9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259"/>
        <w:gridCol w:w="3211"/>
        <w:gridCol w:w="4834"/>
      </w:tblGrid>
      <w:tr w:rsidR="00F821F9">
        <w:trPr>
          <w:trHeight w:val="870"/>
        </w:trPr>
        <w:tc>
          <w:tcPr>
            <w:tcW w:w="3540" w:type="dxa"/>
          </w:tcPr>
          <w:p w:rsidR="00F821F9" w:rsidRDefault="00743366">
            <w:pPr>
              <w:pStyle w:val="TableParagraph"/>
              <w:spacing w:before="15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диссертации</w:t>
            </w:r>
          </w:p>
          <w:p w:rsidR="00F821F9" w:rsidRDefault="00743366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(кандидатской,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докторской)</w:t>
            </w:r>
          </w:p>
        </w:tc>
        <w:tc>
          <w:tcPr>
            <w:tcW w:w="3259" w:type="dxa"/>
          </w:tcPr>
          <w:p w:rsidR="00F821F9" w:rsidRDefault="00743366">
            <w:pPr>
              <w:pStyle w:val="TableParagraph"/>
              <w:spacing w:before="1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  <w:p w:rsidR="00F821F9" w:rsidRDefault="0074336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(аспирантура,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докторантура, </w:t>
            </w:r>
            <w:r>
              <w:rPr>
                <w:spacing w:val="-2"/>
                <w:sz w:val="24"/>
              </w:rPr>
              <w:t>соискательство)</w:t>
            </w:r>
          </w:p>
        </w:tc>
        <w:tc>
          <w:tcPr>
            <w:tcW w:w="3211" w:type="dxa"/>
          </w:tcPr>
          <w:p w:rsidR="00F821F9" w:rsidRDefault="00F821F9">
            <w:pPr>
              <w:pStyle w:val="TableParagraph"/>
              <w:spacing w:before="13"/>
              <w:rPr>
                <w:sz w:val="24"/>
              </w:rPr>
            </w:pPr>
          </w:p>
          <w:p w:rsidR="00F821F9" w:rsidRDefault="00743366">
            <w:pPr>
              <w:pStyle w:val="TableParagraph"/>
              <w:ind w:left="858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защиты</w:t>
            </w:r>
          </w:p>
        </w:tc>
        <w:tc>
          <w:tcPr>
            <w:tcW w:w="4834" w:type="dxa"/>
          </w:tcPr>
          <w:p w:rsidR="00F821F9" w:rsidRDefault="00F821F9">
            <w:pPr>
              <w:pStyle w:val="TableParagraph"/>
              <w:spacing w:before="13"/>
              <w:rPr>
                <w:sz w:val="24"/>
              </w:rPr>
            </w:pPr>
          </w:p>
          <w:p w:rsidR="00F821F9" w:rsidRDefault="00743366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</w:tr>
      <w:tr w:rsidR="00F821F9">
        <w:trPr>
          <w:trHeight w:val="280"/>
        </w:trPr>
        <w:tc>
          <w:tcPr>
            <w:tcW w:w="3540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  <w:tc>
          <w:tcPr>
            <w:tcW w:w="3211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  <w:tc>
          <w:tcPr>
            <w:tcW w:w="4834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</w:tr>
    </w:tbl>
    <w:p w:rsidR="00F821F9" w:rsidRDefault="00743366">
      <w:pPr>
        <w:pStyle w:val="a4"/>
        <w:numPr>
          <w:ilvl w:val="1"/>
          <w:numId w:val="2"/>
        </w:numPr>
        <w:tabs>
          <w:tab w:val="left" w:pos="5066"/>
        </w:tabs>
        <w:spacing w:before="315"/>
        <w:ind w:left="5066" w:hanging="491"/>
        <w:jc w:val="left"/>
        <w:rPr>
          <w:sz w:val="28"/>
        </w:rPr>
      </w:pPr>
      <w:r>
        <w:rPr>
          <w:sz w:val="28"/>
        </w:rPr>
        <w:t>Руководство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НИР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докторантуре,</w:t>
      </w:r>
      <w:r>
        <w:rPr>
          <w:spacing w:val="-6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магистратуре</w:t>
      </w:r>
    </w:p>
    <w:p w:rsidR="00F821F9" w:rsidRDefault="00F821F9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3403"/>
        <w:gridCol w:w="6569"/>
      </w:tblGrid>
      <w:tr w:rsidR="00F821F9">
        <w:trPr>
          <w:trHeight w:val="870"/>
        </w:trPr>
        <w:tc>
          <w:tcPr>
            <w:tcW w:w="4815" w:type="dxa"/>
          </w:tcPr>
          <w:p w:rsidR="00F821F9" w:rsidRDefault="00743366">
            <w:pPr>
              <w:pStyle w:val="TableParagraph"/>
              <w:spacing w:before="13"/>
              <w:ind w:left="159" w:right="144"/>
              <w:jc w:val="center"/>
              <w:rPr>
                <w:sz w:val="24"/>
              </w:rPr>
            </w:pPr>
            <w:r>
              <w:rPr>
                <w:sz w:val="24"/>
              </w:rPr>
              <w:t>Фамилия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инициалы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докторанта, аспиранта, магистранта,</w:t>
            </w:r>
          </w:p>
          <w:p w:rsidR="00F821F9" w:rsidRDefault="00743366">
            <w:pPr>
              <w:pStyle w:val="TableParagraph"/>
              <w:ind w:left="159" w:right="14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диссертации,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приема</w:t>
            </w:r>
          </w:p>
        </w:tc>
        <w:tc>
          <w:tcPr>
            <w:tcW w:w="3403" w:type="dxa"/>
          </w:tcPr>
          <w:p w:rsidR="00F821F9" w:rsidRDefault="00743366">
            <w:pPr>
              <w:pStyle w:val="TableParagraph"/>
              <w:spacing w:before="1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  <w:p w:rsidR="00F821F9" w:rsidRDefault="00743366">
            <w:pPr>
              <w:pStyle w:val="TableParagraph"/>
              <w:ind w:left="129" w:right="118" w:firstLine="4"/>
              <w:jc w:val="center"/>
              <w:rPr>
                <w:sz w:val="24"/>
              </w:rPr>
            </w:pPr>
            <w:r>
              <w:rPr>
                <w:sz w:val="24"/>
              </w:rPr>
              <w:t>(аспирантура, докторантура, соискательство,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магистратура)</w:t>
            </w:r>
          </w:p>
        </w:tc>
        <w:tc>
          <w:tcPr>
            <w:tcW w:w="6569" w:type="dxa"/>
          </w:tcPr>
          <w:p w:rsidR="00F821F9" w:rsidRDefault="00F821F9">
            <w:pPr>
              <w:pStyle w:val="TableParagraph"/>
              <w:spacing w:before="13"/>
              <w:rPr>
                <w:sz w:val="24"/>
              </w:rPr>
            </w:pPr>
          </w:p>
          <w:p w:rsidR="00F821F9" w:rsidRDefault="0074336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аспиранта,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магистранта</w:t>
            </w:r>
          </w:p>
        </w:tc>
      </w:tr>
      <w:tr w:rsidR="00F821F9">
        <w:trPr>
          <w:trHeight w:val="278"/>
        </w:trPr>
        <w:tc>
          <w:tcPr>
            <w:tcW w:w="4815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  <w:tc>
          <w:tcPr>
            <w:tcW w:w="3403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  <w:tc>
          <w:tcPr>
            <w:tcW w:w="6569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</w:tr>
    </w:tbl>
    <w:p w:rsidR="00F821F9" w:rsidRDefault="00743366">
      <w:pPr>
        <w:pStyle w:val="a4"/>
        <w:numPr>
          <w:ilvl w:val="1"/>
          <w:numId w:val="2"/>
        </w:numPr>
        <w:tabs>
          <w:tab w:val="left" w:pos="2963"/>
        </w:tabs>
        <w:spacing w:before="315"/>
        <w:ind w:left="2963" w:hanging="491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проектах,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финансируемых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9"/>
          <w:sz w:val="28"/>
        </w:rPr>
        <w:t xml:space="preserve"> </w:t>
      </w:r>
      <w:r>
        <w:rPr>
          <w:sz w:val="28"/>
        </w:rPr>
        <w:t>грантов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заданиях</w:t>
      </w:r>
    </w:p>
    <w:p w:rsidR="00F821F9" w:rsidRDefault="00F821F9">
      <w:pPr>
        <w:pStyle w:val="a3"/>
        <w:spacing w:before="101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108"/>
        <w:gridCol w:w="2232"/>
        <w:gridCol w:w="7758"/>
      </w:tblGrid>
      <w:tr w:rsidR="00F821F9">
        <w:trPr>
          <w:trHeight w:val="1139"/>
        </w:trPr>
        <w:tc>
          <w:tcPr>
            <w:tcW w:w="2691" w:type="dxa"/>
          </w:tcPr>
          <w:p w:rsidR="00F821F9" w:rsidRDefault="00F821F9">
            <w:pPr>
              <w:pStyle w:val="TableParagraph"/>
              <w:spacing w:before="147"/>
              <w:rPr>
                <w:sz w:val="24"/>
              </w:rPr>
            </w:pPr>
          </w:p>
          <w:p w:rsidR="00F821F9" w:rsidRDefault="00743366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08" w:type="dxa"/>
          </w:tcPr>
          <w:p w:rsidR="00F821F9" w:rsidRDefault="00743366">
            <w:pPr>
              <w:pStyle w:val="TableParagraph"/>
              <w:spacing w:before="8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  <w:p w:rsidR="00F821F9" w:rsidRDefault="00743366">
            <w:pPr>
              <w:pStyle w:val="TableParagraph"/>
              <w:ind w:left="198" w:right="187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организации – </w:t>
            </w:r>
            <w:r>
              <w:rPr>
                <w:spacing w:val="-2"/>
                <w:sz w:val="24"/>
              </w:rPr>
              <w:t>источника финансирования</w:t>
            </w:r>
          </w:p>
        </w:tc>
        <w:tc>
          <w:tcPr>
            <w:tcW w:w="2232" w:type="dxa"/>
          </w:tcPr>
          <w:p w:rsidR="00F821F9" w:rsidRDefault="00743366">
            <w:pPr>
              <w:pStyle w:val="TableParagraph"/>
              <w:spacing w:before="8"/>
              <w:ind w:left="249" w:right="238"/>
              <w:jc w:val="center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проекте </w:t>
            </w:r>
            <w:r>
              <w:rPr>
                <w:sz w:val="24"/>
              </w:rPr>
              <w:t xml:space="preserve">(руководитель / </w:t>
            </w:r>
            <w:r>
              <w:rPr>
                <w:spacing w:val="-2"/>
                <w:sz w:val="24"/>
              </w:rPr>
              <w:t>исполнитель)</w:t>
            </w:r>
          </w:p>
        </w:tc>
        <w:tc>
          <w:tcPr>
            <w:tcW w:w="7758" w:type="dxa"/>
          </w:tcPr>
          <w:p w:rsidR="00F821F9" w:rsidRDefault="00F821F9">
            <w:pPr>
              <w:pStyle w:val="TableParagraph"/>
              <w:spacing w:before="8"/>
              <w:rPr>
                <w:sz w:val="24"/>
              </w:rPr>
            </w:pPr>
          </w:p>
          <w:p w:rsidR="00F821F9" w:rsidRDefault="00743366">
            <w:pPr>
              <w:pStyle w:val="TableParagraph"/>
              <w:ind w:left="1881" w:right="530" w:hanging="1342"/>
              <w:rPr>
                <w:sz w:val="24"/>
              </w:rPr>
            </w:pPr>
            <w:r>
              <w:rPr>
                <w:sz w:val="24"/>
              </w:rPr>
              <w:t>Выходные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работ, опубликованных со ссылкой на проект</w:t>
            </w:r>
          </w:p>
        </w:tc>
      </w:tr>
      <w:tr w:rsidR="00F821F9">
        <w:trPr>
          <w:trHeight w:val="275"/>
        </w:trPr>
        <w:tc>
          <w:tcPr>
            <w:tcW w:w="2691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  <w:tc>
          <w:tcPr>
            <w:tcW w:w="2108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  <w:tc>
          <w:tcPr>
            <w:tcW w:w="2232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  <w:tc>
          <w:tcPr>
            <w:tcW w:w="7758" w:type="dxa"/>
          </w:tcPr>
          <w:p w:rsidR="00F821F9" w:rsidRDefault="00F821F9">
            <w:pPr>
              <w:pStyle w:val="TableParagraph"/>
              <w:rPr>
                <w:sz w:val="20"/>
              </w:rPr>
            </w:pPr>
          </w:p>
        </w:tc>
      </w:tr>
    </w:tbl>
    <w:p w:rsidR="00F821F9" w:rsidRDefault="00F821F9">
      <w:pPr>
        <w:pStyle w:val="TableParagraph"/>
        <w:rPr>
          <w:sz w:val="20"/>
        </w:rPr>
        <w:sectPr w:rsidR="00F821F9">
          <w:pgSz w:w="16840" w:h="11910" w:orient="landscape"/>
          <w:pgMar w:top="1340" w:right="708" w:bottom="280" w:left="141" w:header="712" w:footer="0" w:gutter="0"/>
          <w:cols w:space="720"/>
        </w:sectPr>
      </w:pPr>
    </w:p>
    <w:p w:rsidR="00F821F9" w:rsidRDefault="00F821F9">
      <w:pPr>
        <w:pStyle w:val="a3"/>
        <w:spacing w:before="26"/>
        <w:rPr>
          <w:sz w:val="28"/>
        </w:rPr>
      </w:pPr>
    </w:p>
    <w:p w:rsidR="00F821F9" w:rsidRDefault="00743366">
      <w:pPr>
        <w:pStyle w:val="a4"/>
        <w:numPr>
          <w:ilvl w:val="1"/>
          <w:numId w:val="2"/>
        </w:numPr>
        <w:tabs>
          <w:tab w:val="left" w:pos="6627"/>
        </w:tabs>
        <w:spacing w:line="321" w:lineRule="exact"/>
        <w:ind w:left="6627" w:hanging="491"/>
        <w:jc w:val="left"/>
        <w:rPr>
          <w:sz w:val="28"/>
        </w:rPr>
      </w:pPr>
      <w:r>
        <w:rPr>
          <w:spacing w:val="-2"/>
          <w:sz w:val="28"/>
        </w:rPr>
        <w:t>Редакционно-издательская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работа</w:t>
      </w:r>
    </w:p>
    <w:p w:rsidR="00F821F9" w:rsidRDefault="00743366">
      <w:pPr>
        <w:pStyle w:val="a3"/>
        <w:ind w:left="1111" w:right="268"/>
        <w:jc w:val="center"/>
      </w:pPr>
      <w:r>
        <w:t>(опубликованные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редактора: подготовка</w:t>
      </w:r>
      <w:r>
        <w:rPr>
          <w:spacing w:val="-3"/>
        </w:rPr>
        <w:t xml:space="preserve"> </w:t>
      </w:r>
      <w:r>
        <w:t>рукописей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печати,</w:t>
      </w:r>
      <w:r>
        <w:rPr>
          <w:spacing w:val="-3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переводов</w:t>
      </w:r>
      <w:r>
        <w:rPr>
          <w:spacing w:val="-2"/>
        </w:rPr>
        <w:t xml:space="preserve"> </w:t>
      </w:r>
      <w:r>
        <w:t>и комментариев, подготовка к публикации источников и сборников научных трудов, составление, редактирование и подготовка к печати</w:t>
      </w:r>
    </w:p>
    <w:p w:rsidR="00F821F9" w:rsidRDefault="00743366">
      <w:pPr>
        <w:pStyle w:val="a3"/>
        <w:ind w:left="1284" w:right="441"/>
        <w:jc w:val="center"/>
      </w:pPr>
      <w:r>
        <w:t>справочно-информационных</w:t>
      </w:r>
      <w:r>
        <w:rPr>
          <w:spacing w:val="-3"/>
        </w:rPr>
        <w:t xml:space="preserve"> </w:t>
      </w:r>
      <w:r>
        <w:t>изданий,</w:t>
      </w:r>
      <w:r>
        <w:rPr>
          <w:spacing w:val="-5"/>
        </w:rPr>
        <w:t xml:space="preserve"> </w:t>
      </w:r>
      <w:r>
        <w:t>словарей,</w:t>
      </w:r>
      <w:r>
        <w:rPr>
          <w:spacing w:val="-5"/>
        </w:rPr>
        <w:t xml:space="preserve"> </w:t>
      </w:r>
      <w:r>
        <w:t>глоссариев,</w:t>
      </w:r>
      <w:r>
        <w:rPr>
          <w:spacing w:val="-5"/>
        </w:rPr>
        <w:t xml:space="preserve"> </w:t>
      </w:r>
      <w:r>
        <w:t>тезаурусов,</w:t>
      </w:r>
      <w:r>
        <w:rPr>
          <w:spacing w:val="-5"/>
        </w:rPr>
        <w:t xml:space="preserve"> </w:t>
      </w:r>
      <w:r>
        <w:t>библиографических</w:t>
      </w:r>
      <w:r>
        <w:rPr>
          <w:spacing w:val="-3"/>
        </w:rPr>
        <w:t xml:space="preserve"> </w:t>
      </w:r>
      <w:r>
        <w:t>указателей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справочных</w:t>
      </w:r>
      <w:r>
        <w:rPr>
          <w:spacing w:val="-4"/>
        </w:rPr>
        <w:t xml:space="preserve"> </w:t>
      </w:r>
      <w:r>
        <w:t>материалов, аналитических и информационно-библиографических обзоров и др.)</w:t>
      </w:r>
    </w:p>
    <w:p w:rsidR="00F821F9" w:rsidRDefault="00F821F9">
      <w:pPr>
        <w:pStyle w:val="a3"/>
        <w:spacing w:before="99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7"/>
        <w:gridCol w:w="3452"/>
        <w:gridCol w:w="7922"/>
      </w:tblGrid>
      <w:tr w:rsidR="00F821F9">
        <w:trPr>
          <w:trHeight w:val="1214"/>
        </w:trPr>
        <w:tc>
          <w:tcPr>
            <w:tcW w:w="3497" w:type="dxa"/>
          </w:tcPr>
          <w:p w:rsidR="00F821F9" w:rsidRDefault="00F821F9">
            <w:pPr>
              <w:pStyle w:val="TableParagraph"/>
              <w:spacing w:before="186"/>
              <w:rPr>
                <w:sz w:val="24"/>
              </w:rPr>
            </w:pPr>
          </w:p>
          <w:p w:rsidR="00F821F9" w:rsidRDefault="00743366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</w:t>
            </w:r>
          </w:p>
        </w:tc>
        <w:tc>
          <w:tcPr>
            <w:tcW w:w="3452" w:type="dxa"/>
          </w:tcPr>
          <w:p w:rsidR="00F821F9" w:rsidRDefault="00F821F9">
            <w:pPr>
              <w:pStyle w:val="TableParagraph"/>
              <w:spacing w:before="186"/>
              <w:rPr>
                <w:sz w:val="24"/>
              </w:rPr>
            </w:pPr>
          </w:p>
          <w:p w:rsidR="00F821F9" w:rsidRDefault="00743366">
            <w:pPr>
              <w:pStyle w:val="TableParagraph"/>
              <w:ind w:left="943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печ. </w:t>
            </w:r>
            <w:r>
              <w:rPr>
                <w:spacing w:val="-5"/>
                <w:sz w:val="24"/>
              </w:rPr>
              <w:t>л.</w:t>
            </w:r>
          </w:p>
        </w:tc>
        <w:tc>
          <w:tcPr>
            <w:tcW w:w="7922" w:type="dxa"/>
          </w:tcPr>
          <w:p w:rsidR="00F821F9" w:rsidRDefault="00F821F9">
            <w:pPr>
              <w:pStyle w:val="TableParagraph"/>
              <w:spacing w:before="186"/>
              <w:rPr>
                <w:sz w:val="24"/>
              </w:rPr>
            </w:pPr>
          </w:p>
          <w:p w:rsidR="00F821F9" w:rsidRDefault="00743366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издательство</w:t>
            </w:r>
          </w:p>
        </w:tc>
      </w:tr>
      <w:tr w:rsidR="00F821F9">
        <w:trPr>
          <w:trHeight w:val="393"/>
        </w:trPr>
        <w:tc>
          <w:tcPr>
            <w:tcW w:w="3497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  <w:tc>
          <w:tcPr>
            <w:tcW w:w="3452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  <w:tc>
          <w:tcPr>
            <w:tcW w:w="7922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</w:tr>
    </w:tbl>
    <w:p w:rsidR="00F821F9" w:rsidRDefault="00F821F9">
      <w:pPr>
        <w:pStyle w:val="a3"/>
        <w:spacing w:before="39"/>
      </w:pPr>
    </w:p>
    <w:p w:rsidR="00F821F9" w:rsidRDefault="00743366">
      <w:pPr>
        <w:pStyle w:val="a4"/>
        <w:numPr>
          <w:ilvl w:val="1"/>
          <w:numId w:val="2"/>
        </w:numPr>
        <w:tabs>
          <w:tab w:val="left" w:pos="5398"/>
        </w:tabs>
        <w:ind w:left="5398" w:hanging="491"/>
        <w:jc w:val="left"/>
        <w:rPr>
          <w:sz w:val="28"/>
        </w:rPr>
      </w:pPr>
      <w:r>
        <w:rPr>
          <w:sz w:val="28"/>
        </w:rPr>
        <w:t>Регистрация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F821F9" w:rsidRDefault="00F821F9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5"/>
        <w:gridCol w:w="5014"/>
        <w:gridCol w:w="5017"/>
      </w:tblGrid>
      <w:tr w:rsidR="00F821F9">
        <w:trPr>
          <w:trHeight w:val="799"/>
        </w:trPr>
        <w:tc>
          <w:tcPr>
            <w:tcW w:w="4775" w:type="dxa"/>
          </w:tcPr>
          <w:p w:rsidR="00F821F9" w:rsidRDefault="00743366">
            <w:pPr>
              <w:pStyle w:val="TableParagraph"/>
              <w:spacing w:before="138"/>
              <w:ind w:left="715" w:right="271" w:hanging="433"/>
              <w:rPr>
                <w:sz w:val="20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0"/>
              </w:rPr>
              <w:t>(изобретение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полезная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база данных / программа для ЭВМ / другое)</w:t>
            </w:r>
          </w:p>
        </w:tc>
        <w:tc>
          <w:tcPr>
            <w:tcW w:w="5014" w:type="dxa"/>
          </w:tcPr>
          <w:p w:rsidR="00F821F9" w:rsidRDefault="00743366">
            <w:pPr>
              <w:pStyle w:val="TableParagraph"/>
              <w:spacing w:before="253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5017" w:type="dxa"/>
          </w:tcPr>
          <w:p w:rsidR="00F821F9" w:rsidRDefault="00743366">
            <w:pPr>
              <w:pStyle w:val="TableParagraph"/>
              <w:spacing w:before="253"/>
              <w:ind w:left="159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регистрации</w:t>
            </w:r>
          </w:p>
        </w:tc>
      </w:tr>
      <w:tr w:rsidR="00F821F9">
        <w:trPr>
          <w:trHeight w:val="388"/>
        </w:trPr>
        <w:tc>
          <w:tcPr>
            <w:tcW w:w="4775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  <w:tc>
          <w:tcPr>
            <w:tcW w:w="5014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  <w:tc>
          <w:tcPr>
            <w:tcW w:w="5017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</w:tr>
    </w:tbl>
    <w:p w:rsidR="00F821F9" w:rsidRDefault="00743366">
      <w:pPr>
        <w:pStyle w:val="a4"/>
        <w:numPr>
          <w:ilvl w:val="1"/>
          <w:numId w:val="2"/>
        </w:numPr>
        <w:tabs>
          <w:tab w:val="left" w:pos="7258"/>
        </w:tabs>
        <w:spacing w:before="314"/>
        <w:ind w:left="7258" w:hanging="491"/>
        <w:jc w:val="left"/>
        <w:rPr>
          <w:sz w:val="28"/>
        </w:rPr>
      </w:pPr>
      <w:r>
        <w:rPr>
          <w:sz w:val="28"/>
        </w:rPr>
        <w:t>Научно-экспертная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работа</w:t>
      </w:r>
    </w:p>
    <w:p w:rsidR="00F821F9" w:rsidRDefault="00F821F9">
      <w:pPr>
        <w:pStyle w:val="a3"/>
        <w:spacing w:before="101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7422"/>
      </w:tblGrid>
      <w:tr w:rsidR="00F821F9">
        <w:trPr>
          <w:trHeight w:val="275"/>
        </w:trPr>
        <w:tc>
          <w:tcPr>
            <w:tcW w:w="7367" w:type="dxa"/>
          </w:tcPr>
          <w:p w:rsidR="00F821F9" w:rsidRDefault="0074336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7422" w:type="dxa"/>
          </w:tcPr>
          <w:p w:rsidR="00F821F9" w:rsidRDefault="00743366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F821F9">
        <w:trPr>
          <w:trHeight w:val="1137"/>
        </w:trPr>
        <w:tc>
          <w:tcPr>
            <w:tcW w:w="7367" w:type="dxa"/>
          </w:tcPr>
          <w:p w:rsidR="00F821F9" w:rsidRDefault="0074336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диссертаций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соискание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кандидата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доктора наук, подготовка отзывов официального оппонента,</w:t>
            </w:r>
          </w:p>
          <w:p w:rsidR="00F821F9" w:rsidRDefault="0074336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ведущей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РГГУ.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(ФИО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соискателя;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темы; организация, в которой состоялась защита)</w:t>
            </w:r>
          </w:p>
        </w:tc>
        <w:tc>
          <w:tcPr>
            <w:tcW w:w="7422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</w:tr>
      <w:tr w:rsidR="00F821F9">
        <w:trPr>
          <w:trHeight w:val="1103"/>
        </w:trPr>
        <w:tc>
          <w:tcPr>
            <w:tcW w:w="7367" w:type="dxa"/>
          </w:tcPr>
          <w:p w:rsidR="00F821F9" w:rsidRDefault="0074336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Экспертиза научных монографий, сборников научных статей, материалов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РГГУ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 экспертных заключений. (выходные данные опубликованного</w:t>
            </w:r>
          </w:p>
          <w:p w:rsidR="00F821F9" w:rsidRDefault="0074336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издания)</w:t>
            </w:r>
          </w:p>
        </w:tc>
        <w:tc>
          <w:tcPr>
            <w:tcW w:w="7422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</w:tr>
    </w:tbl>
    <w:p w:rsidR="00F821F9" w:rsidRDefault="00F821F9">
      <w:pPr>
        <w:pStyle w:val="TableParagraph"/>
        <w:rPr>
          <w:sz w:val="24"/>
        </w:rPr>
        <w:sectPr w:rsidR="00F821F9">
          <w:pgSz w:w="16840" w:h="11910" w:orient="landscape"/>
          <w:pgMar w:top="1340" w:right="708" w:bottom="280" w:left="141" w:header="712" w:footer="0" w:gutter="0"/>
          <w:cols w:space="720"/>
        </w:sectPr>
      </w:pPr>
    </w:p>
    <w:p w:rsidR="00F821F9" w:rsidRDefault="00F821F9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7"/>
        <w:gridCol w:w="7422"/>
      </w:tblGrid>
      <w:tr w:rsidR="00F821F9">
        <w:trPr>
          <w:trHeight w:val="1103"/>
        </w:trPr>
        <w:tc>
          <w:tcPr>
            <w:tcW w:w="7367" w:type="dxa"/>
          </w:tcPr>
          <w:p w:rsidR="00F821F9" w:rsidRDefault="007433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-2"/>
                <w:sz w:val="24"/>
              </w:rPr>
              <w:t>прикладн</w:t>
            </w:r>
            <w:r>
              <w:rPr>
                <w:spacing w:val="-2"/>
                <w:sz w:val="24"/>
              </w:rPr>
              <w:t>ых</w:t>
            </w:r>
          </w:p>
          <w:p w:rsidR="00F821F9" w:rsidRDefault="00743366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рамках конкурсов и программ РГГУ. (организация, проводящая конкурс; наименование конкурса)</w:t>
            </w:r>
          </w:p>
        </w:tc>
        <w:tc>
          <w:tcPr>
            <w:tcW w:w="7422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</w:tr>
      <w:tr w:rsidR="00F821F9">
        <w:trPr>
          <w:trHeight w:val="566"/>
        </w:trPr>
        <w:tc>
          <w:tcPr>
            <w:tcW w:w="7367" w:type="dxa"/>
          </w:tcPr>
          <w:p w:rsidR="00F821F9" w:rsidRDefault="0074336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Членство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диссертационных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(организация;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шифр диссертационного совета; направление наук)</w:t>
            </w:r>
          </w:p>
        </w:tc>
        <w:tc>
          <w:tcPr>
            <w:tcW w:w="7422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</w:tr>
    </w:tbl>
    <w:p w:rsidR="00F821F9" w:rsidRDefault="00743366">
      <w:pPr>
        <w:pStyle w:val="a4"/>
        <w:numPr>
          <w:ilvl w:val="1"/>
          <w:numId w:val="2"/>
        </w:numPr>
        <w:tabs>
          <w:tab w:val="left" w:pos="6977"/>
        </w:tabs>
        <w:spacing w:before="315"/>
        <w:ind w:left="6977" w:hanging="491"/>
        <w:jc w:val="left"/>
        <w:rPr>
          <w:sz w:val="28"/>
        </w:rPr>
      </w:pPr>
      <w:r>
        <w:rPr>
          <w:sz w:val="28"/>
        </w:rPr>
        <w:t>Полученные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награды</w:t>
      </w:r>
    </w:p>
    <w:p w:rsidR="00F821F9" w:rsidRDefault="00F821F9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3706"/>
        <w:gridCol w:w="3212"/>
        <w:gridCol w:w="3610"/>
      </w:tblGrid>
      <w:tr w:rsidR="00F821F9">
        <w:trPr>
          <w:trHeight w:val="782"/>
        </w:trPr>
        <w:tc>
          <w:tcPr>
            <w:tcW w:w="4319" w:type="dxa"/>
          </w:tcPr>
          <w:p w:rsidR="00F821F9" w:rsidRDefault="00743366">
            <w:pPr>
              <w:pStyle w:val="TableParagraph"/>
              <w:spacing w:before="246"/>
              <w:ind w:left="75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награды</w:t>
            </w:r>
          </w:p>
        </w:tc>
        <w:tc>
          <w:tcPr>
            <w:tcW w:w="3706" w:type="dxa"/>
          </w:tcPr>
          <w:p w:rsidR="00F821F9" w:rsidRDefault="00743366">
            <w:pPr>
              <w:pStyle w:val="TableParagraph"/>
              <w:spacing w:line="268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премии</w:t>
            </w:r>
          </w:p>
          <w:p w:rsidR="00F821F9" w:rsidRDefault="00743366">
            <w:pPr>
              <w:pStyle w:val="TableParagraph"/>
              <w:spacing w:line="250" w:lineRule="atLeast"/>
              <w:ind w:left="10"/>
              <w:jc w:val="center"/>
            </w:pPr>
            <w:r>
              <w:t>(государственная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r>
              <w:t>ведомственная</w:t>
            </w:r>
            <w:r>
              <w:rPr>
                <w:spacing w:val="-13"/>
              </w:rPr>
              <w:t xml:space="preserve"> </w:t>
            </w:r>
            <w:r>
              <w:t>/ общественная и др.)</w:t>
            </w:r>
          </w:p>
        </w:tc>
        <w:tc>
          <w:tcPr>
            <w:tcW w:w="3212" w:type="dxa"/>
          </w:tcPr>
          <w:p w:rsidR="00F821F9" w:rsidRDefault="00743366">
            <w:pPr>
              <w:pStyle w:val="TableParagraph"/>
              <w:spacing w:before="246"/>
              <w:ind w:left="846"/>
              <w:rPr>
                <w:sz w:val="24"/>
              </w:rPr>
            </w:pPr>
            <w:r>
              <w:rPr>
                <w:spacing w:val="-2"/>
                <w:sz w:val="24"/>
              </w:rPr>
              <w:t>Наградодатель</w:t>
            </w:r>
          </w:p>
        </w:tc>
        <w:tc>
          <w:tcPr>
            <w:tcW w:w="3610" w:type="dxa"/>
          </w:tcPr>
          <w:p w:rsidR="00F821F9" w:rsidRDefault="00743366">
            <w:pPr>
              <w:pStyle w:val="TableParagraph"/>
              <w:spacing w:before="107"/>
              <w:ind w:left="1141" w:right="546" w:hanging="58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награждения</w:t>
            </w:r>
          </w:p>
        </w:tc>
      </w:tr>
      <w:tr w:rsidR="00F821F9">
        <w:trPr>
          <w:trHeight w:val="378"/>
        </w:trPr>
        <w:tc>
          <w:tcPr>
            <w:tcW w:w="4319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  <w:tc>
          <w:tcPr>
            <w:tcW w:w="3706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  <w:tc>
          <w:tcPr>
            <w:tcW w:w="3212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  <w:tc>
          <w:tcPr>
            <w:tcW w:w="3610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</w:tr>
    </w:tbl>
    <w:p w:rsidR="00F821F9" w:rsidRDefault="00743366">
      <w:pPr>
        <w:pStyle w:val="a4"/>
        <w:numPr>
          <w:ilvl w:val="0"/>
          <w:numId w:val="2"/>
        </w:numPr>
        <w:tabs>
          <w:tab w:val="left" w:pos="6079"/>
        </w:tabs>
        <w:spacing w:before="315"/>
        <w:ind w:left="6079" w:hanging="279"/>
        <w:jc w:val="left"/>
        <w:rPr>
          <w:sz w:val="28"/>
        </w:rPr>
      </w:pPr>
      <w:r>
        <w:rPr>
          <w:spacing w:val="-2"/>
          <w:sz w:val="28"/>
        </w:rPr>
        <w:t>НАУЧНО-ОРГАНИЗАЦИОННАЯ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РАБОТА</w:t>
      </w:r>
    </w:p>
    <w:p w:rsidR="00F821F9" w:rsidRDefault="00F821F9">
      <w:pPr>
        <w:pStyle w:val="a3"/>
        <w:spacing w:before="100" w:after="1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9"/>
        <w:gridCol w:w="8560"/>
      </w:tblGrid>
      <w:tr w:rsidR="00F821F9">
        <w:trPr>
          <w:trHeight w:val="378"/>
        </w:trPr>
        <w:tc>
          <w:tcPr>
            <w:tcW w:w="6229" w:type="dxa"/>
          </w:tcPr>
          <w:p w:rsidR="00F821F9" w:rsidRDefault="0074336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8560" w:type="dxa"/>
          </w:tcPr>
          <w:p w:rsidR="00F821F9" w:rsidRDefault="0074336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:rsidR="00F821F9">
        <w:trPr>
          <w:trHeight w:val="1103"/>
        </w:trPr>
        <w:tc>
          <w:tcPr>
            <w:tcW w:w="6229" w:type="dxa"/>
          </w:tcPr>
          <w:p w:rsidR="00F821F9" w:rsidRDefault="00743366">
            <w:pPr>
              <w:pStyle w:val="TableParagraph"/>
              <w:ind w:left="110" w:right="886"/>
              <w:jc w:val="both"/>
              <w:rPr>
                <w:sz w:val="24"/>
              </w:rPr>
            </w:pPr>
            <w:r>
              <w:rPr>
                <w:sz w:val="24"/>
              </w:rPr>
              <w:t>Подготовка заявок и сводных заявок на конкурсы, объявленные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РНФ,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другими фондами,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</w:t>
            </w:r>
          </w:p>
          <w:p w:rsidR="00F821F9" w:rsidRDefault="00743366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научно-образовательных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РГГУ</w:t>
            </w:r>
          </w:p>
        </w:tc>
        <w:tc>
          <w:tcPr>
            <w:tcW w:w="8560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</w:tr>
      <w:tr w:rsidR="00F821F9">
        <w:trPr>
          <w:trHeight w:val="827"/>
        </w:trPr>
        <w:tc>
          <w:tcPr>
            <w:tcW w:w="6229" w:type="dxa"/>
          </w:tcPr>
          <w:p w:rsidR="00F821F9" w:rsidRDefault="0074336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РГГУ (название, статус, даты проведения, основные функции в</w:t>
            </w:r>
          </w:p>
          <w:p w:rsidR="00F821F9" w:rsidRDefault="0074336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оргкомитете)</w:t>
            </w:r>
          </w:p>
        </w:tc>
        <w:tc>
          <w:tcPr>
            <w:tcW w:w="8560" w:type="dxa"/>
          </w:tcPr>
          <w:p w:rsidR="00F821F9" w:rsidRDefault="00F821F9">
            <w:pPr>
              <w:pStyle w:val="TableParagraph"/>
              <w:rPr>
                <w:sz w:val="24"/>
              </w:rPr>
            </w:pPr>
          </w:p>
        </w:tc>
      </w:tr>
    </w:tbl>
    <w:p w:rsidR="00F821F9" w:rsidRDefault="00743366">
      <w:pPr>
        <w:pStyle w:val="a3"/>
        <w:tabs>
          <w:tab w:val="left" w:pos="13740"/>
        </w:tabs>
        <w:spacing w:before="270"/>
        <w:ind w:left="1351"/>
      </w:pPr>
      <w:r>
        <w:t>Научный</w:t>
      </w:r>
      <w:r>
        <w:rPr>
          <w:spacing w:val="-6"/>
        </w:rPr>
        <w:t xml:space="preserve"> </w:t>
      </w:r>
      <w:r>
        <w:rPr>
          <w:spacing w:val="-2"/>
        </w:rPr>
        <w:t>работник</w:t>
      </w:r>
      <w:r>
        <w:tab/>
        <w:t>И.О.</w:t>
      </w:r>
      <w:r>
        <w:rPr>
          <w:spacing w:val="-5"/>
        </w:rPr>
        <w:t xml:space="preserve"> </w:t>
      </w:r>
      <w:r>
        <w:rPr>
          <w:spacing w:val="-2"/>
        </w:rPr>
        <w:t>Фамилия</w:t>
      </w:r>
    </w:p>
    <w:p w:rsidR="00F821F9" w:rsidRDefault="00F821F9">
      <w:pPr>
        <w:pStyle w:val="a3"/>
        <w:sectPr w:rsidR="00F821F9">
          <w:pgSz w:w="16840" w:h="11910" w:orient="landscape"/>
          <w:pgMar w:top="1340" w:right="708" w:bottom="280" w:left="141" w:header="712" w:footer="0" w:gutter="0"/>
          <w:cols w:space="720"/>
        </w:sectPr>
      </w:pPr>
    </w:p>
    <w:p w:rsidR="00F821F9" w:rsidRDefault="00F821F9">
      <w:pPr>
        <w:pStyle w:val="a3"/>
      </w:pPr>
    </w:p>
    <w:p w:rsidR="00F821F9" w:rsidRDefault="00F821F9">
      <w:pPr>
        <w:pStyle w:val="a3"/>
        <w:spacing w:before="71"/>
      </w:pPr>
    </w:p>
    <w:p w:rsidR="00F821F9" w:rsidRDefault="00743366">
      <w:pPr>
        <w:pStyle w:val="a3"/>
        <w:ind w:left="5564"/>
      </w:pPr>
      <w:r>
        <w:t>Заключение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структурного</w:t>
      </w:r>
      <w:r>
        <w:rPr>
          <w:spacing w:val="-5"/>
        </w:rPr>
        <w:t xml:space="preserve"> </w:t>
      </w:r>
      <w:r>
        <w:rPr>
          <w:spacing w:val="-2"/>
        </w:rPr>
        <w:t>подразделения</w:t>
      </w:r>
    </w:p>
    <w:p w:rsidR="00F821F9" w:rsidRDefault="00F821F9">
      <w:pPr>
        <w:pStyle w:val="a3"/>
      </w:pPr>
    </w:p>
    <w:p w:rsidR="00F821F9" w:rsidRDefault="00743366">
      <w:pPr>
        <w:pStyle w:val="a4"/>
        <w:numPr>
          <w:ilvl w:val="0"/>
          <w:numId w:val="1"/>
        </w:numPr>
        <w:tabs>
          <w:tab w:val="left" w:pos="1940"/>
          <w:tab w:val="left" w:pos="3904"/>
        </w:tabs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59"/>
          <w:sz w:val="24"/>
          <w:u w:val="single"/>
        </w:rPr>
        <w:t xml:space="preserve">  </w:t>
      </w:r>
      <w:r>
        <w:rPr>
          <w:spacing w:val="-5"/>
          <w:sz w:val="24"/>
        </w:rPr>
        <w:t>/20</w:t>
      </w:r>
      <w:r>
        <w:rPr>
          <w:sz w:val="24"/>
          <w:u w:val="single"/>
        </w:rPr>
        <w:tab/>
      </w:r>
      <w:r>
        <w:rPr>
          <w:sz w:val="24"/>
        </w:rPr>
        <w:t>гг.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выполнен.</w:t>
      </w:r>
    </w:p>
    <w:p w:rsidR="00F821F9" w:rsidRDefault="00743366">
      <w:pPr>
        <w:pStyle w:val="a4"/>
        <w:numPr>
          <w:ilvl w:val="0"/>
          <w:numId w:val="1"/>
        </w:numPr>
        <w:tabs>
          <w:tab w:val="left" w:pos="1944"/>
          <w:tab w:val="left" w:pos="7738"/>
        </w:tabs>
        <w:ind w:left="1944" w:hanging="244"/>
        <w:rPr>
          <w:sz w:val="24"/>
        </w:rPr>
      </w:pPr>
      <w:r>
        <w:rPr>
          <w:sz w:val="24"/>
        </w:rPr>
        <w:t>Плановые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57"/>
          <w:sz w:val="24"/>
          <w:u w:val="single"/>
        </w:rPr>
        <w:t xml:space="preserve">  </w:t>
      </w:r>
      <w:r>
        <w:rPr>
          <w:spacing w:val="-5"/>
          <w:sz w:val="24"/>
        </w:rPr>
        <w:t>/20</w:t>
      </w:r>
      <w:r>
        <w:rPr>
          <w:sz w:val="24"/>
          <w:u w:val="single"/>
        </w:rPr>
        <w:tab/>
      </w:r>
      <w:r>
        <w:rPr>
          <w:sz w:val="24"/>
        </w:rPr>
        <w:t>гг.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не соответствуют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замещаемой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соответствуют</w:t>
      </w:r>
    </w:p>
    <w:p w:rsidR="00F821F9" w:rsidRDefault="00743366">
      <w:pPr>
        <w:pStyle w:val="a3"/>
        <w:ind w:left="991"/>
      </w:pPr>
      <w:r>
        <w:t>/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соответствуют</w:t>
      </w:r>
      <w:r>
        <w:rPr>
          <w:spacing w:val="40"/>
        </w:rPr>
        <w:t xml:space="preserve"> </w:t>
      </w:r>
      <w:r>
        <w:t>доле</w:t>
      </w:r>
      <w:r>
        <w:rPr>
          <w:spacing w:val="40"/>
        </w:rPr>
        <w:t xml:space="preserve"> </w:t>
      </w:r>
      <w:r>
        <w:t>ставки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65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показателями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критериями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научных</w:t>
      </w:r>
      <w:r>
        <w:rPr>
          <w:spacing w:val="40"/>
        </w:rPr>
        <w:t xml:space="preserve"> </w:t>
      </w:r>
      <w:r>
        <w:t>работников</w:t>
      </w:r>
      <w:r>
        <w:rPr>
          <w:spacing w:val="80"/>
        </w:rPr>
        <w:t xml:space="preserve"> </w:t>
      </w:r>
      <w:r>
        <w:t>(Приложение № 2 к Положению об эффективном контракте в РГГУ).</w:t>
      </w:r>
    </w:p>
    <w:p w:rsidR="00F821F9" w:rsidRDefault="00F821F9">
      <w:pPr>
        <w:pStyle w:val="a3"/>
      </w:pPr>
    </w:p>
    <w:p w:rsidR="00F821F9" w:rsidRDefault="00F821F9">
      <w:pPr>
        <w:pStyle w:val="a3"/>
      </w:pPr>
    </w:p>
    <w:p w:rsidR="00F821F9" w:rsidRDefault="00F821F9">
      <w:pPr>
        <w:pStyle w:val="a3"/>
      </w:pPr>
    </w:p>
    <w:p w:rsidR="00F821F9" w:rsidRDefault="00F821F9">
      <w:pPr>
        <w:pStyle w:val="a3"/>
        <w:spacing w:before="1"/>
      </w:pPr>
    </w:p>
    <w:p w:rsidR="00F821F9" w:rsidRDefault="00743366">
      <w:pPr>
        <w:pStyle w:val="a3"/>
        <w:tabs>
          <w:tab w:val="left" w:pos="14241"/>
        </w:tabs>
        <w:ind w:left="991"/>
      </w:pPr>
      <w:r>
        <w:t>Руководитель</w:t>
      </w:r>
      <w:r>
        <w:rPr>
          <w:spacing w:val="-7"/>
        </w:rPr>
        <w:t xml:space="preserve"> </w:t>
      </w:r>
      <w:r>
        <w:t>структурного</w:t>
      </w:r>
      <w:r>
        <w:rPr>
          <w:spacing w:val="-7"/>
        </w:rPr>
        <w:t xml:space="preserve"> </w:t>
      </w:r>
      <w:r>
        <w:rPr>
          <w:spacing w:val="-2"/>
        </w:rPr>
        <w:t>подразделения</w:t>
      </w:r>
      <w:r>
        <w:tab/>
        <w:t>И.О.</w:t>
      </w:r>
      <w:r>
        <w:rPr>
          <w:spacing w:val="-5"/>
        </w:rPr>
        <w:t xml:space="preserve"> </w:t>
      </w:r>
      <w:r>
        <w:rPr>
          <w:spacing w:val="-2"/>
        </w:rPr>
        <w:t>Фамилия</w:t>
      </w: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rPr>
          <w:sz w:val="20"/>
        </w:rPr>
      </w:pPr>
    </w:p>
    <w:p w:rsidR="00F821F9" w:rsidRDefault="00F821F9">
      <w:pPr>
        <w:pStyle w:val="a3"/>
        <w:spacing w:before="21"/>
        <w:rPr>
          <w:sz w:val="20"/>
        </w:rPr>
      </w:pPr>
      <w:bookmarkStart w:id="0" w:name="_GoBack"/>
      <w:bookmarkEnd w:id="0"/>
    </w:p>
    <w:sectPr w:rsidR="00F821F9">
      <w:pgSz w:w="16840" w:h="11910" w:orient="landscape"/>
      <w:pgMar w:top="1340" w:right="708" w:bottom="280" w:left="141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366" w:rsidRDefault="00743366">
      <w:r>
        <w:separator/>
      </w:r>
    </w:p>
  </w:endnote>
  <w:endnote w:type="continuationSeparator" w:id="0">
    <w:p w:rsidR="00743366" w:rsidRDefault="0074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366" w:rsidRDefault="00743366">
      <w:r>
        <w:separator/>
      </w:r>
    </w:p>
  </w:footnote>
  <w:footnote w:type="continuationSeparator" w:id="0">
    <w:p w:rsidR="00743366" w:rsidRDefault="00743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1F9" w:rsidRDefault="0074336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14944" behindDoc="1" locked="0" layoutInCell="1" allowOverlap="1">
              <wp:simplePos x="0" y="0"/>
              <wp:positionH relativeFrom="page">
                <wp:posOffset>5533009</wp:posOffset>
              </wp:positionH>
              <wp:positionV relativeFrom="page">
                <wp:posOffset>439531</wp:posOffset>
              </wp:positionV>
              <wp:extent cx="178435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21F9" w:rsidRDefault="00743366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EF4A4F">
                            <w:rPr>
                              <w:noProof/>
                              <w:spacing w:val="-10"/>
                              <w:sz w:val="2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35.65pt;margin-top:34.6pt;width:14.05pt;height:17.55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" filled="f" stroked="f">
              <v:path arrowok="t"/>
              <v:textbox inset="0,0,0,0">
                <w:txbxContent>
                  <w:p w:rsidR="00F821F9" w:rsidRDefault="00743366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 w:rsidR="00EF4A4F">
                      <w:rPr>
                        <w:noProof/>
                        <w:spacing w:val="-10"/>
                        <w:sz w:val="28"/>
                      </w:rPr>
                      <w:t>5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6338C"/>
    <w:multiLevelType w:val="hybridMultilevel"/>
    <w:tmpl w:val="795A02A6"/>
    <w:lvl w:ilvl="0" w:tplc="DBEC830C">
      <w:start w:val="1"/>
      <w:numFmt w:val="decimal"/>
      <w:lvlText w:val="%1."/>
      <w:lvlJc w:val="left"/>
      <w:pPr>
        <w:ind w:left="19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30E708">
      <w:numFmt w:val="bullet"/>
      <w:lvlText w:val="•"/>
      <w:lvlJc w:val="left"/>
      <w:pPr>
        <w:ind w:left="3344" w:hanging="240"/>
      </w:pPr>
      <w:rPr>
        <w:rFonts w:hint="default"/>
        <w:lang w:val="ru-RU" w:eastAsia="en-US" w:bidi="ar-SA"/>
      </w:rPr>
    </w:lvl>
    <w:lvl w:ilvl="2" w:tplc="BAA6ED98">
      <w:numFmt w:val="bullet"/>
      <w:lvlText w:val="•"/>
      <w:lvlJc w:val="left"/>
      <w:pPr>
        <w:ind w:left="4749" w:hanging="240"/>
      </w:pPr>
      <w:rPr>
        <w:rFonts w:hint="default"/>
        <w:lang w:val="ru-RU" w:eastAsia="en-US" w:bidi="ar-SA"/>
      </w:rPr>
    </w:lvl>
    <w:lvl w:ilvl="3" w:tplc="70DC23F4">
      <w:numFmt w:val="bullet"/>
      <w:lvlText w:val="•"/>
      <w:lvlJc w:val="left"/>
      <w:pPr>
        <w:ind w:left="6154" w:hanging="240"/>
      </w:pPr>
      <w:rPr>
        <w:rFonts w:hint="default"/>
        <w:lang w:val="ru-RU" w:eastAsia="en-US" w:bidi="ar-SA"/>
      </w:rPr>
    </w:lvl>
    <w:lvl w:ilvl="4" w:tplc="BF548FC4">
      <w:numFmt w:val="bullet"/>
      <w:lvlText w:val="•"/>
      <w:lvlJc w:val="left"/>
      <w:pPr>
        <w:ind w:left="7559" w:hanging="240"/>
      </w:pPr>
      <w:rPr>
        <w:rFonts w:hint="default"/>
        <w:lang w:val="ru-RU" w:eastAsia="en-US" w:bidi="ar-SA"/>
      </w:rPr>
    </w:lvl>
    <w:lvl w:ilvl="5" w:tplc="C9101A40">
      <w:numFmt w:val="bullet"/>
      <w:lvlText w:val="•"/>
      <w:lvlJc w:val="left"/>
      <w:pPr>
        <w:ind w:left="8964" w:hanging="240"/>
      </w:pPr>
      <w:rPr>
        <w:rFonts w:hint="default"/>
        <w:lang w:val="ru-RU" w:eastAsia="en-US" w:bidi="ar-SA"/>
      </w:rPr>
    </w:lvl>
    <w:lvl w:ilvl="6" w:tplc="8AC42914">
      <w:numFmt w:val="bullet"/>
      <w:lvlText w:val="•"/>
      <w:lvlJc w:val="left"/>
      <w:pPr>
        <w:ind w:left="10369" w:hanging="240"/>
      </w:pPr>
      <w:rPr>
        <w:rFonts w:hint="default"/>
        <w:lang w:val="ru-RU" w:eastAsia="en-US" w:bidi="ar-SA"/>
      </w:rPr>
    </w:lvl>
    <w:lvl w:ilvl="7" w:tplc="4BE61910">
      <w:numFmt w:val="bullet"/>
      <w:lvlText w:val="•"/>
      <w:lvlJc w:val="left"/>
      <w:pPr>
        <w:ind w:left="11774" w:hanging="240"/>
      </w:pPr>
      <w:rPr>
        <w:rFonts w:hint="default"/>
        <w:lang w:val="ru-RU" w:eastAsia="en-US" w:bidi="ar-SA"/>
      </w:rPr>
    </w:lvl>
    <w:lvl w:ilvl="8" w:tplc="BE9CFC74">
      <w:numFmt w:val="bullet"/>
      <w:lvlText w:val="•"/>
      <w:lvlJc w:val="left"/>
      <w:pPr>
        <w:ind w:left="13179" w:hanging="240"/>
      </w:pPr>
      <w:rPr>
        <w:rFonts w:hint="default"/>
        <w:lang w:val="ru-RU" w:eastAsia="en-US" w:bidi="ar-SA"/>
      </w:rPr>
    </w:lvl>
  </w:abstractNum>
  <w:abstractNum w:abstractNumId="1">
    <w:nsid w:val="5B994934"/>
    <w:multiLevelType w:val="multilevel"/>
    <w:tmpl w:val="39389EF0"/>
    <w:lvl w:ilvl="0">
      <w:start w:val="1"/>
      <w:numFmt w:val="decimal"/>
      <w:lvlText w:val="%1."/>
      <w:lvlJc w:val="left"/>
      <w:pPr>
        <w:ind w:left="684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2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85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7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88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90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92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9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956" w:hanging="4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21F9"/>
    <w:rsid w:val="00743366"/>
    <w:rsid w:val="00EF4A4F"/>
    <w:rsid w:val="00F8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66FAB-B059-4AE1-A1A7-163A8840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2" w:hanging="49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673</Words>
  <Characters>5021</Characters>
  <Application>Microsoft Office Word</Application>
  <DocSecurity>0</DocSecurity>
  <Lines>128</Lines>
  <Paragraphs>41</Paragraphs>
  <ScaleCrop>false</ScaleCrop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Зернова</cp:lastModifiedBy>
  <cp:revision>2</cp:revision>
  <dcterms:created xsi:type="dcterms:W3CDTF">2025-11-24T08:29:00Z</dcterms:created>
  <dcterms:modified xsi:type="dcterms:W3CDTF">2025-11-24T08:44:00Z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2025-11-24T00:00:00Z</vt:filetime>
  </property>
  <property fmtid="{D5CDD505-2E9C-101B-9397-08002B2CF9AE}" pid="5" name="Producer">
    <vt:lpwstr>3-Heights(TM) PDF Security Shell 4.8.25.2 (http://www.pdf-tools.com)</vt:lpwstr>
  </property>
</Properties>
</file>