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64" w:rsidRPr="00D9318F" w:rsidRDefault="00D82C64" w:rsidP="00D82C64">
      <w:pPr>
        <w:tabs>
          <w:tab w:val="center" w:pos="4677"/>
          <w:tab w:val="right" w:pos="9355"/>
        </w:tabs>
        <w:jc w:val="center"/>
      </w:pPr>
      <w:proofErr w:type="gramStart"/>
      <w:r w:rsidRPr="00D9318F">
        <w:t>МИНОБРНАУКИ  РОССИИ</w:t>
      </w:r>
      <w:proofErr w:type="gramEnd"/>
    </w:p>
    <w:p w:rsidR="00D82C64" w:rsidRPr="00D9318F" w:rsidRDefault="00D82C64" w:rsidP="00D82C64">
      <w:pPr>
        <w:tabs>
          <w:tab w:val="center" w:pos="4677"/>
          <w:tab w:val="right" w:pos="9355"/>
        </w:tabs>
        <w:jc w:val="center"/>
      </w:pPr>
      <w:r w:rsidRPr="00D9318F">
        <w:rPr>
          <w:noProof/>
          <w:sz w:val="20"/>
          <w:szCs w:val="20"/>
        </w:rPr>
        <w:drawing>
          <wp:inline distT="0" distB="0" distL="0" distR="0">
            <wp:extent cx="523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64" w:rsidRPr="00D9318F" w:rsidRDefault="00160C98" w:rsidP="00D82C64">
      <w:pPr>
        <w:tabs>
          <w:tab w:val="center" w:pos="4677"/>
          <w:tab w:val="right" w:pos="9355"/>
        </w:tabs>
        <w:jc w:val="center"/>
      </w:pPr>
      <w:r>
        <w:t>Федеральное государственное автономное</w:t>
      </w:r>
      <w:r w:rsidR="00D82C64" w:rsidRPr="00D9318F">
        <w:t xml:space="preserve"> образовательное учреждение</w:t>
      </w:r>
    </w:p>
    <w:p w:rsidR="00D82C64" w:rsidRPr="00D9318F" w:rsidRDefault="00D82C64" w:rsidP="00D82C64">
      <w:pPr>
        <w:tabs>
          <w:tab w:val="center" w:pos="4677"/>
          <w:tab w:val="right" w:pos="9355"/>
        </w:tabs>
        <w:jc w:val="center"/>
      </w:pPr>
      <w:r w:rsidRPr="00D9318F">
        <w:t>высшего образования</w:t>
      </w:r>
    </w:p>
    <w:p w:rsidR="00D82C64" w:rsidRPr="00D9318F" w:rsidRDefault="00D82C64" w:rsidP="00D82C64">
      <w:pPr>
        <w:keepNext/>
        <w:jc w:val="center"/>
        <w:outlineLvl w:val="0"/>
        <w:rPr>
          <w:rFonts w:eastAsia="Arial Unicode MS"/>
          <w:b/>
          <w:color w:val="000000"/>
          <w:kern w:val="32"/>
        </w:rPr>
      </w:pPr>
      <w:r w:rsidRPr="00D9318F">
        <w:rPr>
          <w:rFonts w:eastAsia="Arial Unicode MS"/>
          <w:b/>
          <w:color w:val="000000"/>
          <w:kern w:val="32"/>
        </w:rPr>
        <w:t>«Российский государственный гуманитарный университет»</w:t>
      </w:r>
    </w:p>
    <w:p w:rsidR="00D82C64" w:rsidRDefault="00160C98" w:rsidP="00D82C64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(ФГА</w:t>
      </w:r>
      <w:r w:rsidR="00D82C64" w:rsidRPr="00D9318F">
        <w:rPr>
          <w:rFonts w:eastAsia="Calibri"/>
          <w:b/>
          <w:bCs/>
          <w:lang w:eastAsia="en-US"/>
        </w:rPr>
        <w:t>ОУ ВО «РГГУ»)</w:t>
      </w:r>
    </w:p>
    <w:p w:rsidR="00D82C64" w:rsidRDefault="00D82C64" w:rsidP="00D82C64">
      <w:pPr>
        <w:spacing w:after="200"/>
        <w:ind w:right="282"/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7"/>
        <w:gridCol w:w="9667"/>
        <w:gridCol w:w="43"/>
      </w:tblGrid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C64" w:rsidRPr="00D53E96" w:rsidRDefault="00D82C64" w:rsidP="00EF37F3">
            <w:pPr>
              <w:rPr>
                <w:b/>
                <w:lang w:val="en-US"/>
              </w:rPr>
            </w:pPr>
            <w:r>
              <w:rPr>
                <w:b/>
              </w:rPr>
              <w:t>ф</w:t>
            </w:r>
            <w:r w:rsidRPr="00DB2EDC">
              <w:rPr>
                <w:b/>
              </w:rPr>
              <w:t xml:space="preserve">акультет 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(название)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rPr>
                <w:b/>
              </w:rPr>
            </w:pPr>
            <w:r>
              <w:rPr>
                <w:b/>
              </w:rPr>
              <w:t>кафедра/УНЦ/о</w:t>
            </w:r>
            <w:r w:rsidRPr="00DB2EDC">
              <w:rPr>
                <w:b/>
              </w:rPr>
              <w:t xml:space="preserve">тделение 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(название)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rPr>
                <w:b/>
              </w:rPr>
            </w:pPr>
            <w:r>
              <w:rPr>
                <w:b/>
              </w:rPr>
              <w:t>направление подготовки/с</w:t>
            </w:r>
            <w:r w:rsidRPr="00DB2EDC">
              <w:rPr>
                <w:b/>
              </w:rPr>
              <w:t xml:space="preserve">пециальность: 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(код, название)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shd w:val="clear" w:color="auto" w:fill="auto"/>
          </w:tcPr>
          <w:p w:rsidR="00D82C64" w:rsidRPr="00DB2EDC" w:rsidRDefault="00D82C64" w:rsidP="00EF37F3">
            <w:pPr>
              <w:rPr>
                <w:b/>
              </w:rPr>
            </w:pPr>
            <w:r>
              <w:rPr>
                <w:b/>
              </w:rPr>
              <w:t>направленность (профиль)/с</w:t>
            </w:r>
            <w:r w:rsidRPr="00DB2EDC">
              <w:rPr>
                <w:b/>
              </w:rPr>
              <w:t>пециализация:</w:t>
            </w: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jc w:val="center"/>
              <w:rPr>
                <w:b/>
              </w:rPr>
            </w:pPr>
          </w:p>
        </w:tc>
      </w:tr>
      <w:tr w:rsidR="00D82C64" w:rsidRPr="00DB2EDC" w:rsidTr="00EF37F3">
        <w:trPr>
          <w:gridBefore w:val="1"/>
          <w:wBefore w:w="176" w:type="dxa"/>
        </w:trPr>
        <w:tc>
          <w:tcPr>
            <w:tcW w:w="9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C64" w:rsidRPr="00DB2EDC" w:rsidRDefault="00D82C64" w:rsidP="00EF37F3">
            <w:pPr>
              <w:jc w:val="center"/>
              <w:rPr>
                <w:i/>
                <w:sz w:val="20"/>
                <w:szCs w:val="20"/>
              </w:rPr>
            </w:pPr>
            <w:r w:rsidRPr="00DB2EDC">
              <w:rPr>
                <w:i/>
                <w:sz w:val="20"/>
                <w:szCs w:val="20"/>
              </w:rPr>
              <w:t>(название)</w:t>
            </w:r>
          </w:p>
        </w:tc>
      </w:tr>
      <w:tr w:rsidR="00D82C64" w:rsidRPr="005324E1" w:rsidTr="00EF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jc w:val="right"/>
              <w:rPr>
                <w:b/>
              </w:rPr>
            </w:pPr>
          </w:p>
        </w:tc>
      </w:tr>
      <w:tr w:rsidR="00D82C64" w:rsidRPr="005324E1" w:rsidTr="00EF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72" w:type="dxa"/>
              <w:tblLook w:val="04A0" w:firstRow="1" w:lastRow="0" w:firstColumn="1" w:lastColumn="0" w:noHBand="0" w:noVBand="1"/>
            </w:tblPr>
            <w:tblGrid>
              <w:gridCol w:w="1135"/>
              <w:gridCol w:w="850"/>
              <w:gridCol w:w="567"/>
              <w:gridCol w:w="518"/>
              <w:gridCol w:w="1750"/>
              <w:gridCol w:w="567"/>
              <w:gridCol w:w="459"/>
              <w:gridCol w:w="4326"/>
            </w:tblGrid>
            <w:tr w:rsidR="00D82C64" w:rsidRPr="001220EE" w:rsidTr="00EF37F3">
              <w:trPr>
                <w:trHeight w:val="1004"/>
              </w:trPr>
              <w:tc>
                <w:tcPr>
                  <w:tcW w:w="10172" w:type="dxa"/>
                  <w:gridSpan w:val="8"/>
                  <w:shd w:val="clear" w:color="auto" w:fill="auto"/>
                  <w:vAlign w:val="center"/>
                </w:tcPr>
                <w:p w:rsidR="00D82C64" w:rsidRPr="001220EE" w:rsidRDefault="00D82C64" w:rsidP="00EF37F3">
                  <w:pPr>
                    <w:jc w:val="center"/>
                    <w:rPr>
                      <w:b/>
                    </w:rPr>
                  </w:pPr>
                  <w:r w:rsidRPr="001220EE">
                    <w:rPr>
                      <w:b/>
                    </w:rPr>
                    <w:t>РАБОЧИЙ ГРАФИК (ПЛАН) ПРОВЕДЕНИЯ ПРАКТИКИ</w:t>
                  </w:r>
                </w:p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4820" w:type="dxa"/>
                  <w:gridSpan w:val="5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Фамилия, Имя, Отчество обучающегося</w:t>
                  </w:r>
                </w:p>
              </w:tc>
              <w:tc>
                <w:tcPr>
                  <w:tcW w:w="535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0172" w:type="dxa"/>
                  <w:gridSpan w:val="8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135" w:type="dxa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курс</w:t>
                  </w:r>
                </w:p>
              </w:tc>
              <w:tc>
                <w:tcPr>
                  <w:tcW w:w="193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gridSpan w:val="2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0172" w:type="dxa"/>
                  <w:gridSpan w:val="8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985" w:type="dxa"/>
                  <w:gridSpan w:val="2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вид практики</w:t>
                  </w:r>
                </w:p>
              </w:tc>
              <w:tc>
                <w:tcPr>
                  <w:tcW w:w="818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0172" w:type="dxa"/>
                  <w:gridSpan w:val="8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985" w:type="dxa"/>
                  <w:gridSpan w:val="2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тип практики</w:t>
                  </w:r>
                </w:p>
              </w:tc>
              <w:tc>
                <w:tcPr>
                  <w:tcW w:w="818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0172" w:type="dxa"/>
                  <w:gridSpan w:val="8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1985" w:type="dxa"/>
                  <w:gridSpan w:val="2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сроки практики</w:t>
                  </w:r>
                </w:p>
              </w:tc>
              <w:tc>
                <w:tcPr>
                  <w:tcW w:w="818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1220EE">
                    <w:rPr>
                      <w:b/>
                      <w:sz w:val="22"/>
                      <w:szCs w:val="22"/>
                    </w:rPr>
                    <w:t>с  «</w:t>
                  </w:r>
                  <w:proofErr w:type="gramEnd"/>
                  <w:r w:rsidRPr="001220EE">
                    <w:rPr>
                      <w:b/>
                      <w:sz w:val="22"/>
                      <w:szCs w:val="22"/>
                    </w:rPr>
                    <w:t xml:space="preserve">     »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                     </w:t>
                  </w:r>
                  <w:r w:rsidRPr="001220EE">
                    <w:rPr>
                      <w:b/>
                      <w:sz w:val="22"/>
                      <w:szCs w:val="22"/>
                    </w:rPr>
                    <w:t xml:space="preserve"> 20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        </w:t>
                  </w:r>
                  <w:r w:rsidRPr="001220EE">
                    <w:rPr>
                      <w:b/>
                      <w:sz w:val="22"/>
                      <w:szCs w:val="22"/>
                    </w:rPr>
                    <w:t xml:space="preserve">г. по «     »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                    </w:t>
                  </w:r>
                  <w:r w:rsidRPr="001220EE">
                    <w:rPr>
                      <w:b/>
                      <w:sz w:val="22"/>
                      <w:szCs w:val="22"/>
                    </w:rPr>
                    <w:t xml:space="preserve">20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          </w:t>
                  </w:r>
                  <w:r w:rsidRPr="001220EE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D82C64" w:rsidRPr="001220EE" w:rsidTr="00EF37F3">
              <w:tc>
                <w:tcPr>
                  <w:tcW w:w="10172" w:type="dxa"/>
                  <w:gridSpan w:val="8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2552" w:type="dxa"/>
                  <w:gridSpan w:val="3"/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МЕСТО практики</w:t>
                  </w:r>
                </w:p>
              </w:tc>
              <w:tc>
                <w:tcPr>
                  <w:tcW w:w="76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2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(полное название организации; структурного подразделения)</w:t>
                  </w:r>
                </w:p>
              </w:tc>
            </w:tr>
            <w:tr w:rsidR="00D82C64" w:rsidRPr="001220EE" w:rsidTr="00EF37F3">
              <w:tc>
                <w:tcPr>
                  <w:tcW w:w="10172" w:type="dxa"/>
                  <w:gridSpan w:val="8"/>
                  <w:shd w:val="clear" w:color="auto" w:fill="auto"/>
                </w:tcPr>
                <w:p w:rsidR="00D82C64" w:rsidRPr="00D82C64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82C64" w:rsidRPr="001220EE" w:rsidTr="00EF37F3">
              <w:tc>
                <w:tcPr>
                  <w:tcW w:w="584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  <w:p w:rsidR="00D82C64" w:rsidRPr="001220EE" w:rsidRDefault="00D82C64" w:rsidP="00EF37F3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220EE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Реквизиты договора </w:t>
                  </w:r>
                </w:p>
                <w:p w:rsidR="00D82C64" w:rsidRPr="001220EE" w:rsidRDefault="00D82C64" w:rsidP="00EF37F3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220EE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о прохождении практической подготовке </w:t>
                  </w:r>
                </w:p>
                <w:p w:rsidR="00D82C64" w:rsidRDefault="00D82C64" w:rsidP="00EF37F3">
                  <w:pPr>
                    <w:ind w:right="-5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1220E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(при проведении практической подготовки в </w:t>
                  </w:r>
                </w:p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профильной </w:t>
                  </w:r>
                  <w:r w:rsidRPr="001220EE">
                    <w:rPr>
                      <w:rFonts w:eastAsia="Calibri"/>
                      <w:sz w:val="16"/>
                      <w:szCs w:val="16"/>
                      <w:lang w:eastAsia="en-US"/>
                    </w:rPr>
                    <w:t>организации)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 xml:space="preserve">Дата заключения Договора </w:t>
                  </w:r>
                </w:p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«____»_____________ 20_____ г.</w:t>
                  </w:r>
                </w:p>
                <w:p w:rsidR="00D82C64" w:rsidRPr="001220EE" w:rsidRDefault="00D82C64" w:rsidP="00EF37F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регистрационный номер № _________</w:t>
                  </w:r>
                </w:p>
              </w:tc>
            </w:tr>
          </w:tbl>
          <w:p w:rsidR="00D82C64" w:rsidRPr="005324E1" w:rsidRDefault="00D82C64" w:rsidP="00EF37F3">
            <w:pPr>
              <w:jc w:val="center"/>
              <w:rPr>
                <w:b/>
              </w:rPr>
            </w:pPr>
          </w:p>
        </w:tc>
      </w:tr>
    </w:tbl>
    <w:p w:rsidR="00D82C64" w:rsidRDefault="00D82C64" w:rsidP="00D82C64">
      <w:pPr>
        <w:widowControl w:val="0"/>
        <w:autoSpaceDE w:val="0"/>
        <w:autoSpaceDN w:val="0"/>
        <w:adjustRightInd w:val="0"/>
        <w:jc w:val="center"/>
        <w:rPr>
          <w:b/>
        </w:rPr>
        <w:sectPr w:rsidR="00D82C64" w:rsidSect="00E67F47">
          <w:headerReference w:type="default" r:id="rId8"/>
          <w:endnotePr>
            <w:numFmt w:val="decimal"/>
          </w:endnotePr>
          <w:pgSz w:w="11906" w:h="16838"/>
          <w:pgMar w:top="899" w:right="849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24E1">
              <w:rPr>
                <w:b/>
              </w:rPr>
              <w:lastRenderedPageBreak/>
              <w:t>Планируемые работы</w:t>
            </w: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8C6B12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№ п/п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Отметка о выполнении</w:t>
            </w: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E403B2">
              <w:rPr>
                <w:rFonts w:eastAsia="Calibri"/>
                <w:u w:val="single"/>
                <w:lang w:eastAsia="en-US"/>
              </w:rPr>
              <w:t>при необходимости</w:t>
            </w:r>
            <w:r>
              <w:rPr>
                <w:rFonts w:eastAsia="Calibri"/>
                <w:lang w:eastAsia="en-US"/>
              </w:rPr>
              <w:t>)</w:t>
            </w:r>
            <w:r w:rsidRPr="005324E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 xml:space="preserve"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Консультации руководителя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324E1">
              <w:rPr>
                <w:rFonts w:eastAsia="Calibri"/>
                <w:lang w:eastAsia="en-US"/>
              </w:rPr>
              <w:t>(-ей)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отчетных документов по практике руководителю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D8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</w:pP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D52ABD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  <w:rPr>
                <w:b/>
              </w:rPr>
            </w:pPr>
            <w:r w:rsidRPr="00D52ABD">
              <w:rPr>
                <w:b/>
              </w:rPr>
              <w:t>Руководитель практики от РГГУ</w:t>
            </w:r>
          </w:p>
        </w:tc>
      </w:tr>
      <w:tr w:rsidR="00D82C64" w:rsidRPr="005324E1" w:rsidTr="00EF37F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D82C64" w:rsidRPr="005324E1" w:rsidTr="00EF37F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Согласовано</w:t>
            </w:r>
            <w:r w:rsidRPr="005324E1">
              <w:t xml:space="preserve"> (при проведении практики в профильной организации):</w:t>
            </w:r>
          </w:p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</w:pP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D52ABD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  <w:rPr>
                <w:b/>
              </w:rPr>
            </w:pPr>
            <w:r w:rsidRPr="00D52ABD">
              <w:rPr>
                <w:b/>
              </w:rPr>
              <w:t>Руководитель практики от профильной организации</w:t>
            </w:r>
          </w:p>
        </w:tc>
      </w:tr>
      <w:tr w:rsidR="00D82C64" w:rsidRPr="005324E1" w:rsidTr="00EF37F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D82C64" w:rsidRPr="005324E1" w:rsidTr="00EF37F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82C64" w:rsidRPr="005324E1" w:rsidTr="00EF37F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С рабочим графиком (планом) ознакомлен</w:t>
            </w:r>
            <w:r w:rsidRPr="005324E1">
              <w:t>:</w:t>
            </w:r>
          </w:p>
        </w:tc>
      </w:tr>
      <w:tr w:rsidR="00D82C64" w:rsidRPr="005324E1" w:rsidTr="00EF37F3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D82C64" w:rsidRPr="005324E1" w:rsidTr="00EF37F3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C64" w:rsidRPr="005324E1" w:rsidRDefault="00D82C64" w:rsidP="00EF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</w:tbl>
    <w:p w:rsidR="00D82C64" w:rsidRDefault="00D82C64" w:rsidP="00D82C64">
      <w:pPr>
        <w:spacing w:line="312" w:lineRule="auto"/>
        <w:jc w:val="center"/>
        <w:rPr>
          <w:rFonts w:ascii="Verdana" w:hAnsi="Verdana"/>
          <w:sz w:val="21"/>
          <w:szCs w:val="21"/>
        </w:rPr>
      </w:pPr>
    </w:p>
    <w:p w:rsidR="00D82C64" w:rsidRPr="009D321F" w:rsidRDefault="00D82C64" w:rsidP="003012C5">
      <w:pPr>
        <w:rPr>
          <w:b/>
        </w:rPr>
        <w:sectPr w:rsidR="00D82C64" w:rsidRPr="009D321F" w:rsidSect="00183BDC">
          <w:endnotePr>
            <w:numFmt w:val="decimal"/>
          </w:endnotePr>
          <w:pgSz w:w="11906" w:h="16838"/>
          <w:pgMar w:top="568" w:right="850" w:bottom="284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3F3954" w:rsidRDefault="002D03EE" w:rsidP="003012C5"/>
    <w:sectPr w:rsidR="003F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EE" w:rsidRDefault="002D03EE">
      <w:r>
        <w:separator/>
      </w:r>
    </w:p>
  </w:endnote>
  <w:endnote w:type="continuationSeparator" w:id="0">
    <w:p w:rsidR="002D03EE" w:rsidRDefault="002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EE" w:rsidRDefault="002D03EE">
      <w:r>
        <w:separator/>
      </w:r>
    </w:p>
  </w:footnote>
  <w:footnote w:type="continuationSeparator" w:id="0">
    <w:p w:rsidR="002D03EE" w:rsidRDefault="002D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12" w:rsidRDefault="002D03E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38"/>
    <w:rsid w:val="00160C98"/>
    <w:rsid w:val="002D03EE"/>
    <w:rsid w:val="003012C5"/>
    <w:rsid w:val="007E6D38"/>
    <w:rsid w:val="00B75428"/>
    <w:rsid w:val="00D65EC2"/>
    <w:rsid w:val="00D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1D4F-E126-475C-BCED-EA448177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2C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Еремия Татьяна Владимировна</cp:lastModifiedBy>
  <cp:revision>4</cp:revision>
  <dcterms:created xsi:type="dcterms:W3CDTF">2023-09-18T14:20:00Z</dcterms:created>
  <dcterms:modified xsi:type="dcterms:W3CDTF">2024-11-22T08:27:00Z</dcterms:modified>
</cp:coreProperties>
</file>