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40" w:rsidRDefault="002F2C97">
      <w:pPr>
        <w:pStyle w:val="1"/>
        <w:ind w:left="923"/>
      </w:pPr>
      <w:r>
        <w:t>МИНОБРНАУКИ</w:t>
      </w:r>
      <w:r>
        <w:rPr>
          <w:spacing w:val="-1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ind w:left="50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859" cy="447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5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40" w:rsidRDefault="00674340">
      <w:pPr>
        <w:pStyle w:val="a3"/>
        <w:spacing w:before="9"/>
        <w:rPr>
          <w:b/>
          <w:sz w:val="28"/>
        </w:rPr>
      </w:pPr>
    </w:p>
    <w:p w:rsidR="00674340" w:rsidRDefault="002F2C97">
      <w:pPr>
        <w:pStyle w:val="a3"/>
        <w:spacing w:line="288" w:lineRule="auto"/>
        <w:ind w:left="4286" w:right="880" w:hanging="2571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 w:rsidR="00925344">
        <w:t xml:space="preserve"> 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674340" w:rsidRDefault="00674340">
      <w:pPr>
        <w:pStyle w:val="a3"/>
        <w:spacing w:before="9"/>
        <w:rPr>
          <w:sz w:val="28"/>
        </w:rPr>
      </w:pPr>
    </w:p>
    <w:p w:rsidR="00925344" w:rsidRPr="00925344" w:rsidRDefault="002F2C97" w:rsidP="00925344">
      <w:pPr>
        <w:jc w:val="center"/>
        <w:rPr>
          <w:b/>
          <w:bCs/>
        </w:rPr>
      </w:pPr>
      <w:r w:rsidRPr="00925344">
        <w:rPr>
          <w:b/>
          <w:bCs/>
        </w:rPr>
        <w:t>«РОССИЙСКИЙ</w:t>
      </w:r>
      <w:r w:rsidRPr="00925344">
        <w:rPr>
          <w:b/>
          <w:bCs/>
          <w:spacing w:val="-11"/>
        </w:rPr>
        <w:t xml:space="preserve"> </w:t>
      </w:r>
      <w:r w:rsidRPr="00925344">
        <w:rPr>
          <w:b/>
          <w:bCs/>
        </w:rPr>
        <w:t>ГОСУДАРСТВЕННЫЙ</w:t>
      </w:r>
      <w:r w:rsidRPr="00925344">
        <w:rPr>
          <w:b/>
          <w:bCs/>
          <w:spacing w:val="-10"/>
        </w:rPr>
        <w:t xml:space="preserve"> </w:t>
      </w:r>
      <w:r w:rsidRPr="00925344">
        <w:rPr>
          <w:b/>
          <w:bCs/>
        </w:rPr>
        <w:t>ГУМАНИТАРНЫЙ</w:t>
      </w:r>
      <w:r w:rsidRPr="00925344">
        <w:rPr>
          <w:b/>
          <w:bCs/>
          <w:spacing w:val="-11"/>
        </w:rPr>
        <w:t xml:space="preserve"> </w:t>
      </w:r>
      <w:r w:rsidRPr="00925344">
        <w:rPr>
          <w:b/>
          <w:bCs/>
        </w:rPr>
        <w:t xml:space="preserve">УНИВЕРСИТЕТ» </w:t>
      </w:r>
    </w:p>
    <w:p w:rsidR="00925344" w:rsidRDefault="00925344" w:rsidP="00925344">
      <w:pPr>
        <w:jc w:val="center"/>
        <w:rPr>
          <w:spacing w:val="-2"/>
        </w:rPr>
      </w:pPr>
      <w:r>
        <w:rPr>
          <w:spacing w:val="-2"/>
        </w:rPr>
        <w:t xml:space="preserve"> (ФГАОУ  ВО «</w:t>
      </w:r>
      <w:r w:rsidR="002F2C97">
        <w:rPr>
          <w:spacing w:val="-2"/>
        </w:rPr>
        <w:t>РГГУ</w:t>
      </w:r>
      <w:r>
        <w:rPr>
          <w:spacing w:val="-2"/>
        </w:rPr>
        <w:t>»</w:t>
      </w:r>
      <w:proofErr w:type="gramStart"/>
      <w:r>
        <w:rPr>
          <w:spacing w:val="-2"/>
        </w:rPr>
        <w:t xml:space="preserve"> </w:t>
      </w:r>
      <w:r w:rsidR="002F2C97">
        <w:rPr>
          <w:spacing w:val="-2"/>
        </w:rPr>
        <w:t>)</w:t>
      </w:r>
      <w:proofErr w:type="gramEnd"/>
    </w:p>
    <w:p w:rsidR="00925344" w:rsidRDefault="00925344" w:rsidP="00925344">
      <w:pPr>
        <w:jc w:val="center"/>
        <w:rPr>
          <w:spacing w:val="-2"/>
        </w:rPr>
      </w:pPr>
    </w:p>
    <w:p w:rsidR="00925344" w:rsidRDefault="00925344" w:rsidP="00925344">
      <w:pPr>
        <w:jc w:val="center"/>
        <w:rPr>
          <w:spacing w:val="-2"/>
        </w:rPr>
      </w:pPr>
    </w:p>
    <w:p w:rsidR="00674340" w:rsidRDefault="00925344" w:rsidP="00925344">
      <w:pPr>
        <w:jc w:val="center"/>
      </w:pPr>
      <w:r w:rsidRPr="00925344">
        <w:t xml:space="preserve"> </w:t>
      </w:r>
      <w:r w:rsidRPr="00F64777">
        <w:t xml:space="preserve">ИНСТИТУТ </w:t>
      </w:r>
      <w:r w:rsidR="00CC4D0B">
        <w:t>СОЦИАЛЬНО-ЭКОНОМИЧЕСКИХ НАУК</w:t>
      </w:r>
    </w:p>
    <w:p w:rsidR="00CC4D0B" w:rsidRDefault="002F2C97">
      <w:pPr>
        <w:pStyle w:val="a3"/>
        <w:spacing w:before="220" w:line="480" w:lineRule="auto"/>
        <w:ind w:left="1803" w:right="1617"/>
        <w:jc w:val="center"/>
      </w:pPr>
      <w:r>
        <w:t>ФАКУЛЬТЕТ</w:t>
      </w:r>
      <w:r>
        <w:rPr>
          <w:spacing w:val="-7"/>
        </w:rPr>
        <w:t xml:space="preserve"> </w:t>
      </w:r>
      <w:r w:rsidR="00CC4D0B">
        <w:t xml:space="preserve">МАРКЕТИНГА И РЕКЛАМЫ </w:t>
      </w:r>
    </w:p>
    <w:p w:rsidR="00674340" w:rsidRDefault="002F2C97">
      <w:pPr>
        <w:pStyle w:val="a3"/>
        <w:spacing w:before="220" w:line="480" w:lineRule="auto"/>
        <w:ind w:left="1803" w:right="1617"/>
        <w:jc w:val="center"/>
      </w:pPr>
      <w:r>
        <w:t xml:space="preserve"> КАФЕДРА </w:t>
      </w:r>
      <w:r w:rsidR="000827B6">
        <w:t>ИНТЕГРИРОВАННЫХ КОММУНИКАЦИЙ</w:t>
      </w:r>
      <w:r>
        <w:t xml:space="preserve"> И РЕКЛАМЫ</w:t>
      </w:r>
    </w:p>
    <w:p w:rsidR="00674340" w:rsidRPr="00F9666E" w:rsidRDefault="00F9666E">
      <w:pPr>
        <w:pStyle w:val="a3"/>
        <w:spacing w:before="1"/>
        <w:rPr>
          <w:b/>
          <w:bCs/>
        </w:rPr>
      </w:pPr>
      <w:r>
        <w:t xml:space="preserve">                                                                          </w:t>
      </w:r>
      <w:r w:rsidRPr="00F9666E">
        <w:rPr>
          <w:b/>
          <w:bCs/>
        </w:rPr>
        <w:t>ТИП ПРАКТИКИ</w:t>
      </w:r>
    </w:p>
    <w:p w:rsidR="003002CA" w:rsidRDefault="003002CA" w:rsidP="003002CA">
      <w:pPr>
        <w:ind w:left="2835" w:right="2810"/>
        <w:jc w:val="center"/>
        <w:rPr>
          <w:b/>
          <w:spacing w:val="-15"/>
          <w:sz w:val="24"/>
        </w:rPr>
      </w:pPr>
      <w:r w:rsidRPr="00F9666E">
        <w:rPr>
          <w:bCs/>
          <w:sz w:val="24"/>
        </w:rPr>
        <w:t>НАУЧНО-ИССЛЕДОВАТЕЛЬСКАЯ</w:t>
      </w:r>
      <w:r w:rsidRPr="00F9666E">
        <w:rPr>
          <w:bCs/>
          <w:spacing w:val="-15"/>
          <w:sz w:val="24"/>
        </w:rPr>
        <w:t xml:space="preserve"> </w:t>
      </w:r>
      <w:r w:rsidR="00F9666E" w:rsidRPr="00F9666E">
        <w:rPr>
          <w:bCs/>
          <w:spacing w:val="-15"/>
          <w:sz w:val="24"/>
        </w:rPr>
        <w:t xml:space="preserve"> ПРАКТИКА</w:t>
      </w:r>
      <w:r w:rsidRPr="00F9666E">
        <w:rPr>
          <w:bCs/>
          <w:spacing w:val="-15"/>
          <w:sz w:val="24"/>
        </w:rPr>
        <w:br/>
      </w:r>
      <w:r w:rsidRPr="003002CA">
        <w:rPr>
          <w:spacing w:val="-15"/>
          <w:sz w:val="24"/>
        </w:rPr>
        <w:t>(Производственная практика)</w:t>
      </w:r>
    </w:p>
    <w:p w:rsidR="00F9666E" w:rsidRDefault="00F9666E" w:rsidP="003002CA">
      <w:pPr>
        <w:ind w:left="2997" w:right="2810" w:firstLine="3"/>
        <w:jc w:val="center"/>
        <w:rPr>
          <w:sz w:val="24"/>
        </w:rPr>
      </w:pPr>
    </w:p>
    <w:p w:rsidR="003002CA" w:rsidRDefault="00F9666E" w:rsidP="003002CA">
      <w:pPr>
        <w:ind w:left="2997" w:right="2810" w:firstLine="3"/>
        <w:jc w:val="center"/>
        <w:rPr>
          <w:b/>
          <w:sz w:val="24"/>
        </w:rPr>
      </w:pPr>
      <w:r w:rsidRPr="003002CA">
        <w:rPr>
          <w:sz w:val="24"/>
        </w:rPr>
        <w:t>ПРОГРАММА ПРАКТИКИ</w:t>
      </w:r>
      <w:r>
        <w:rPr>
          <w:b/>
          <w:sz w:val="24"/>
        </w:rPr>
        <w:br/>
      </w:r>
    </w:p>
    <w:p w:rsidR="003002CA" w:rsidRDefault="003002CA" w:rsidP="003002CA">
      <w:pPr>
        <w:ind w:left="2997" w:right="2810" w:firstLine="3"/>
        <w:jc w:val="center"/>
      </w:pPr>
    </w:p>
    <w:p w:rsidR="00DD415D" w:rsidRDefault="002F2C97" w:rsidP="00D966C4">
      <w:pPr>
        <w:ind w:left="1302" w:right="880" w:hanging="10"/>
        <w:jc w:val="center"/>
        <w:rPr>
          <w:sz w:val="24"/>
        </w:rPr>
      </w:pPr>
      <w:r>
        <w:rPr>
          <w:color w:val="535353"/>
          <w:sz w:val="24"/>
        </w:rPr>
        <w:t>42.04.01</w:t>
      </w:r>
      <w:r>
        <w:rPr>
          <w:color w:val="535353"/>
          <w:spacing w:val="40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ОБЩЕСТВЕННОСТЬЮ</w:t>
      </w:r>
    </w:p>
    <w:p w:rsidR="00674340" w:rsidRDefault="002F2C97" w:rsidP="00D966C4">
      <w:pPr>
        <w:ind w:left="1302" w:right="880" w:hanging="10"/>
        <w:jc w:val="center"/>
        <w:rPr>
          <w:b/>
          <w:sz w:val="24"/>
        </w:rPr>
      </w:pPr>
      <w:r>
        <w:rPr>
          <w:b/>
          <w:sz w:val="24"/>
        </w:rPr>
        <w:t>«Управление</w:t>
      </w:r>
      <w:r>
        <w:rPr>
          <w:b/>
          <w:spacing w:val="-3"/>
          <w:sz w:val="24"/>
        </w:rPr>
        <w:t xml:space="preserve"> </w:t>
      </w:r>
      <w:r w:rsidR="008A4297">
        <w:rPr>
          <w:b/>
          <w:spacing w:val="-3"/>
          <w:sz w:val="24"/>
        </w:rPr>
        <w:t>коммуникациями на государственной и муниципальной службе»</w:t>
      </w:r>
    </w:p>
    <w:p w:rsidR="000827B6" w:rsidRDefault="000827B6">
      <w:pPr>
        <w:pStyle w:val="a3"/>
        <w:spacing w:line="360" w:lineRule="auto"/>
        <w:ind w:left="3001" w:right="2814"/>
        <w:jc w:val="center"/>
      </w:pPr>
    </w:p>
    <w:p w:rsidR="00DD415D" w:rsidRPr="00BF6C78" w:rsidRDefault="002F2C97">
      <w:pPr>
        <w:pStyle w:val="a3"/>
        <w:spacing w:line="360" w:lineRule="auto"/>
        <w:ind w:left="3001" w:right="2814"/>
        <w:jc w:val="center"/>
        <w:rPr>
          <w:b/>
          <w:bCs/>
        </w:rPr>
      </w:pPr>
      <w:r>
        <w:t xml:space="preserve">Уровень </w:t>
      </w:r>
      <w:r w:rsidR="00D966C4">
        <w:t>высшего образования</w:t>
      </w:r>
      <w:r>
        <w:t xml:space="preserve"> </w:t>
      </w:r>
      <w:r w:rsidR="00DD415D">
        <w:t>–</w:t>
      </w:r>
      <w:r>
        <w:t xml:space="preserve"> </w:t>
      </w:r>
      <w:r w:rsidRPr="00BF6C78">
        <w:rPr>
          <w:b/>
          <w:bCs/>
        </w:rPr>
        <w:t>магистр</w:t>
      </w:r>
      <w:r w:rsidR="00DD415D" w:rsidRPr="00BF6C78">
        <w:rPr>
          <w:b/>
          <w:bCs/>
        </w:rPr>
        <w:t>атура</w:t>
      </w:r>
    </w:p>
    <w:p w:rsidR="00674340" w:rsidRDefault="002F2C97">
      <w:pPr>
        <w:pStyle w:val="a3"/>
        <w:spacing w:line="360" w:lineRule="auto"/>
        <w:ind w:left="3001" w:right="2814"/>
        <w:jc w:val="center"/>
      </w:pPr>
      <w:r>
        <w:t xml:space="preserve"> Формы</w:t>
      </w:r>
      <w:r>
        <w:rPr>
          <w:spacing w:val="-9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–</w:t>
      </w:r>
      <w:r w:rsidR="003002CA">
        <w:t xml:space="preserve"> </w:t>
      </w:r>
      <w:r>
        <w:t>заочная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spacing w:before="2"/>
        <w:rPr>
          <w:sz w:val="22"/>
        </w:rPr>
      </w:pPr>
    </w:p>
    <w:p w:rsidR="00674340" w:rsidRDefault="00D966C4">
      <w:pPr>
        <w:pStyle w:val="a3"/>
        <w:ind w:left="924" w:right="735"/>
        <w:jc w:val="center"/>
      </w:pPr>
      <w:r>
        <w:t>Программа практики</w:t>
      </w:r>
      <w:r w:rsidR="002F2C97">
        <w:rPr>
          <w:spacing w:val="-3"/>
        </w:rPr>
        <w:t xml:space="preserve"> </w:t>
      </w:r>
      <w:r w:rsidR="002F2C97">
        <w:t>адаптирована</w:t>
      </w:r>
      <w:r w:rsidR="002F2C97">
        <w:rPr>
          <w:spacing w:val="-2"/>
        </w:rPr>
        <w:t xml:space="preserve"> </w:t>
      </w:r>
      <w:r w:rsidR="002F2C97">
        <w:t>для</w:t>
      </w:r>
      <w:r w:rsidR="002F2C97">
        <w:rPr>
          <w:spacing w:val="-1"/>
        </w:rPr>
        <w:t xml:space="preserve"> </w:t>
      </w:r>
      <w:r w:rsidR="002F2C97">
        <w:rPr>
          <w:spacing w:val="-5"/>
        </w:rPr>
        <w:t>лиц</w:t>
      </w:r>
    </w:p>
    <w:p w:rsidR="00674340" w:rsidRDefault="002F2C97">
      <w:pPr>
        <w:pStyle w:val="a3"/>
        <w:ind w:left="3751" w:right="3563"/>
        <w:jc w:val="center"/>
      </w:pP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 здоровья и инвалидов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2F2C97" w:rsidP="000827B6">
      <w:pPr>
        <w:pStyle w:val="a3"/>
        <w:spacing w:before="230"/>
        <w:ind w:left="922" w:right="735"/>
        <w:jc w:val="center"/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space="720"/>
        </w:sectPr>
      </w:pPr>
      <w:r>
        <w:t>Москва</w:t>
      </w:r>
      <w:r>
        <w:rPr>
          <w:spacing w:val="-4"/>
        </w:rPr>
        <w:t xml:space="preserve"> 20</w:t>
      </w:r>
      <w:r w:rsidR="008A4297">
        <w:rPr>
          <w:spacing w:val="-4"/>
        </w:rPr>
        <w:t>2</w:t>
      </w:r>
      <w:r w:rsidR="00925344">
        <w:rPr>
          <w:spacing w:val="-4"/>
        </w:rPr>
        <w:t>5</w:t>
      </w:r>
    </w:p>
    <w:p w:rsidR="00674340" w:rsidRDefault="002F2C97">
      <w:pPr>
        <w:pStyle w:val="4"/>
        <w:spacing w:before="60"/>
      </w:pPr>
      <w:r>
        <w:lastRenderedPageBreak/>
        <w:t>НАУЧНО-ИССЛЕДОВАТЕЛЬСКАЯ</w:t>
      </w:r>
      <w:r>
        <w:rPr>
          <w:spacing w:val="-6"/>
        </w:rPr>
        <w:t xml:space="preserve"> </w:t>
      </w:r>
      <w:r w:rsidR="00C4013B">
        <w:rPr>
          <w:spacing w:val="-6"/>
        </w:rPr>
        <w:t xml:space="preserve"> ПРАКТИКА</w:t>
      </w:r>
      <w:r w:rsidR="00D64DC5" w:rsidRPr="00D64DC5">
        <w:t xml:space="preserve"> </w:t>
      </w:r>
      <w:r w:rsidR="00D64DC5">
        <w:t>(ПРОИЗВОДСТВЕННАЯ</w:t>
      </w:r>
      <w:r w:rsidR="00D64DC5">
        <w:rPr>
          <w:spacing w:val="-8"/>
        </w:rPr>
        <w:t xml:space="preserve"> </w:t>
      </w:r>
      <w:r w:rsidR="00D64DC5">
        <w:t>ПРАКТИКА</w:t>
      </w:r>
      <w:r w:rsidR="00D64DC5">
        <w:rPr>
          <w:spacing w:val="-6"/>
        </w:rPr>
        <w:t>)</w:t>
      </w:r>
    </w:p>
    <w:p w:rsidR="00674340" w:rsidRDefault="002F2C97">
      <w:pPr>
        <w:pStyle w:val="5"/>
        <w:ind w:left="597"/>
      </w:pPr>
      <w:r>
        <w:t xml:space="preserve">Программа </w:t>
      </w:r>
      <w:r>
        <w:rPr>
          <w:spacing w:val="-2"/>
        </w:rPr>
        <w:t>практики</w:t>
      </w:r>
    </w:p>
    <w:p w:rsidR="00674340" w:rsidRDefault="00674340">
      <w:pPr>
        <w:pStyle w:val="a3"/>
        <w:rPr>
          <w:b/>
          <w:sz w:val="36"/>
        </w:rPr>
      </w:pPr>
    </w:p>
    <w:p w:rsidR="00674340" w:rsidRDefault="002F2C97">
      <w:pPr>
        <w:pStyle w:val="a3"/>
        <w:ind w:left="597"/>
      </w:pPr>
      <w:r>
        <w:rPr>
          <w:spacing w:val="-2"/>
        </w:rPr>
        <w:t>Составитель:</w:t>
      </w:r>
    </w:p>
    <w:p w:rsidR="00674340" w:rsidRDefault="002F2C97">
      <w:pPr>
        <w:pStyle w:val="a3"/>
        <w:spacing w:before="139"/>
        <w:ind w:left="597"/>
      </w:pPr>
      <w:r>
        <w:t>Канд.</w:t>
      </w:r>
      <w:r>
        <w:rPr>
          <w:spacing w:val="-5"/>
        </w:rPr>
        <w:t xml:space="preserve"> </w:t>
      </w:r>
      <w:r>
        <w:t>соц.</w:t>
      </w:r>
      <w:r>
        <w:rPr>
          <w:spacing w:val="-2"/>
        </w:rPr>
        <w:t xml:space="preserve"> </w:t>
      </w:r>
      <w:r>
        <w:t>наук,</w:t>
      </w:r>
      <w:r>
        <w:rPr>
          <w:spacing w:val="-2"/>
        </w:rPr>
        <w:t xml:space="preserve"> </w:t>
      </w:r>
      <w:r>
        <w:t>доцент</w:t>
      </w:r>
      <w:r>
        <w:rPr>
          <w:spacing w:val="-4"/>
        </w:rPr>
        <w:t xml:space="preserve"> </w:t>
      </w:r>
      <w:r>
        <w:t>Голова</w:t>
      </w:r>
      <w:r>
        <w:rPr>
          <w:spacing w:val="-3"/>
        </w:rPr>
        <w:t xml:space="preserve"> </w:t>
      </w:r>
      <w:r>
        <w:rPr>
          <w:spacing w:val="-4"/>
        </w:rPr>
        <w:t>А.Г.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spacing w:before="11"/>
        <w:rPr>
          <w:sz w:val="37"/>
        </w:rPr>
      </w:pPr>
    </w:p>
    <w:p w:rsidR="00674340" w:rsidRDefault="002F2C97">
      <w:pPr>
        <w:pStyle w:val="a3"/>
        <w:ind w:left="597"/>
      </w:pPr>
      <w:r>
        <w:rPr>
          <w:spacing w:val="-2"/>
        </w:rPr>
        <w:t>УТВЕРЖДЕНО</w:t>
      </w:r>
    </w:p>
    <w:p w:rsidR="00674340" w:rsidRDefault="002F2C97">
      <w:pPr>
        <w:pStyle w:val="a3"/>
        <w:ind w:left="597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кафедры</w:t>
      </w:r>
      <w:r w:rsidR="000D010D">
        <w:t xml:space="preserve"> интегрированных коммуникаций и </w:t>
      </w:r>
      <w:r>
        <w:rPr>
          <w:spacing w:val="-2"/>
        </w:rPr>
        <w:t>рекламы</w:t>
      </w:r>
    </w:p>
    <w:p w:rsidR="00674340" w:rsidRDefault="00674340">
      <w:pPr>
        <w:pStyle w:val="a3"/>
      </w:pPr>
    </w:p>
    <w:p w:rsidR="00674340" w:rsidRDefault="002F2C97">
      <w:pPr>
        <w:ind w:left="597"/>
        <w:rPr>
          <w:b/>
          <w:sz w:val="24"/>
        </w:rPr>
      </w:pPr>
      <w:r>
        <w:rPr>
          <w:b/>
          <w:sz w:val="24"/>
        </w:rPr>
        <w:t>№</w:t>
      </w:r>
      <w:r w:rsidR="000827B6">
        <w:rPr>
          <w:b/>
          <w:sz w:val="24"/>
        </w:rPr>
        <w:t xml:space="preserve"> 06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1</w:t>
      </w:r>
      <w:r w:rsidR="00925344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.</w:t>
      </w:r>
      <w:r w:rsidR="00CD74B5">
        <w:rPr>
          <w:b/>
          <w:spacing w:val="-2"/>
          <w:sz w:val="24"/>
        </w:rPr>
        <w:t>1</w:t>
      </w:r>
      <w:bookmarkStart w:id="0" w:name="_GoBack"/>
      <w:bookmarkEnd w:id="0"/>
      <w:r w:rsidR="00FF3625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.20</w:t>
      </w:r>
      <w:r w:rsidR="008A4297">
        <w:rPr>
          <w:b/>
          <w:spacing w:val="-2"/>
          <w:sz w:val="24"/>
        </w:rPr>
        <w:t>2</w:t>
      </w:r>
      <w:r w:rsidR="004E5829">
        <w:rPr>
          <w:b/>
          <w:spacing w:val="-2"/>
          <w:sz w:val="24"/>
        </w:rPr>
        <w:t>5</w:t>
      </w:r>
    </w:p>
    <w:p w:rsidR="00674340" w:rsidRDefault="00674340">
      <w:pPr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1"/>
        <w:ind w:left="924"/>
      </w:pPr>
      <w:r>
        <w:rPr>
          <w:spacing w:val="-2"/>
        </w:rPr>
        <w:lastRenderedPageBreak/>
        <w:t>ОГЛАВЛЕНИЕ</w:t>
      </w:r>
    </w:p>
    <w:p w:rsidR="00674340" w:rsidRDefault="00674340">
      <w:pPr>
        <w:pStyle w:val="a3"/>
        <w:spacing w:before="1"/>
        <w:rPr>
          <w:b/>
          <w:sz w:val="28"/>
        </w:rPr>
      </w:pPr>
    </w:p>
    <w:p w:rsidR="00674340" w:rsidRDefault="002F2C97">
      <w:pPr>
        <w:pStyle w:val="5"/>
        <w:numPr>
          <w:ilvl w:val="0"/>
          <w:numId w:val="23"/>
        </w:numPr>
        <w:tabs>
          <w:tab w:val="left" w:pos="838"/>
        </w:tabs>
        <w:ind w:hanging="241"/>
      </w:pPr>
      <w:r>
        <w:t>Пояснительная</w:t>
      </w:r>
      <w:r>
        <w:rPr>
          <w:spacing w:val="-2"/>
        </w:rPr>
        <w:t xml:space="preserve"> записка</w:t>
      </w:r>
    </w:p>
    <w:p w:rsidR="00674340" w:rsidRDefault="002F2C97">
      <w:pPr>
        <w:pStyle w:val="a4"/>
        <w:numPr>
          <w:ilvl w:val="1"/>
          <w:numId w:val="23"/>
        </w:numPr>
        <w:tabs>
          <w:tab w:val="left" w:pos="958"/>
        </w:tabs>
        <w:spacing w:before="1"/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(тип) </w:t>
      </w:r>
      <w:r>
        <w:rPr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Способы,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(виды)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left="597" w:right="1515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соотнесённые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 индикаторами достижения компетенций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программы</w:t>
      </w:r>
    </w:p>
    <w:p w:rsidR="00674340" w:rsidRDefault="002F2C97">
      <w:pPr>
        <w:pStyle w:val="a4"/>
        <w:numPr>
          <w:ilvl w:val="1"/>
          <w:numId w:val="22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674340" w:rsidRDefault="00674340">
      <w:pPr>
        <w:pStyle w:val="a3"/>
      </w:pPr>
    </w:p>
    <w:p w:rsidR="00674340" w:rsidRDefault="002F2C97">
      <w:pPr>
        <w:pStyle w:val="5"/>
        <w:numPr>
          <w:ilvl w:val="0"/>
          <w:numId w:val="23"/>
        </w:numPr>
        <w:tabs>
          <w:tab w:val="left" w:pos="838"/>
        </w:tabs>
        <w:ind w:hanging="241"/>
      </w:pPr>
      <w: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674340" w:rsidRDefault="00674340">
      <w:pPr>
        <w:pStyle w:val="a3"/>
        <w:rPr>
          <w:b/>
        </w:rPr>
      </w:pPr>
    </w:p>
    <w:p w:rsidR="00674340" w:rsidRDefault="002F2C97">
      <w:pPr>
        <w:pStyle w:val="a4"/>
        <w:numPr>
          <w:ilvl w:val="0"/>
          <w:numId w:val="23"/>
        </w:numPr>
        <w:tabs>
          <w:tab w:val="left" w:pos="838"/>
        </w:tabs>
        <w:ind w:hanging="24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674340" w:rsidRDefault="002F2C97">
      <w:pPr>
        <w:pStyle w:val="a4"/>
        <w:numPr>
          <w:ilvl w:val="1"/>
          <w:numId w:val="21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практике</w:t>
      </w:r>
    </w:p>
    <w:p w:rsidR="00674340" w:rsidRDefault="002F2C97">
      <w:pPr>
        <w:pStyle w:val="a4"/>
        <w:numPr>
          <w:ilvl w:val="1"/>
          <w:numId w:val="21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2"/>
          <w:sz w:val="24"/>
        </w:rPr>
        <w:t xml:space="preserve"> оценок</w:t>
      </w:r>
    </w:p>
    <w:p w:rsidR="00674340" w:rsidRDefault="002F2C97">
      <w:pPr>
        <w:pStyle w:val="a4"/>
        <w:numPr>
          <w:ilvl w:val="1"/>
          <w:numId w:val="21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Оценочные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(материалы)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практике</w:t>
      </w:r>
    </w:p>
    <w:p w:rsidR="00674340" w:rsidRDefault="00674340">
      <w:pPr>
        <w:pStyle w:val="a3"/>
      </w:pPr>
    </w:p>
    <w:p w:rsidR="00674340" w:rsidRDefault="002F2C97">
      <w:pPr>
        <w:pStyle w:val="5"/>
        <w:numPr>
          <w:ilvl w:val="0"/>
          <w:numId w:val="23"/>
        </w:numPr>
        <w:tabs>
          <w:tab w:val="left" w:pos="838"/>
        </w:tabs>
        <w:ind w:hanging="241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rPr>
          <w:spacing w:val="-2"/>
        </w:rPr>
        <w:t>практики</w:t>
      </w:r>
    </w:p>
    <w:p w:rsidR="00674340" w:rsidRDefault="002F2C97">
      <w:pPr>
        <w:pStyle w:val="a4"/>
        <w:numPr>
          <w:ilvl w:val="1"/>
          <w:numId w:val="20"/>
        </w:numPr>
        <w:tabs>
          <w:tab w:val="left" w:pos="1018"/>
        </w:tabs>
        <w:spacing w:before="1"/>
        <w:ind w:hanging="42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674340" w:rsidRDefault="002F2C97">
      <w:pPr>
        <w:pStyle w:val="a4"/>
        <w:numPr>
          <w:ilvl w:val="1"/>
          <w:numId w:val="20"/>
        </w:numPr>
        <w:tabs>
          <w:tab w:val="left" w:pos="1018"/>
        </w:tabs>
        <w:ind w:hanging="421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«Интернет»</w:t>
      </w:r>
    </w:p>
    <w:p w:rsidR="00674340" w:rsidRDefault="00674340">
      <w:pPr>
        <w:pStyle w:val="a3"/>
        <w:spacing w:before="11"/>
        <w:rPr>
          <w:sz w:val="23"/>
        </w:rPr>
      </w:pPr>
    </w:p>
    <w:p w:rsidR="00674340" w:rsidRDefault="002F2C97">
      <w:pPr>
        <w:pStyle w:val="a4"/>
        <w:numPr>
          <w:ilvl w:val="0"/>
          <w:numId w:val="23"/>
        </w:numPr>
        <w:tabs>
          <w:tab w:val="left" w:pos="838"/>
        </w:tabs>
        <w:ind w:hanging="241"/>
        <w:rPr>
          <w:b/>
          <w:sz w:val="24"/>
        </w:rPr>
      </w:pPr>
      <w:r>
        <w:rPr>
          <w:b/>
          <w:sz w:val="24"/>
        </w:rPr>
        <w:t>Материально-техническая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база,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674340" w:rsidRDefault="00674340">
      <w:pPr>
        <w:pStyle w:val="a3"/>
        <w:rPr>
          <w:b/>
        </w:rPr>
      </w:pPr>
    </w:p>
    <w:p w:rsidR="00674340" w:rsidRDefault="002F2C97">
      <w:pPr>
        <w:pStyle w:val="a4"/>
        <w:numPr>
          <w:ilvl w:val="0"/>
          <w:numId w:val="23"/>
        </w:numPr>
        <w:tabs>
          <w:tab w:val="left" w:pos="838"/>
        </w:tabs>
        <w:ind w:hanging="241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2"/>
          <w:sz w:val="24"/>
        </w:rPr>
        <w:t xml:space="preserve"> здоровья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674340">
      <w:pPr>
        <w:pStyle w:val="a3"/>
        <w:rPr>
          <w:b/>
          <w:sz w:val="22"/>
        </w:rPr>
      </w:pPr>
    </w:p>
    <w:p w:rsidR="00674340" w:rsidRDefault="002F2C97">
      <w:pPr>
        <w:spacing w:before="1"/>
        <w:ind w:left="597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674340" w:rsidRDefault="002F2C97">
      <w:pPr>
        <w:pStyle w:val="a3"/>
        <w:ind w:left="597" w:right="4112"/>
      </w:pPr>
      <w:r>
        <w:t>Приложение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Аннотация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практики Приложение 2. График прохождения практики Приложение 3. Форма титульного листа отчёта</w:t>
      </w:r>
    </w:p>
    <w:p w:rsidR="00674340" w:rsidRDefault="002F2C97">
      <w:pPr>
        <w:pStyle w:val="a3"/>
        <w:ind w:left="597"/>
        <w:rPr>
          <w:spacing w:val="-2"/>
        </w:rPr>
      </w:pPr>
      <w:r>
        <w:t>Приложение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практики</w:t>
      </w:r>
    </w:p>
    <w:p w:rsidR="000E7A95" w:rsidRDefault="000E7A95">
      <w:pPr>
        <w:pStyle w:val="a3"/>
        <w:ind w:left="597"/>
      </w:pPr>
      <w:r>
        <w:t xml:space="preserve">Приложение 5. Перечень нежелательных для публикаций </w:t>
      </w:r>
      <w:r w:rsidRPr="00F02ECC">
        <w:t>журналов, входящих в РИНЦ</w:t>
      </w:r>
    </w:p>
    <w:p w:rsidR="00674340" w:rsidRDefault="00674340"/>
    <w:p w:rsidR="003C291A" w:rsidRDefault="003C291A">
      <w:pPr>
        <w:sectPr w:rsidR="003C291A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4"/>
        <w:spacing w:before="6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674340" w:rsidRDefault="002F2C97">
      <w:pPr>
        <w:pStyle w:val="6"/>
        <w:numPr>
          <w:ilvl w:val="1"/>
          <w:numId w:val="19"/>
        </w:numPr>
        <w:tabs>
          <w:tab w:val="left" w:pos="958"/>
        </w:tabs>
        <w:spacing w:before="137"/>
        <w:ind w:hanging="36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674340" w:rsidRDefault="002F2C97">
      <w:pPr>
        <w:pStyle w:val="a3"/>
        <w:spacing w:before="73" w:line="360" w:lineRule="auto"/>
        <w:ind w:left="597" w:right="404" w:firstLine="590"/>
        <w:jc w:val="both"/>
      </w:pPr>
      <w:r>
        <w:t>Научно-исследовательская работа (далее НИР) является типом производственной</w:t>
      </w:r>
      <w:r>
        <w:rPr>
          <w:spacing w:val="40"/>
        </w:rPr>
        <w:t xml:space="preserve"> </w:t>
      </w:r>
      <w:proofErr w:type="spellStart"/>
      <w:r>
        <w:t>прак</w:t>
      </w:r>
      <w:proofErr w:type="spellEnd"/>
      <w:r>
        <w:t xml:space="preserve">- тики и обязательной составляющей (П) основной профессиональной образовательной программы высшего образования подготовки магистра (далее ОП) «Управление </w:t>
      </w:r>
      <w:r w:rsidR="008A4297">
        <w:t xml:space="preserve">коммуникациями на государственной и муниципальной службе» </w:t>
      </w:r>
      <w:r>
        <w:t xml:space="preserve">по направлению </w:t>
      </w:r>
      <w:r>
        <w:rPr>
          <w:color w:val="535353"/>
        </w:rPr>
        <w:t xml:space="preserve">42.04.01 </w:t>
      </w:r>
      <w:r>
        <w:t xml:space="preserve">«РЕКЛАМА И СВЯЗИ С ОБ </w:t>
      </w:r>
      <w:r>
        <w:rPr>
          <w:spacing w:val="-2"/>
        </w:rPr>
        <w:t>ЩЕСТВЕННОСТЬЮ».</w:t>
      </w:r>
    </w:p>
    <w:p w:rsidR="00674340" w:rsidRDefault="002F2C97">
      <w:pPr>
        <w:pStyle w:val="a3"/>
        <w:spacing w:before="71" w:line="360" w:lineRule="auto"/>
        <w:ind w:left="597" w:right="404" w:firstLine="590"/>
        <w:jc w:val="both"/>
      </w:pPr>
      <w:r>
        <w:rPr>
          <w:b/>
          <w:i/>
        </w:rPr>
        <w:t xml:space="preserve">Цель НИР </w:t>
      </w:r>
      <w:r>
        <w:t xml:space="preserve">- </w:t>
      </w:r>
      <w:bookmarkStart w:id="1" w:name="_Hlk138451915"/>
      <w:r>
        <w:t>формирование способности и готовности к выполнению профессиональных исследовательских функций в академических и отраслевых организациях; к научно- исследовательской, аналитической и проектной деятельности в профессиональных областях, соответствующих направлению подготовки.</w:t>
      </w:r>
    </w:p>
    <w:bookmarkEnd w:id="1"/>
    <w:p w:rsidR="00674340" w:rsidRDefault="002F2C97">
      <w:pPr>
        <w:pStyle w:val="6"/>
      </w:pPr>
      <w:r>
        <w:t>Задачи</w:t>
      </w:r>
      <w:r>
        <w:rPr>
          <w:spacing w:val="-1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9"/>
        <w:ind w:left="1305" w:hanging="349"/>
        <w:rPr>
          <w:sz w:val="24"/>
        </w:rPr>
      </w:pPr>
      <w:bookmarkStart w:id="2" w:name="_Hlk138451981"/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проблемы;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8" w:line="348" w:lineRule="auto"/>
        <w:ind w:right="403" w:hanging="360"/>
        <w:rPr>
          <w:sz w:val="24"/>
        </w:rPr>
      </w:pPr>
      <w:r>
        <w:rPr>
          <w:sz w:val="24"/>
        </w:rPr>
        <w:t xml:space="preserve">формирование навыка полемики в научной среде (через участие в конференциях и </w:t>
      </w:r>
      <w:proofErr w:type="spellStart"/>
      <w:r>
        <w:rPr>
          <w:sz w:val="24"/>
        </w:rPr>
        <w:t>пу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ликации</w:t>
      </w:r>
      <w:proofErr w:type="spellEnd"/>
      <w:r>
        <w:rPr>
          <w:sz w:val="24"/>
        </w:rPr>
        <w:t xml:space="preserve"> в рецензируемых научных изданиях);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8"/>
        <w:ind w:left="1305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8" w:line="348" w:lineRule="auto"/>
        <w:ind w:right="41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знания, исходя из задач конкретного исследования;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9" w:line="350" w:lineRule="auto"/>
        <w:ind w:right="409" w:hanging="360"/>
        <w:rPr>
          <w:sz w:val="24"/>
        </w:rPr>
      </w:pPr>
      <w:r>
        <w:rPr>
          <w:sz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" w:line="350" w:lineRule="auto"/>
        <w:ind w:right="404" w:hanging="360"/>
        <w:rPr>
          <w:sz w:val="24"/>
        </w:rPr>
      </w:pPr>
      <w:r>
        <w:rPr>
          <w:sz w:val="24"/>
        </w:rPr>
        <w:t xml:space="preserve">формирование умения обрабатывать полученные результаты исследования, </w:t>
      </w:r>
      <w:proofErr w:type="spellStart"/>
      <w:r>
        <w:rPr>
          <w:sz w:val="24"/>
        </w:rPr>
        <w:t>анализир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их и осмысливать;</w:t>
      </w:r>
    </w:p>
    <w:bookmarkEnd w:id="2"/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2"/>
        <w:ind w:left="1305" w:hanging="34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 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т.п.;</w:t>
      </w:r>
    </w:p>
    <w:p w:rsidR="00674340" w:rsidRDefault="002F2C97">
      <w:pPr>
        <w:pStyle w:val="a4"/>
        <w:numPr>
          <w:ilvl w:val="2"/>
          <w:numId w:val="19"/>
        </w:numPr>
        <w:tabs>
          <w:tab w:val="left" w:pos="1305"/>
          <w:tab w:val="left" w:pos="1306"/>
        </w:tabs>
        <w:spacing w:before="138" w:line="348" w:lineRule="auto"/>
        <w:ind w:right="408" w:hanging="360"/>
        <w:rPr>
          <w:sz w:val="24"/>
        </w:rPr>
      </w:pPr>
      <w:r>
        <w:rPr>
          <w:sz w:val="24"/>
        </w:rPr>
        <w:t>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так,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детально овладеть спецификой профессионального и научного дискурса.</w:t>
      </w:r>
    </w:p>
    <w:p w:rsidR="00674340" w:rsidRDefault="002F2C97">
      <w:pPr>
        <w:pStyle w:val="6"/>
        <w:numPr>
          <w:ilvl w:val="1"/>
          <w:numId w:val="18"/>
        </w:numPr>
        <w:tabs>
          <w:tab w:val="left" w:pos="1018"/>
        </w:tabs>
        <w:spacing w:before="17"/>
        <w:ind w:hanging="421"/>
        <w:jc w:val="left"/>
      </w:pPr>
      <w:r>
        <w:t>Вид</w:t>
      </w:r>
      <w:r>
        <w:rPr>
          <w:spacing w:val="-3"/>
        </w:rPr>
        <w:t xml:space="preserve"> </w:t>
      </w:r>
      <w:r w:rsidR="00D966C4">
        <w:t xml:space="preserve">и тип 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51706E" w:rsidRDefault="0051706E">
      <w:pPr>
        <w:pStyle w:val="a3"/>
        <w:ind w:left="1317"/>
      </w:pPr>
    </w:p>
    <w:p w:rsidR="0051706E" w:rsidRDefault="002F2C97">
      <w:pPr>
        <w:pStyle w:val="a3"/>
        <w:ind w:left="1317"/>
        <w:rPr>
          <w:spacing w:val="-2"/>
        </w:rPr>
      </w:pPr>
      <w:bookmarkStart w:id="3" w:name="_Hlk138451714"/>
      <w:r>
        <w:t>Вид</w:t>
      </w:r>
      <w:r>
        <w:rPr>
          <w:spacing w:val="-4"/>
        </w:rPr>
        <w:t xml:space="preserve"> </w:t>
      </w:r>
      <w:r>
        <w:t>практики</w:t>
      </w:r>
      <w:r w:rsidR="0051706E">
        <w:t>:</w:t>
      </w:r>
      <w:r>
        <w:rPr>
          <w:b/>
          <w:i/>
          <w:spacing w:val="-5"/>
        </w:rPr>
        <w:t xml:space="preserve"> </w:t>
      </w:r>
      <w:r>
        <w:t>производственная,</w:t>
      </w:r>
      <w:r>
        <w:rPr>
          <w:spacing w:val="-2"/>
        </w:rPr>
        <w:t xml:space="preserve"> </w:t>
      </w:r>
    </w:p>
    <w:p w:rsidR="00674340" w:rsidRDefault="002F2C97">
      <w:pPr>
        <w:pStyle w:val="a3"/>
        <w:ind w:left="1317"/>
      </w:pPr>
      <w:r>
        <w:t>тип</w:t>
      </w:r>
      <w:r>
        <w:rPr>
          <w:spacing w:val="-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3"/>
        </w:rPr>
        <w:t xml:space="preserve"> </w:t>
      </w:r>
      <w:r>
        <w:t>научно-исследовательская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rPr>
          <w:spacing w:val="-2"/>
        </w:rPr>
        <w:t>(НИР)</w:t>
      </w:r>
    </w:p>
    <w:p w:rsidR="00674340" w:rsidRDefault="00674340">
      <w:pPr>
        <w:pStyle w:val="a3"/>
      </w:pPr>
    </w:p>
    <w:bookmarkEnd w:id="3"/>
    <w:p w:rsidR="00D966C4" w:rsidRDefault="0051706E" w:rsidP="00D966C4">
      <w:pPr>
        <w:pStyle w:val="6"/>
        <w:numPr>
          <w:ilvl w:val="1"/>
          <w:numId w:val="18"/>
        </w:numPr>
        <w:tabs>
          <w:tab w:val="left" w:pos="1018"/>
        </w:tabs>
        <w:ind w:hanging="421"/>
        <w:jc w:val="both"/>
      </w:pPr>
      <w:r>
        <w:t>М</w:t>
      </w:r>
      <w:r w:rsidR="002F2C97">
        <w:t>еста</w:t>
      </w:r>
      <w:r w:rsidR="002F2C97">
        <w:rPr>
          <w:spacing w:val="-1"/>
        </w:rPr>
        <w:t xml:space="preserve"> </w:t>
      </w:r>
      <w:r w:rsidR="002F2C97">
        <w:t>проведения</w:t>
      </w:r>
      <w:r w:rsidR="002F2C97">
        <w:rPr>
          <w:spacing w:val="2"/>
        </w:rPr>
        <w:t xml:space="preserve"> </w:t>
      </w:r>
      <w:r w:rsidR="002F2C97">
        <w:rPr>
          <w:spacing w:val="-2"/>
        </w:rPr>
        <w:t>практики</w:t>
      </w:r>
    </w:p>
    <w:p w:rsidR="00D966C4" w:rsidRDefault="00D966C4" w:rsidP="00D966C4">
      <w:pPr>
        <w:ind w:firstLine="567"/>
      </w:pPr>
    </w:p>
    <w:p w:rsidR="00D966C4" w:rsidRPr="00D966C4" w:rsidRDefault="00D966C4" w:rsidP="00D966C4">
      <w:pPr>
        <w:ind w:firstLine="567"/>
        <w:rPr>
          <w:bCs/>
          <w:sz w:val="24"/>
          <w:szCs w:val="24"/>
        </w:rPr>
      </w:pPr>
    </w:p>
    <w:p w:rsidR="00D966C4" w:rsidRPr="00D966C4" w:rsidRDefault="00BF6C78" w:rsidP="00566D32">
      <w:pPr>
        <w:spacing w:line="276" w:lineRule="auto"/>
        <w:ind w:left="567" w:firstLine="709"/>
        <w:jc w:val="both"/>
      </w:pPr>
      <w:r>
        <w:rPr>
          <w:bCs/>
          <w:sz w:val="24"/>
          <w:szCs w:val="24"/>
        </w:rPr>
        <w:t>П</w:t>
      </w:r>
      <w:r w:rsidR="00D966C4" w:rsidRPr="00D966C4">
        <w:rPr>
          <w:bCs/>
          <w:sz w:val="24"/>
          <w:szCs w:val="24"/>
        </w:rPr>
        <w:t>рактика проводится в структурных подразделениях РГГУ, предназначенных для практической подготовки или в профильных организациях, расположенных на территории г. Москвы, на основании договора, заключаемого между РГГУ и профильной организацией.</w:t>
      </w:r>
    </w:p>
    <w:p w:rsidR="00674340" w:rsidRDefault="002F2C97">
      <w:pPr>
        <w:pStyle w:val="a3"/>
        <w:spacing w:before="137" w:line="360" w:lineRule="auto"/>
        <w:ind w:left="597" w:right="402" w:firstLine="708"/>
        <w:jc w:val="both"/>
      </w:pPr>
      <w:r w:rsidRPr="00D966C4">
        <w:t>Научно-исследовательская работа проходит в форме индивидуальной</w:t>
      </w:r>
      <w:r>
        <w:t xml:space="preserve"> самостоятельной работы под руководством научного руководителя НИР без прикрепления к конкретной </w:t>
      </w:r>
      <w:proofErr w:type="spellStart"/>
      <w:r>
        <w:t>иссле</w:t>
      </w:r>
      <w:proofErr w:type="spellEnd"/>
      <w:r>
        <w:t xml:space="preserve">- </w:t>
      </w:r>
      <w:proofErr w:type="spellStart"/>
      <w:r>
        <w:t>довательской</w:t>
      </w:r>
      <w:proofErr w:type="spellEnd"/>
      <w:r>
        <w:t xml:space="preserve"> организации на базе РГГУ, в том числе на кафедре интегрированных </w:t>
      </w:r>
      <w:proofErr w:type="spellStart"/>
      <w:r>
        <w:t>коммуни</w:t>
      </w:r>
      <w:proofErr w:type="spellEnd"/>
      <w:r>
        <w:t xml:space="preserve">- </w:t>
      </w:r>
      <w:proofErr w:type="spellStart"/>
      <w:r>
        <w:t>каций</w:t>
      </w:r>
      <w:proofErr w:type="spellEnd"/>
      <w:r>
        <w:t xml:space="preserve"> и рекламы, информационного комплекса РГГУ «Научная библиотека», «Лаборатории проектной деятельности и коммуникационных технологий» </w:t>
      </w:r>
      <w:proofErr w:type="spellStart"/>
      <w:r>
        <w:t>ФРиСО</w:t>
      </w:r>
      <w:proofErr w:type="spellEnd"/>
      <w:r>
        <w:t xml:space="preserve"> РГГУ.</w:t>
      </w:r>
    </w:p>
    <w:p w:rsidR="00674340" w:rsidRDefault="002F2C97" w:rsidP="00D966C4">
      <w:pPr>
        <w:pStyle w:val="a3"/>
        <w:spacing w:before="137" w:line="360" w:lineRule="auto"/>
        <w:ind w:left="597" w:right="404" w:firstLine="720"/>
        <w:jc w:val="both"/>
      </w:pPr>
      <w:r>
        <w:lastRenderedPageBreak/>
        <w:t>НИР проводится в соответствии с Программой НИР и индивидуальной программой подготовки к защите выпускной квалификационной работы магистранта (далее ВКРМ),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ставленной</w:t>
      </w:r>
      <w:proofErr w:type="spellEnd"/>
      <w:r>
        <w:rPr>
          <w:spacing w:val="18"/>
        </w:rPr>
        <w:t xml:space="preserve"> </w:t>
      </w:r>
      <w:r>
        <w:t>магистрантом</w:t>
      </w:r>
      <w:r>
        <w:rPr>
          <w:spacing w:val="18"/>
        </w:rPr>
        <w:t xml:space="preserve"> </w:t>
      </w:r>
      <w:r>
        <w:t>совместно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научным</w:t>
      </w:r>
      <w:r>
        <w:rPr>
          <w:spacing w:val="18"/>
        </w:rPr>
        <w:t xml:space="preserve"> </w:t>
      </w:r>
      <w:r>
        <w:t>руководителем.</w:t>
      </w:r>
      <w:r>
        <w:rPr>
          <w:spacing w:val="22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проводится</w:t>
      </w:r>
      <w:r>
        <w:rPr>
          <w:spacing w:val="16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форме</w:t>
      </w:r>
      <w:r w:rsidR="00D966C4">
        <w:rPr>
          <w:spacing w:val="-2"/>
        </w:rPr>
        <w:t xml:space="preserve"> </w:t>
      </w:r>
      <w:r>
        <w:t xml:space="preserve">кабинетной работы (в любых условиях), так в форме полевых исследований (при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ствующем</w:t>
      </w:r>
      <w:proofErr w:type="spellEnd"/>
      <w:r>
        <w:t xml:space="preserve"> индивидуальном задании) и других формах деятельности в научной среде.</w:t>
      </w:r>
    </w:p>
    <w:p w:rsidR="00674340" w:rsidRDefault="002F2C97">
      <w:pPr>
        <w:pStyle w:val="a3"/>
        <w:spacing w:before="1"/>
        <w:ind w:left="1317"/>
        <w:jc w:val="both"/>
      </w:pPr>
      <w:r>
        <w:t>Сроки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НИР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планом.</w:t>
      </w:r>
    </w:p>
    <w:p w:rsidR="00674340" w:rsidRDefault="002F2C97">
      <w:pPr>
        <w:pStyle w:val="a3"/>
        <w:spacing w:before="137" w:line="360" w:lineRule="auto"/>
        <w:ind w:left="597" w:right="408" w:firstLine="720"/>
        <w:jc w:val="both"/>
      </w:pPr>
      <w:r>
        <w:t xml:space="preserve">Руководство и контроль за проведением НИР возлагаются на научного руководителя магистранта или ответственного за НИР в соответствии с нагрузкой преподавателей, по </w:t>
      </w:r>
      <w:proofErr w:type="spellStart"/>
      <w:r>
        <w:t>согл</w:t>
      </w:r>
      <w:proofErr w:type="gramStart"/>
      <w:r>
        <w:t>а</w:t>
      </w:r>
      <w:proofErr w:type="spellEnd"/>
      <w:r>
        <w:t>-</w:t>
      </w:r>
      <w:proofErr w:type="gramEnd"/>
      <w:r>
        <w:t xml:space="preserve"> сованию с руководителем соответствующей магистерской программы.</w:t>
      </w:r>
    </w:p>
    <w:p w:rsidR="00674340" w:rsidRDefault="002F2C97">
      <w:pPr>
        <w:pStyle w:val="a3"/>
        <w:spacing w:line="360" w:lineRule="auto"/>
        <w:ind w:left="597" w:right="405" w:firstLine="720"/>
        <w:jc w:val="both"/>
      </w:pPr>
      <w:r>
        <w:t>Общее учебно-методическое руководство научно-исследовательской работой ос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ществляется</w:t>
      </w:r>
      <w:proofErr w:type="spellEnd"/>
      <w:r>
        <w:t xml:space="preserve"> выпускающей кафедрой, в частности, руководителем магистерской программы. Деканат и учебно-методическое управление осуществляют общий контроль за проведением промежуточных аттестаций.</w:t>
      </w:r>
    </w:p>
    <w:p w:rsidR="00674340" w:rsidRDefault="002F2C97">
      <w:pPr>
        <w:pStyle w:val="a3"/>
        <w:spacing w:line="360" w:lineRule="auto"/>
        <w:ind w:left="597" w:right="404" w:firstLine="708"/>
        <w:jc w:val="both"/>
      </w:pPr>
      <w:r>
        <w:t xml:space="preserve">При необходимости для консультаций привлекаются высококвалифицированные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циалисты</w:t>
      </w:r>
      <w:proofErr w:type="spellEnd"/>
      <w:r>
        <w:t>, систематически занимающиеся научно-исследовательской и (или) научно- методической деятельностью или иной профессиональной деятельностью, соответствующей профилю подготовки конкретного магистранта и являющиеся специалистами в данной сфере профессиональной деятельности.</w:t>
      </w:r>
    </w:p>
    <w:p w:rsidR="00674340" w:rsidRDefault="002F2C97">
      <w:pPr>
        <w:pStyle w:val="6"/>
        <w:spacing w:before="1"/>
        <w:ind w:left="1305"/>
        <w:jc w:val="both"/>
      </w:pPr>
      <w:r>
        <w:t>Научный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39" w:line="350" w:lineRule="auto"/>
        <w:ind w:right="408"/>
        <w:jc w:val="both"/>
        <w:rPr>
          <w:sz w:val="24"/>
        </w:rPr>
      </w:pPr>
      <w:r>
        <w:rPr>
          <w:sz w:val="24"/>
        </w:rPr>
        <w:t>согласовывает программу научно-исследовательской работы и тему исследовател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проекта с руководителем программы подготовки магистров;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2" w:line="350" w:lineRule="auto"/>
        <w:ind w:right="406"/>
        <w:jc w:val="both"/>
        <w:rPr>
          <w:sz w:val="24"/>
        </w:rPr>
      </w:pPr>
      <w:r>
        <w:rPr>
          <w:sz w:val="24"/>
        </w:rPr>
        <w:t xml:space="preserve">проводит необходимые организационные мероприятия по выполнению программы </w:t>
      </w:r>
      <w:r>
        <w:rPr>
          <w:spacing w:val="-4"/>
          <w:sz w:val="24"/>
        </w:rPr>
        <w:t>НИР;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6" w:line="348" w:lineRule="auto"/>
        <w:ind w:right="403"/>
        <w:rPr>
          <w:sz w:val="24"/>
        </w:rPr>
      </w:pPr>
      <w:r>
        <w:rPr>
          <w:sz w:val="24"/>
        </w:rPr>
        <w:t>определяет общую схему выполнения исследования, график проведения НИР, режим работы магистранта и осуществляет систематический контроль за ходом НИР;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8" w:line="348" w:lineRule="auto"/>
        <w:ind w:right="405"/>
        <w:rPr>
          <w:sz w:val="24"/>
        </w:rPr>
      </w:pPr>
      <w:r>
        <w:rPr>
          <w:sz w:val="24"/>
        </w:rPr>
        <w:t>оказывает помощь обучающимся по всем вопросам, связанным с выполнением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 НИР и оформлением отчета;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8"/>
        <w:ind w:hanging="361"/>
        <w:rPr>
          <w:sz w:val="24"/>
        </w:rPr>
      </w:pP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8"/>
          <w:tab w:val="left" w:pos="1529"/>
        </w:tabs>
        <w:spacing w:before="138"/>
        <w:ind w:hanging="36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2F2C97">
      <w:pPr>
        <w:pStyle w:val="6"/>
        <w:spacing w:before="134"/>
        <w:ind w:left="1305"/>
      </w:pPr>
      <w:r>
        <w:t>Студент-</w:t>
      </w:r>
      <w:r>
        <w:rPr>
          <w:spacing w:val="-2"/>
        </w:rPr>
        <w:t>магистрант: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42" w:line="355" w:lineRule="auto"/>
        <w:ind w:right="404"/>
        <w:jc w:val="both"/>
        <w:rPr>
          <w:sz w:val="24"/>
        </w:rPr>
      </w:pPr>
      <w:r>
        <w:rPr>
          <w:sz w:val="24"/>
        </w:rPr>
        <w:t>получает от руководителя НИР указания, рекомендации и разъяснения по всем 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просам</w:t>
      </w:r>
      <w:proofErr w:type="spellEnd"/>
      <w:r>
        <w:rPr>
          <w:sz w:val="24"/>
        </w:rPr>
        <w:t xml:space="preserve">, связанным с организацией и прохождением научно-исследовательской </w:t>
      </w:r>
      <w:proofErr w:type="spellStart"/>
      <w:r>
        <w:rPr>
          <w:sz w:val="24"/>
        </w:rPr>
        <w:t>рабо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ты;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5" w:line="350" w:lineRule="auto"/>
        <w:ind w:right="409"/>
        <w:jc w:val="both"/>
        <w:rPr>
          <w:sz w:val="24"/>
        </w:rPr>
      </w:pPr>
      <w:r>
        <w:rPr>
          <w:sz w:val="24"/>
        </w:rPr>
        <w:t xml:space="preserve">проводит исследование по утвержденной теме и в установленные сроки в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 Программой НИР;</w:t>
      </w:r>
    </w:p>
    <w:p w:rsidR="00674340" w:rsidRDefault="002F2C97">
      <w:pPr>
        <w:pStyle w:val="a4"/>
        <w:numPr>
          <w:ilvl w:val="0"/>
          <w:numId w:val="17"/>
        </w:numPr>
        <w:tabs>
          <w:tab w:val="left" w:pos="1529"/>
        </w:tabs>
        <w:spacing w:before="15"/>
        <w:ind w:hanging="361"/>
        <w:jc w:val="both"/>
        <w:rPr>
          <w:sz w:val="24"/>
        </w:rPr>
      </w:pPr>
      <w:r>
        <w:rPr>
          <w:sz w:val="24"/>
        </w:rPr>
        <w:t>защищает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674340">
      <w:pPr>
        <w:pStyle w:val="a3"/>
        <w:rPr>
          <w:sz w:val="28"/>
        </w:rPr>
      </w:pPr>
    </w:p>
    <w:p w:rsidR="00BD3117" w:rsidRDefault="00BD3117" w:rsidP="00BD3117">
      <w:pPr>
        <w:pStyle w:val="5"/>
        <w:tabs>
          <w:tab w:val="left" w:pos="1738"/>
        </w:tabs>
        <w:spacing w:before="227"/>
        <w:ind w:left="597"/>
      </w:pPr>
    </w:p>
    <w:p w:rsidR="00674340" w:rsidRDefault="00BD3117" w:rsidP="00BD3117">
      <w:pPr>
        <w:pStyle w:val="5"/>
        <w:tabs>
          <w:tab w:val="left" w:pos="1738"/>
        </w:tabs>
        <w:spacing w:before="227"/>
        <w:ind w:left="597"/>
      </w:pPr>
      <w:r>
        <w:lastRenderedPageBreak/>
        <w:t>1.4</w:t>
      </w:r>
      <w:r w:rsidR="00BF6C78">
        <w:t>Т</w:t>
      </w:r>
      <w:r w:rsidR="002F2C97">
        <w:t>и</w:t>
      </w:r>
      <w:r w:rsidR="00BF6C78">
        <w:t>п (типы) и задачи</w:t>
      </w:r>
      <w:r w:rsidR="002F2C97">
        <w:rPr>
          <w:spacing w:val="-3"/>
        </w:rPr>
        <w:t xml:space="preserve"> </w:t>
      </w:r>
      <w:r w:rsidR="002F2C97">
        <w:t>профессиональной</w:t>
      </w:r>
      <w:r w:rsidR="002F2C97">
        <w:rPr>
          <w:spacing w:val="-3"/>
        </w:rPr>
        <w:t xml:space="preserve"> </w:t>
      </w:r>
      <w:r w:rsidR="002F2C97">
        <w:rPr>
          <w:spacing w:val="-2"/>
        </w:rPr>
        <w:t>деятельности</w:t>
      </w:r>
    </w:p>
    <w:p w:rsidR="00674340" w:rsidRDefault="002F2C97" w:rsidP="00D966C4">
      <w:pPr>
        <w:pStyle w:val="a3"/>
        <w:spacing w:before="137" w:line="362" w:lineRule="auto"/>
        <w:ind w:left="597" w:firstLine="360"/>
        <w:rPr>
          <w:b/>
        </w:rPr>
      </w:pPr>
      <w:r>
        <w:t>Научно-исследовательская работа способствует закреплению и углублению теоретических знаний</w:t>
      </w:r>
      <w:r>
        <w:rPr>
          <w:spacing w:val="10"/>
        </w:rPr>
        <w:t xml:space="preserve"> </w:t>
      </w:r>
      <w:r>
        <w:t>студентов</w:t>
      </w:r>
      <w:r>
        <w:rPr>
          <w:spacing w:val="11"/>
        </w:rPr>
        <w:t xml:space="preserve"> </w:t>
      </w:r>
      <w:r>
        <w:t>магистратуры,</w:t>
      </w:r>
      <w:r>
        <w:rPr>
          <w:spacing w:val="11"/>
        </w:rPr>
        <w:t xml:space="preserve"> </w:t>
      </w:r>
      <w:r>
        <w:t>полученных</w:t>
      </w:r>
      <w:r>
        <w:rPr>
          <w:spacing w:val="8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обучении,</w:t>
      </w:r>
      <w:r>
        <w:rPr>
          <w:spacing w:val="11"/>
        </w:rPr>
        <w:t xml:space="preserve"> </w:t>
      </w:r>
      <w:r>
        <w:t>умению</w:t>
      </w:r>
      <w:r>
        <w:rPr>
          <w:spacing w:val="9"/>
        </w:rPr>
        <w:t xml:space="preserve"> </w:t>
      </w:r>
      <w:r>
        <w:t>ставить</w:t>
      </w:r>
      <w:r>
        <w:rPr>
          <w:spacing w:val="12"/>
        </w:rPr>
        <w:t xml:space="preserve"> </w:t>
      </w:r>
      <w:r>
        <w:t>задачи,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анализи-</w:t>
      </w:r>
      <w:r>
        <w:t>ровать</w:t>
      </w:r>
      <w:proofErr w:type="spellEnd"/>
      <w:r>
        <w:t xml:space="preserve"> полученные результаты и делать выводы, приобретению и развитию навыков </w:t>
      </w:r>
      <w:proofErr w:type="spellStart"/>
      <w:r>
        <w:t>самост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ятельной</w:t>
      </w:r>
      <w:proofErr w:type="spellEnd"/>
      <w:r>
        <w:t xml:space="preserve"> научно-исследовательской работы, необходимых в </w:t>
      </w:r>
      <w:r>
        <w:rPr>
          <w:b/>
        </w:rPr>
        <w:t>научно-исследовательской профессиональной деятельности.</w:t>
      </w:r>
    </w:p>
    <w:p w:rsidR="00674340" w:rsidRDefault="00674340">
      <w:pPr>
        <w:pStyle w:val="a3"/>
        <w:spacing w:before="1"/>
        <w:rPr>
          <w:b/>
          <w:sz w:val="36"/>
        </w:rPr>
      </w:pPr>
    </w:p>
    <w:p w:rsidR="00674340" w:rsidRDefault="00566D32" w:rsidP="00566D32">
      <w:pPr>
        <w:pStyle w:val="5"/>
        <w:tabs>
          <w:tab w:val="left" w:pos="1402"/>
        </w:tabs>
        <w:spacing w:line="360" w:lineRule="auto"/>
        <w:ind w:left="597" w:right="413"/>
        <w:jc w:val="both"/>
      </w:pPr>
      <w:r>
        <w:t xml:space="preserve"> 1.5</w:t>
      </w:r>
      <w:r w:rsidR="002F2C97">
        <w:t>Планируемые результаты обучения при прохождении практики, соотнесённые с планируемыми результатами освоения образовательной программы</w:t>
      </w:r>
    </w:p>
    <w:p w:rsidR="00674340" w:rsidRDefault="002F2C97">
      <w:pPr>
        <w:pStyle w:val="a3"/>
        <w:spacing w:line="360" w:lineRule="auto"/>
        <w:ind w:left="597" w:right="403" w:firstLine="360"/>
        <w:jc w:val="both"/>
      </w:pPr>
      <w:r>
        <w:t xml:space="preserve"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и </w:t>
      </w:r>
      <w:proofErr w:type="spellStart"/>
      <w:r>
        <w:t>отра</w:t>
      </w:r>
      <w:proofErr w:type="spellEnd"/>
      <w:r>
        <w:t xml:space="preserve">- </w:t>
      </w:r>
      <w:proofErr w:type="spellStart"/>
      <w:r>
        <w:t>женных</w:t>
      </w:r>
      <w:proofErr w:type="spellEnd"/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ОП:</w:t>
      </w:r>
      <w:r>
        <w:rPr>
          <w:spacing w:val="28"/>
        </w:rPr>
        <w:t xml:space="preserve"> </w:t>
      </w:r>
      <w:r>
        <w:t>УК-1.1,</w:t>
      </w:r>
      <w:r>
        <w:rPr>
          <w:spacing w:val="29"/>
        </w:rPr>
        <w:t xml:space="preserve"> </w:t>
      </w:r>
      <w:r>
        <w:t>УК-1.2,</w:t>
      </w:r>
      <w:r>
        <w:rPr>
          <w:spacing w:val="27"/>
        </w:rPr>
        <w:t xml:space="preserve"> </w:t>
      </w:r>
      <w:r>
        <w:t>УК-1.3,</w:t>
      </w:r>
      <w:r>
        <w:rPr>
          <w:spacing w:val="28"/>
        </w:rPr>
        <w:t xml:space="preserve"> </w:t>
      </w:r>
      <w:r>
        <w:t>УК-1.4,</w:t>
      </w:r>
      <w:r>
        <w:rPr>
          <w:spacing w:val="27"/>
        </w:rPr>
        <w:t xml:space="preserve"> </w:t>
      </w:r>
      <w:r>
        <w:t>УК-1.5;</w:t>
      </w:r>
      <w:r>
        <w:rPr>
          <w:spacing w:val="29"/>
        </w:rPr>
        <w:t xml:space="preserve"> </w:t>
      </w:r>
      <w:r>
        <w:t>УК-2.5;</w:t>
      </w:r>
      <w:r>
        <w:rPr>
          <w:spacing w:val="28"/>
        </w:rPr>
        <w:t xml:space="preserve"> </w:t>
      </w:r>
      <w:r>
        <w:t>УК-2.6;</w:t>
      </w:r>
      <w:r>
        <w:rPr>
          <w:spacing w:val="29"/>
        </w:rPr>
        <w:t xml:space="preserve"> </w:t>
      </w:r>
      <w:r>
        <w:t>УК-4.1;</w:t>
      </w:r>
      <w:r>
        <w:rPr>
          <w:spacing w:val="28"/>
        </w:rPr>
        <w:t xml:space="preserve"> </w:t>
      </w:r>
      <w:r>
        <w:t>УК-4.2;</w:t>
      </w:r>
      <w:r>
        <w:rPr>
          <w:spacing w:val="29"/>
        </w:rPr>
        <w:t xml:space="preserve"> </w:t>
      </w:r>
      <w:r>
        <w:rPr>
          <w:spacing w:val="-5"/>
        </w:rPr>
        <w:t>УК-</w:t>
      </w:r>
    </w:p>
    <w:p w:rsidR="00674340" w:rsidRDefault="002F2C97">
      <w:pPr>
        <w:pStyle w:val="a3"/>
        <w:ind w:left="597"/>
        <w:jc w:val="both"/>
      </w:pPr>
      <w:r>
        <w:t>4.3;</w:t>
      </w:r>
      <w:r>
        <w:rPr>
          <w:spacing w:val="-2"/>
        </w:rPr>
        <w:t xml:space="preserve"> </w:t>
      </w:r>
      <w:r>
        <w:t>УК-4.6;</w:t>
      </w:r>
      <w:r>
        <w:rPr>
          <w:spacing w:val="-1"/>
        </w:rPr>
        <w:t xml:space="preserve"> </w:t>
      </w:r>
      <w:r>
        <w:t>УК-6.1;</w:t>
      </w:r>
      <w:r>
        <w:rPr>
          <w:spacing w:val="-1"/>
        </w:rPr>
        <w:t xml:space="preserve"> </w:t>
      </w:r>
      <w:r>
        <w:t>УК-6.2;</w:t>
      </w:r>
      <w:r>
        <w:rPr>
          <w:spacing w:val="-1"/>
        </w:rPr>
        <w:t xml:space="preserve">  </w:t>
      </w:r>
      <w:r>
        <w:t>ПК-6.1;</w:t>
      </w:r>
      <w:r>
        <w:rPr>
          <w:spacing w:val="-1"/>
        </w:rPr>
        <w:t xml:space="preserve"> </w:t>
      </w:r>
      <w:r>
        <w:t>ПК-6.2;</w:t>
      </w:r>
      <w:r>
        <w:rPr>
          <w:spacing w:val="-1"/>
        </w:rPr>
        <w:t xml:space="preserve"> </w:t>
      </w:r>
      <w:r>
        <w:t>ПК-</w:t>
      </w:r>
      <w:r>
        <w:rPr>
          <w:spacing w:val="-5"/>
        </w:rPr>
        <w:t>6.3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404"/>
        <w:gridCol w:w="4961"/>
      </w:tblGrid>
      <w:tr w:rsidR="00674340">
        <w:trPr>
          <w:trHeight w:val="1382"/>
        </w:trPr>
        <w:tc>
          <w:tcPr>
            <w:tcW w:w="1668" w:type="dxa"/>
          </w:tcPr>
          <w:p w:rsidR="00674340" w:rsidRDefault="002F2C97">
            <w:pPr>
              <w:pStyle w:val="TableParagraph"/>
              <w:spacing w:before="1"/>
              <w:ind w:left="108" w:right="1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Компетенци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  <w:p w:rsidR="00674340" w:rsidRDefault="002F2C97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(код и </w:t>
            </w:r>
            <w:proofErr w:type="spellStart"/>
            <w:r>
              <w:rPr>
                <w:spacing w:val="-2"/>
                <w:sz w:val="24"/>
              </w:rPr>
              <w:t>наименовани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е)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spacing w:before="1"/>
              <w:ind w:left="240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  <w:p w:rsidR="00674340" w:rsidRDefault="002F2C97">
            <w:pPr>
              <w:pStyle w:val="TableParagraph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(код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наименование)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spacing w:before="1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674340">
        <w:trPr>
          <w:trHeight w:val="1674"/>
        </w:trPr>
        <w:tc>
          <w:tcPr>
            <w:tcW w:w="1668" w:type="dxa"/>
            <w:vMerge w:val="restart"/>
          </w:tcPr>
          <w:p w:rsidR="00674340" w:rsidRDefault="002F2C9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УК-</w:t>
            </w:r>
            <w:r>
              <w:rPr>
                <w:spacing w:val="-10"/>
                <w:sz w:val="20"/>
              </w:rPr>
              <w:t>1</w:t>
            </w:r>
          </w:p>
          <w:p w:rsidR="00674340" w:rsidRDefault="002F2C97">
            <w:pPr>
              <w:pStyle w:val="TableParagraph"/>
              <w:ind w:left="108" w:right="-59"/>
              <w:rPr>
                <w:sz w:val="20"/>
              </w:rPr>
            </w:pPr>
            <w:r>
              <w:rPr>
                <w:sz w:val="20"/>
              </w:rPr>
              <w:t>Способен ос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ществлять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ческий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про </w:t>
            </w:r>
            <w:proofErr w:type="spellStart"/>
            <w:r>
              <w:rPr>
                <w:sz w:val="20"/>
              </w:rPr>
              <w:t>блемных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ситуаций на основе систем-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подхода, вы- </w:t>
            </w:r>
            <w:proofErr w:type="spellStart"/>
            <w:r>
              <w:rPr>
                <w:sz w:val="20"/>
              </w:rPr>
              <w:t>рабатывать</w:t>
            </w:r>
            <w:proofErr w:type="spellEnd"/>
            <w:r>
              <w:rPr>
                <w:sz w:val="20"/>
              </w:rPr>
              <w:t xml:space="preserve"> страте </w:t>
            </w:r>
            <w:proofErr w:type="spellStart"/>
            <w:r>
              <w:rPr>
                <w:sz w:val="20"/>
              </w:rPr>
              <w:t>гию</w:t>
            </w:r>
            <w:proofErr w:type="spellEnd"/>
            <w:r>
              <w:rPr>
                <w:sz w:val="20"/>
              </w:rPr>
              <w:t xml:space="preserve"> действий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УК-1.1.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Анализирует,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верифицирует, оценивает полноту и достаточность информации в ходе профессиональной деятельности, при необходимости восполняет и синтезирует недостающую </w:t>
            </w:r>
            <w:r>
              <w:rPr>
                <w:spacing w:val="-2"/>
                <w:sz w:val="20"/>
              </w:rPr>
              <w:t>информацию.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bookmarkStart w:id="4" w:name="_Hlk138452493"/>
            <w:r>
              <w:rPr>
                <w:i/>
                <w:sz w:val="20"/>
              </w:rPr>
              <w:t>Знать: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теристики</w:t>
            </w:r>
            <w:proofErr w:type="spellEnd"/>
            <w:r>
              <w:rPr>
                <w:sz w:val="20"/>
              </w:rPr>
              <w:t xml:space="preserve"> источников информации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собирать,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верифицировать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интерпретир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информацию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синтеза </w:t>
            </w:r>
            <w:r>
              <w:rPr>
                <w:spacing w:val="-2"/>
                <w:sz w:val="20"/>
              </w:rPr>
              <w:t>выводов</w:t>
            </w:r>
            <w:bookmarkEnd w:id="4"/>
          </w:p>
        </w:tc>
      </w:tr>
      <w:tr w:rsidR="00674340">
        <w:trPr>
          <w:trHeight w:val="1418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УК-1.2. Грамотно, логично, аргументированно формирует собственные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оценку информации;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отличает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 мнений,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оценок.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Знать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ринципы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аргумента-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сужд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критическим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мышлением,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способностью оценивать качество информации</w:t>
            </w:r>
          </w:p>
        </w:tc>
      </w:tr>
      <w:tr w:rsidR="00674340">
        <w:trPr>
          <w:trHeight w:val="1538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УК-1.3. Разрабатывает альтернативные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действий, в том числе в непривычных обстоятельствах, на основе критического анализа и системного </w:t>
            </w:r>
            <w:r>
              <w:rPr>
                <w:spacing w:val="-2"/>
                <w:sz w:val="20"/>
              </w:rPr>
              <w:t>подхода.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Знать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пособы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действий с учетом сложившейся ситуации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подх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дом при выработке решений</w:t>
            </w:r>
          </w:p>
        </w:tc>
      </w:tr>
      <w:tr w:rsidR="00674340">
        <w:trPr>
          <w:trHeight w:val="1125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УК-1.4.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обоснованное решение,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оценивает практические последствия возможных решений задачи.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выработки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  <w:p w:rsidR="00674340" w:rsidRDefault="002F2C97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proofErr w:type="gramEnd"/>
            <w:r>
              <w:rPr>
                <w:i/>
                <w:sz w:val="20"/>
              </w:rPr>
              <w:t xml:space="preserve">ладеть: </w:t>
            </w:r>
            <w:r>
              <w:rPr>
                <w:sz w:val="20"/>
              </w:rPr>
              <w:t>обоснованной оценкой результатов принимаемых решений</w:t>
            </w:r>
          </w:p>
        </w:tc>
      </w:tr>
      <w:tr w:rsidR="00674340">
        <w:trPr>
          <w:trHeight w:val="1417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УК-1.5. Способен систематизировать результаты коллективной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интеллектуальной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идентификации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систематизации коллективной интеллектуальной деятельности</w:t>
            </w:r>
          </w:p>
          <w:p w:rsidR="00674340" w:rsidRDefault="002F2C9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Уметь</w:t>
            </w:r>
            <w:proofErr w:type="gramStart"/>
            <w:r>
              <w:rPr>
                <w:i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с</w:t>
            </w:r>
            <w:proofErr w:type="gramEnd"/>
            <w:r>
              <w:rPr>
                <w:w w:val="95"/>
                <w:sz w:val="20"/>
              </w:rPr>
              <w:t>истематизировать</w:t>
            </w:r>
            <w:proofErr w:type="spellEnd"/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подходом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системным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мышл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нием</w:t>
            </w:r>
            <w:proofErr w:type="spellEnd"/>
          </w:p>
        </w:tc>
      </w:tr>
      <w:tr w:rsidR="00674340">
        <w:trPr>
          <w:trHeight w:val="1609"/>
        </w:trPr>
        <w:tc>
          <w:tcPr>
            <w:tcW w:w="1668" w:type="dxa"/>
          </w:tcPr>
          <w:p w:rsidR="00674340" w:rsidRDefault="002F2C9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УК-</w:t>
            </w:r>
            <w:r>
              <w:rPr>
                <w:spacing w:val="-10"/>
                <w:sz w:val="20"/>
              </w:rPr>
              <w:t>2</w:t>
            </w:r>
          </w:p>
          <w:p w:rsidR="00674340" w:rsidRDefault="002F2C97">
            <w:pPr>
              <w:pStyle w:val="TableParagraph"/>
              <w:tabs>
                <w:tab w:val="left" w:pos="1185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Способен управлять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</w:t>
            </w:r>
            <w:proofErr w:type="gramStart"/>
            <w:r>
              <w:rPr>
                <w:spacing w:val="-4"/>
                <w:sz w:val="20"/>
              </w:rPr>
              <w:t>о-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ектом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всех 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жиз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ненного</w:t>
            </w:r>
            <w:proofErr w:type="spellEnd"/>
            <w:r>
              <w:rPr>
                <w:sz w:val="20"/>
              </w:rPr>
              <w:t xml:space="preserve"> цикла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УК-2.5 формирует отчетность в установленные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 с установленными требованиями и публично представляет результаты проделанной работы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5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структур и содержание отчетов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проектной д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ятельности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>, в том числе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виде </w:t>
            </w:r>
            <w:proofErr w:type="spellStart"/>
            <w:r>
              <w:rPr>
                <w:sz w:val="20"/>
              </w:rPr>
              <w:t>дашбордов</w:t>
            </w:r>
            <w:proofErr w:type="spellEnd"/>
            <w:r>
              <w:rPr>
                <w:sz w:val="20"/>
              </w:rPr>
              <w:t>, презентаций.</w:t>
            </w:r>
          </w:p>
          <w:p w:rsidR="00674340" w:rsidRDefault="002F2C97">
            <w:pPr>
              <w:pStyle w:val="TableParagraph"/>
              <w:ind w:left="106" w:right="141"/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Уметь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отчеты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установленные сроки</w:t>
            </w:r>
          </w:p>
          <w:p w:rsidR="00674340" w:rsidRDefault="002F2C97">
            <w:pPr>
              <w:pStyle w:val="TableParagraph"/>
              <w:spacing w:line="228" w:lineRule="exact"/>
              <w:ind w:left="106" w:right="284" w:firstLine="50"/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Владеть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авыком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про- деланной работе.</w:t>
            </w:r>
          </w:p>
        </w:tc>
      </w:tr>
    </w:tbl>
    <w:p w:rsidR="00674340" w:rsidRDefault="00674340">
      <w:pPr>
        <w:spacing w:line="228" w:lineRule="exact"/>
        <w:jc w:val="both"/>
        <w:rPr>
          <w:sz w:val="20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404"/>
        <w:gridCol w:w="4961"/>
      </w:tblGrid>
      <w:tr w:rsidR="00674340">
        <w:trPr>
          <w:trHeight w:val="1838"/>
        </w:trPr>
        <w:tc>
          <w:tcPr>
            <w:tcW w:w="1668" w:type="dxa"/>
          </w:tcPr>
          <w:p w:rsidR="00674340" w:rsidRDefault="00674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 -2.6 представляет и защищает 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разработанный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</w:t>
            </w:r>
            <w:proofErr w:type="spellEnd"/>
            <w:r>
              <w:rPr>
                <w:sz w:val="20"/>
              </w:rPr>
              <w:t xml:space="preserve"> любого типа, включая </w:t>
            </w:r>
            <w:proofErr w:type="spellStart"/>
            <w:r>
              <w:rPr>
                <w:sz w:val="20"/>
              </w:rPr>
              <w:t>исследо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вательскую</w:t>
            </w:r>
            <w:proofErr w:type="spellEnd"/>
            <w:r>
              <w:rPr>
                <w:sz w:val="20"/>
              </w:rPr>
              <w:t xml:space="preserve"> работу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41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визуализации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ставления</w:t>
            </w:r>
            <w:proofErr w:type="spellEnd"/>
            <w:r>
              <w:rPr>
                <w:sz w:val="20"/>
              </w:rPr>
              <w:t xml:space="preserve"> и защиты проектов</w:t>
            </w:r>
          </w:p>
          <w:p w:rsidR="00674340" w:rsidRDefault="002F2C97">
            <w:pPr>
              <w:pStyle w:val="TableParagraph"/>
              <w:ind w:left="106" w:right="-4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представлять,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мультим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дийной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исследователь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z w:val="20"/>
              </w:rPr>
              <w:t>, аргументировать свои решения</w:t>
            </w:r>
          </w:p>
          <w:p w:rsidR="00674340" w:rsidRDefault="002F2C97">
            <w:pPr>
              <w:pStyle w:val="TableParagraph"/>
              <w:ind w:left="13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защищать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лю</w:t>
            </w:r>
            <w:proofErr w:type="spellEnd"/>
            <w:r>
              <w:rPr>
                <w:spacing w:val="-5"/>
                <w:sz w:val="20"/>
              </w:rPr>
              <w:t>-</w:t>
            </w:r>
          </w:p>
          <w:p w:rsidR="00674340" w:rsidRDefault="002F2C97">
            <w:pPr>
              <w:pStyle w:val="TableParagraph"/>
              <w:spacing w:line="228" w:lineRule="exact"/>
              <w:ind w:left="137" w:right="26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бого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новывая</w:t>
            </w:r>
            <w:proofErr w:type="spellEnd"/>
            <w:r>
              <w:rPr>
                <w:sz w:val="20"/>
              </w:rPr>
              <w:t xml:space="preserve"> достижения целевых показателей</w:t>
            </w:r>
          </w:p>
        </w:tc>
      </w:tr>
      <w:tr w:rsidR="00674340">
        <w:trPr>
          <w:trHeight w:val="2532"/>
        </w:trPr>
        <w:tc>
          <w:tcPr>
            <w:tcW w:w="1668" w:type="dxa"/>
            <w:vMerge w:val="restart"/>
          </w:tcPr>
          <w:p w:rsidR="00674340" w:rsidRDefault="002F2C97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УК-</w:t>
            </w:r>
            <w:r>
              <w:rPr>
                <w:spacing w:val="-10"/>
                <w:sz w:val="20"/>
              </w:rPr>
              <w:t>4</w:t>
            </w:r>
          </w:p>
          <w:p w:rsidR="00674340" w:rsidRDefault="002F2C97"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>Способен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менять </w:t>
            </w:r>
            <w:proofErr w:type="spellStart"/>
            <w:r>
              <w:rPr>
                <w:sz w:val="20"/>
              </w:rPr>
              <w:t>совре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менные</w:t>
            </w:r>
            <w:proofErr w:type="spellEnd"/>
            <w:r>
              <w:rPr>
                <w:sz w:val="20"/>
              </w:rPr>
              <w:t xml:space="preserve"> комму- </w:t>
            </w:r>
            <w:proofErr w:type="spellStart"/>
            <w:r>
              <w:rPr>
                <w:spacing w:val="-2"/>
                <w:sz w:val="20"/>
              </w:rPr>
              <w:t>никативные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технологии, в том числе на </w:t>
            </w:r>
            <w:proofErr w:type="spellStart"/>
            <w:r>
              <w:rPr>
                <w:spacing w:val="-2"/>
                <w:sz w:val="20"/>
              </w:rPr>
              <w:t>иностран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ном(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) язы- </w:t>
            </w:r>
            <w:proofErr w:type="spellStart"/>
            <w:r>
              <w:rPr>
                <w:sz w:val="20"/>
              </w:rPr>
              <w:t>ке</w:t>
            </w:r>
            <w:proofErr w:type="spellEnd"/>
            <w:r>
              <w:rPr>
                <w:sz w:val="20"/>
              </w:rPr>
              <w:t xml:space="preserve">(ах), для </w:t>
            </w:r>
            <w:proofErr w:type="spellStart"/>
            <w:r>
              <w:rPr>
                <w:sz w:val="20"/>
              </w:rPr>
              <w:t>ака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демического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взаимодей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ствия</w:t>
            </w:r>
            <w:proofErr w:type="spellEnd"/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УК-4.1 владеет системой норм ру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ского</w:t>
            </w:r>
            <w:proofErr w:type="spellEnd"/>
            <w:r>
              <w:rPr>
                <w:sz w:val="20"/>
              </w:rPr>
              <w:t xml:space="preserve"> литературного языка, родного языка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языка (-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правила и нормы литературного русского и иностранного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сику</w:t>
            </w:r>
            <w:proofErr w:type="spellEnd"/>
            <w:r>
              <w:rPr>
                <w:sz w:val="20"/>
              </w:rPr>
              <w:t xml:space="preserve"> и научную терминологию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форме, 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дуктивного</w:t>
            </w:r>
            <w:proofErr w:type="spellEnd"/>
            <w:r>
              <w:rPr>
                <w:sz w:val="20"/>
              </w:rPr>
              <w:t xml:space="preserve"> и продуктивного характера, используя 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иностран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языков,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системой норм русского литературного яз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:rsidR="00674340" w:rsidRDefault="002F2C97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формах</w:t>
            </w:r>
          </w:p>
        </w:tc>
      </w:tr>
      <w:tr w:rsidR="00674340">
        <w:trPr>
          <w:trHeight w:val="2298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коммуникационные технологии при поиске необходимой информации в процессе решения стандартных коммуникативных 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proofErr w:type="spellStart"/>
            <w:r>
              <w:rPr>
                <w:sz w:val="20"/>
              </w:rPr>
              <w:t>государ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ственном</w:t>
            </w:r>
            <w:proofErr w:type="spellEnd"/>
            <w:r>
              <w:rPr>
                <w:sz w:val="20"/>
              </w:rPr>
              <w:t xml:space="preserve"> и иностранном 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) язы- </w:t>
            </w:r>
            <w:proofErr w:type="spellStart"/>
            <w:r>
              <w:rPr>
                <w:spacing w:val="-4"/>
                <w:sz w:val="20"/>
              </w:rPr>
              <w:t>ках</w:t>
            </w:r>
            <w:proofErr w:type="spellEnd"/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7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ках</w:t>
            </w:r>
            <w:proofErr w:type="spellEnd"/>
            <w:r>
              <w:rPr>
                <w:sz w:val="20"/>
              </w:rPr>
              <w:t xml:space="preserve"> и ее систематизации, используя</w:t>
            </w:r>
          </w:p>
          <w:p w:rsidR="00674340" w:rsidRDefault="002F2C97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информационно-коммуникационные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w w:val="95"/>
                <w:sz w:val="20"/>
              </w:rPr>
              <w:t>технологии</w:t>
            </w:r>
          </w:p>
          <w:p w:rsidR="00674340" w:rsidRDefault="002F2C97">
            <w:pPr>
              <w:pStyle w:val="TableParagraph"/>
              <w:ind w:left="106" w:right="19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специализированные ресурсы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z w:val="20"/>
              </w:rPr>
              <w:t xml:space="preserve"> коммуникационных задач</w:t>
            </w:r>
          </w:p>
          <w:p w:rsidR="00674340" w:rsidRDefault="002F2C97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навыком сбора информации на различных языках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решении коммуникационных задач, </w:t>
            </w:r>
            <w:proofErr w:type="spellStart"/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пользуя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информационно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техно-</w:t>
            </w:r>
          </w:p>
          <w:p w:rsidR="00674340" w:rsidRDefault="002F2C9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логии</w:t>
            </w:r>
          </w:p>
        </w:tc>
      </w:tr>
      <w:tr w:rsidR="00674340">
        <w:trPr>
          <w:trHeight w:val="2759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УК- 4.3 свободно воспринимает, анализирует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оценивает устную и письменную деловую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формацию на русском, родном и иностранном (-ых) языке (-ах)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7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отраслевую терминологию и предметные 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ласти</w:t>
            </w:r>
            <w:proofErr w:type="spellEnd"/>
            <w:r>
              <w:rPr>
                <w:sz w:val="20"/>
              </w:rPr>
              <w:t xml:space="preserve"> профессиональной деятельности на русском и иностранном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этикета </w:t>
            </w:r>
            <w:r>
              <w:rPr>
                <w:i/>
                <w:sz w:val="20"/>
              </w:rPr>
              <w:t xml:space="preserve">Уметь: </w:t>
            </w:r>
            <w:r>
              <w:rPr>
                <w:sz w:val="20"/>
              </w:rPr>
              <w:t xml:space="preserve">воспринимать, анализировать и критически оценивать устную и письменную деловую </w:t>
            </w:r>
            <w:proofErr w:type="spellStart"/>
            <w:r>
              <w:rPr>
                <w:sz w:val="20"/>
              </w:rPr>
              <w:t>информа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 на русском, родном и иностранном (-ых) языке (- </w:t>
            </w:r>
            <w:r>
              <w:rPr>
                <w:spacing w:val="-4"/>
                <w:sz w:val="20"/>
              </w:rPr>
              <w:t>ах),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проблематикой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дискурса</w:t>
            </w:r>
            <w:proofErr w:type="spellEnd"/>
            <w:r>
              <w:rPr>
                <w:sz w:val="20"/>
              </w:rPr>
              <w:t xml:space="preserve">, критическим мышлением,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собностью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проводить экспертизу информации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про- </w:t>
            </w:r>
            <w:proofErr w:type="spellStart"/>
            <w:r>
              <w:rPr>
                <w:sz w:val="20"/>
              </w:rPr>
              <w:t>фессиональной</w:t>
            </w:r>
            <w:proofErr w:type="spellEnd"/>
            <w:r>
              <w:rPr>
                <w:sz w:val="20"/>
              </w:rPr>
              <w:t xml:space="preserve"> и деловой области на русском, родном</w:t>
            </w:r>
          </w:p>
          <w:p w:rsidR="00674340" w:rsidRDefault="002F2C97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5"/>
                <w:sz w:val="20"/>
              </w:rPr>
              <w:t>ах)</w:t>
            </w:r>
          </w:p>
        </w:tc>
      </w:tr>
      <w:tr w:rsidR="00674340">
        <w:trPr>
          <w:trHeight w:val="2760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УК- 4.6 демонстрирует умение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полнять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 объёма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иностранного (-ых) на государственный язык, а также с государственного на </w:t>
            </w:r>
            <w:proofErr w:type="spellStart"/>
            <w:r>
              <w:rPr>
                <w:sz w:val="20"/>
              </w:rPr>
              <w:t>ино</w:t>
            </w:r>
            <w:proofErr w:type="spellEnd"/>
            <w:r>
              <w:rPr>
                <w:sz w:val="20"/>
              </w:rPr>
              <w:t>- странный (-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 язык (-и).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лексику и терминологию, грамматические структуры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сочетаемость,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фессиональной</w:t>
            </w:r>
            <w:proofErr w:type="spellEnd"/>
            <w:r>
              <w:rPr>
                <w:sz w:val="20"/>
              </w:rPr>
              <w:t xml:space="preserve"> и деловой тематики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Уметь: </w:t>
            </w:r>
            <w:r>
              <w:rPr>
                <w:sz w:val="20"/>
              </w:rPr>
              <w:t>корректно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 передавать смысл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стили- </w:t>
            </w:r>
            <w:proofErr w:type="spellStart"/>
            <w:r>
              <w:rPr>
                <w:sz w:val="20"/>
              </w:rPr>
              <w:t>стику</w:t>
            </w:r>
            <w:proofErr w:type="spellEnd"/>
            <w:r>
              <w:rPr>
                <w:sz w:val="20"/>
              </w:rPr>
              <w:t xml:space="preserve"> авторского текста при переводе его на другой язык, а также следовать научному и деловому стилям языка при переводе специализированных текстов</w:t>
            </w:r>
            <w:r>
              <w:rPr>
                <w:i/>
                <w:sz w:val="20"/>
              </w:rPr>
              <w:t xml:space="preserve">; Владеть: </w:t>
            </w:r>
            <w:r>
              <w:rPr>
                <w:sz w:val="20"/>
              </w:rPr>
              <w:t>базовыми навыками перевода различного объёма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ственный</w:t>
            </w:r>
            <w:proofErr w:type="spellEnd"/>
            <w:r>
              <w:rPr>
                <w:sz w:val="20"/>
              </w:rPr>
              <w:t xml:space="preserve"> язык, а также с государственного на </w:t>
            </w:r>
            <w:proofErr w:type="spellStart"/>
            <w:r>
              <w:rPr>
                <w:sz w:val="20"/>
              </w:rPr>
              <w:t>ино</w:t>
            </w:r>
            <w:proofErr w:type="spellEnd"/>
            <w:r>
              <w:rPr>
                <w:sz w:val="20"/>
              </w:rPr>
              <w:t>- странный (-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 язык (-и).</w:t>
            </w:r>
          </w:p>
        </w:tc>
      </w:tr>
      <w:tr w:rsidR="00674340">
        <w:trPr>
          <w:trHeight w:val="2301"/>
        </w:trPr>
        <w:tc>
          <w:tcPr>
            <w:tcW w:w="1668" w:type="dxa"/>
          </w:tcPr>
          <w:p w:rsidR="00674340" w:rsidRDefault="002F2C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УК-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Способен определять и </w:t>
            </w:r>
            <w:r>
              <w:rPr>
                <w:spacing w:val="-2"/>
                <w:sz w:val="20"/>
              </w:rPr>
              <w:t xml:space="preserve">реализовывать приоритеты собственной </w:t>
            </w:r>
            <w:r>
              <w:rPr>
                <w:sz w:val="20"/>
              </w:rPr>
              <w:t xml:space="preserve">деятельности и способы ее </w:t>
            </w:r>
            <w:proofErr w:type="spellStart"/>
            <w:r>
              <w:rPr>
                <w:spacing w:val="-2"/>
                <w:sz w:val="20"/>
              </w:rPr>
              <w:t>совершенствова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на основе</w:t>
            </w:r>
          </w:p>
          <w:p w:rsidR="00674340" w:rsidRDefault="002F2C97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самооценки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УК- 6.1 проявляет способность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вышать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интеллектуальный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уро- </w:t>
            </w:r>
            <w:proofErr w:type="spellStart"/>
            <w:r>
              <w:rPr>
                <w:sz w:val="20"/>
              </w:rPr>
              <w:t>вень</w:t>
            </w:r>
            <w:proofErr w:type="spellEnd"/>
            <w:r>
              <w:rPr>
                <w:sz w:val="20"/>
              </w:rPr>
              <w:t>, квалификацию и мастерство, строить траекторию личностного и 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карьеры, с опорой на методы </w:t>
            </w:r>
            <w:proofErr w:type="spellStart"/>
            <w:r>
              <w:rPr>
                <w:sz w:val="20"/>
              </w:rPr>
              <w:t>самоменедж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мента</w:t>
            </w:r>
            <w:proofErr w:type="spellEnd"/>
            <w:r>
              <w:rPr>
                <w:sz w:val="20"/>
              </w:rPr>
              <w:t xml:space="preserve"> и самоорганизации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Знать</w:t>
            </w:r>
            <w:r>
              <w:rPr>
                <w:sz w:val="20"/>
              </w:rPr>
              <w:t>: траектории успеха отдельных личностей в профессии, науке, общественно-политической жизни; 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компетенциям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нях</w:t>
            </w:r>
            <w:proofErr w:type="spellEnd"/>
            <w:r>
              <w:rPr>
                <w:sz w:val="20"/>
              </w:rPr>
              <w:t xml:space="preserve"> квалификации,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повышать свой интеллектуальный уровень, квалификацию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мастерство,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ностного</w:t>
            </w:r>
            <w:proofErr w:type="spellEnd"/>
            <w:r>
              <w:rPr>
                <w:sz w:val="20"/>
              </w:rPr>
              <w:t xml:space="preserve"> и профессионального роста и карьеры,</w:t>
            </w:r>
          </w:p>
          <w:p w:rsidR="00674340" w:rsidRDefault="002F2C97">
            <w:pPr>
              <w:pStyle w:val="TableParagraph"/>
              <w:spacing w:line="230" w:lineRule="atLeast"/>
              <w:ind w:left="106" w:right="23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ретроспективной, ситуационной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перспе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рефлексией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карьерой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персонального менеджмента</w:t>
            </w:r>
          </w:p>
        </w:tc>
      </w:tr>
    </w:tbl>
    <w:p w:rsidR="00674340" w:rsidRDefault="00674340">
      <w:pPr>
        <w:spacing w:line="230" w:lineRule="atLeast"/>
        <w:jc w:val="both"/>
        <w:rPr>
          <w:sz w:val="20"/>
        </w:rPr>
        <w:sectPr w:rsidR="00674340" w:rsidSect="00DA749D">
          <w:type w:val="continuous"/>
          <w:pgSz w:w="11910" w:h="16840"/>
          <w:pgMar w:top="880" w:right="4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404"/>
        <w:gridCol w:w="4961"/>
      </w:tblGrid>
      <w:tr w:rsidR="00674340">
        <w:trPr>
          <w:trHeight w:val="2068"/>
        </w:trPr>
        <w:tc>
          <w:tcPr>
            <w:tcW w:w="1668" w:type="dxa"/>
          </w:tcPr>
          <w:p w:rsidR="00674340" w:rsidRDefault="006743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УК-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способность вести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интеллектуальную,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</w:t>
            </w:r>
            <w:proofErr w:type="spellEnd"/>
            <w:r>
              <w:rPr>
                <w:sz w:val="20"/>
              </w:rPr>
              <w:t xml:space="preserve"> научно- исследовательскую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тельность</w:t>
            </w:r>
            <w:proofErr w:type="spellEnd"/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траектории успеха профессионалов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отрасли, 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компетенциям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нях</w:t>
            </w:r>
            <w:proofErr w:type="spellEnd"/>
            <w:r>
              <w:rPr>
                <w:sz w:val="20"/>
              </w:rPr>
              <w:t xml:space="preserve"> квалификации,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повышать свой интеллектуальный уровень, квалификацию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мастерство,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ностного</w:t>
            </w:r>
            <w:proofErr w:type="spellEnd"/>
            <w:r>
              <w:rPr>
                <w:sz w:val="20"/>
              </w:rPr>
              <w:t xml:space="preserve"> и профессионального роста и карьеры,</w:t>
            </w:r>
          </w:p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ретроспективной, ситуационной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перспе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рефлексией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карьерой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74340" w:rsidRDefault="002F2C97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менеджмента</w:t>
            </w:r>
          </w:p>
        </w:tc>
      </w:tr>
      <w:tr w:rsidR="00674340">
        <w:trPr>
          <w:trHeight w:val="1610"/>
        </w:trPr>
        <w:tc>
          <w:tcPr>
            <w:tcW w:w="1668" w:type="dxa"/>
            <w:vMerge w:val="restart"/>
          </w:tcPr>
          <w:p w:rsidR="00674340" w:rsidRDefault="002F2C97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ПК-</w:t>
            </w:r>
            <w:r>
              <w:rPr>
                <w:spacing w:val="-5"/>
                <w:sz w:val="20"/>
              </w:rPr>
              <w:t>6.</w:t>
            </w:r>
          </w:p>
          <w:p w:rsidR="00674340" w:rsidRDefault="002F2C97"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проводить </w:t>
            </w:r>
            <w:r>
              <w:rPr>
                <w:sz w:val="20"/>
              </w:rPr>
              <w:t xml:space="preserve">научную и </w:t>
            </w:r>
            <w:proofErr w:type="spellStart"/>
            <w:r>
              <w:rPr>
                <w:spacing w:val="-2"/>
                <w:sz w:val="20"/>
              </w:rPr>
              <w:t>исследовательск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рекламы и связей с </w:t>
            </w:r>
            <w:r>
              <w:rPr>
                <w:spacing w:val="-2"/>
                <w:sz w:val="20"/>
              </w:rPr>
              <w:t xml:space="preserve">общественность </w:t>
            </w:r>
            <w:r>
              <w:rPr>
                <w:spacing w:val="-10"/>
                <w:sz w:val="20"/>
              </w:rPr>
              <w:t>ю</w:t>
            </w: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ПК-6.1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концепцию </w:t>
            </w:r>
            <w:r>
              <w:rPr>
                <w:spacing w:val="-2"/>
                <w:sz w:val="20"/>
              </w:rPr>
              <w:t>исследования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4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рекламы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обще- </w:t>
            </w:r>
            <w:proofErr w:type="spellStart"/>
            <w:r>
              <w:rPr>
                <w:sz w:val="20"/>
              </w:rPr>
              <w:t>ственностью</w:t>
            </w:r>
            <w:proofErr w:type="spellEnd"/>
            <w:r>
              <w:rPr>
                <w:sz w:val="20"/>
              </w:rPr>
              <w:t>, формы и методы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обоснованно выбирать методы и методики исследования</w:t>
            </w:r>
          </w:p>
          <w:p w:rsidR="00674340" w:rsidRDefault="002F2C97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методологией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собностью</w:t>
            </w:r>
            <w:proofErr w:type="spellEnd"/>
            <w:r>
              <w:rPr>
                <w:sz w:val="20"/>
              </w:rPr>
              <w:t xml:space="preserve"> разработать концепцию исследования</w:t>
            </w:r>
          </w:p>
        </w:tc>
      </w:tr>
      <w:tr w:rsidR="00674340">
        <w:trPr>
          <w:trHeight w:val="2070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 xml:space="preserve">ПК-6.2 применяет методы </w:t>
            </w:r>
            <w:proofErr w:type="spellStart"/>
            <w:r>
              <w:rPr>
                <w:sz w:val="20"/>
              </w:rPr>
              <w:t>кач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количественного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>- за информации, методы работы с открытыми данными и большими объемами информации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Знать: </w:t>
            </w:r>
            <w:r>
              <w:rPr>
                <w:sz w:val="20"/>
              </w:rPr>
              <w:t>знает виды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методы организации </w:t>
            </w:r>
            <w:proofErr w:type="spellStart"/>
            <w:r>
              <w:rPr>
                <w:sz w:val="20"/>
              </w:rPr>
              <w:t>колич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ственных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лиза</w:t>
            </w:r>
            <w:proofErr w:type="spellEnd"/>
            <w:r>
              <w:rPr>
                <w:sz w:val="20"/>
              </w:rPr>
              <w:t xml:space="preserve"> данных и систематизации информации,</w:t>
            </w:r>
          </w:p>
          <w:p w:rsidR="00674340" w:rsidRDefault="002F2C9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Уметь: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щью</w:t>
            </w:r>
            <w:proofErr w:type="spellEnd"/>
            <w:r>
              <w:rPr>
                <w:sz w:val="20"/>
              </w:rPr>
              <w:t xml:space="preserve"> количественных и качественных исследований, методы обработки и анализа массивов данных</w:t>
            </w:r>
          </w:p>
          <w:p w:rsidR="00674340" w:rsidRDefault="002F2C97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 xml:space="preserve">аналитическим и эмпирическим </w:t>
            </w:r>
            <w:proofErr w:type="spellStart"/>
            <w:r>
              <w:rPr>
                <w:sz w:val="20"/>
              </w:rPr>
              <w:t>инструме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тарием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объемами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674340">
        <w:trPr>
          <w:trHeight w:val="1840"/>
        </w:trPr>
        <w:tc>
          <w:tcPr>
            <w:tcW w:w="1668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674340" w:rsidRDefault="002F2C97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ПК-6.3 получает, интерпретирует и представляет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основе результатов состав- </w:t>
            </w:r>
            <w:proofErr w:type="spellStart"/>
            <w:r>
              <w:rPr>
                <w:sz w:val="20"/>
              </w:rPr>
              <w:t>ляет</w:t>
            </w:r>
            <w:proofErr w:type="spellEnd"/>
            <w:r>
              <w:rPr>
                <w:sz w:val="20"/>
              </w:rPr>
              <w:t xml:space="preserve"> практические рекомендации и прогнозирует тенденции </w:t>
            </w:r>
            <w:proofErr w:type="spellStart"/>
            <w:r>
              <w:rPr>
                <w:sz w:val="20"/>
              </w:rPr>
              <w:t>коммуни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кационной</w:t>
            </w:r>
            <w:proofErr w:type="spellEnd"/>
            <w:r>
              <w:rPr>
                <w:sz w:val="20"/>
              </w:rPr>
              <w:t xml:space="preserve"> сферы</w:t>
            </w:r>
          </w:p>
        </w:tc>
        <w:tc>
          <w:tcPr>
            <w:tcW w:w="4961" w:type="dxa"/>
          </w:tcPr>
          <w:p w:rsidR="00674340" w:rsidRDefault="002F2C97">
            <w:pPr>
              <w:pStyle w:val="TableParagraph"/>
              <w:ind w:left="106" w:right="17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Знать: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 xml:space="preserve"> исследования, в том числе ее визуализации</w:t>
            </w:r>
          </w:p>
          <w:p w:rsidR="00674340" w:rsidRDefault="002F2C97">
            <w:pPr>
              <w:pStyle w:val="TableParagraph"/>
              <w:ind w:left="106" w:right="168"/>
              <w:jc w:val="both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Уметь</w:t>
            </w:r>
            <w:proofErr w:type="gramStart"/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меть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зада- </w:t>
            </w:r>
            <w:proofErr w:type="spellStart"/>
            <w:r>
              <w:rPr>
                <w:sz w:val="20"/>
              </w:rPr>
              <w:t>чами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z w:val="20"/>
              </w:rPr>
              <w:t xml:space="preserve"> рекомендации;</w:t>
            </w:r>
          </w:p>
          <w:p w:rsidR="00674340" w:rsidRDefault="002F2C97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Владеть: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научно-обоснованного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прогнозиро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674340" w:rsidRDefault="002F2C97">
            <w:pPr>
              <w:pStyle w:val="TableParagraph"/>
              <w:spacing w:line="228" w:lineRule="exact"/>
              <w:ind w:left="106" w:right="25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тенденций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муникационной</w:t>
            </w:r>
            <w:proofErr w:type="spellEnd"/>
            <w:r>
              <w:rPr>
                <w:sz w:val="20"/>
              </w:rPr>
              <w:t xml:space="preserve"> сферы</w:t>
            </w:r>
          </w:p>
        </w:tc>
      </w:tr>
    </w:tbl>
    <w:p w:rsidR="00674340" w:rsidRDefault="00674340">
      <w:pPr>
        <w:pStyle w:val="a3"/>
        <w:spacing w:before="2"/>
        <w:rPr>
          <w:sz w:val="16"/>
        </w:rPr>
      </w:pPr>
    </w:p>
    <w:p w:rsidR="00674340" w:rsidRPr="00D966C4" w:rsidRDefault="00566D32" w:rsidP="00566D32">
      <w:pPr>
        <w:pStyle w:val="5"/>
        <w:tabs>
          <w:tab w:val="left" w:pos="1872"/>
        </w:tabs>
        <w:spacing w:before="90"/>
        <w:ind w:left="597" w:right="409"/>
        <w:jc w:val="both"/>
      </w:pPr>
      <w:r>
        <w:t>1.6</w:t>
      </w:r>
      <w:r w:rsidR="00925344">
        <w:t xml:space="preserve"> </w:t>
      </w:r>
      <w:r w:rsidR="002F2C97">
        <w:t xml:space="preserve">Место научно-исследовательской работы в структуре образовательной </w:t>
      </w:r>
      <w:r w:rsidR="002F2C97">
        <w:rPr>
          <w:spacing w:val="-2"/>
        </w:rPr>
        <w:t>программы</w:t>
      </w:r>
    </w:p>
    <w:p w:rsidR="00D966C4" w:rsidRDefault="00D966C4" w:rsidP="00D966C4">
      <w:pPr>
        <w:pStyle w:val="5"/>
        <w:tabs>
          <w:tab w:val="left" w:pos="1872"/>
        </w:tabs>
        <w:spacing w:before="90"/>
        <w:ind w:left="1305" w:right="409"/>
        <w:jc w:val="both"/>
      </w:pPr>
    </w:p>
    <w:p w:rsidR="00674340" w:rsidRDefault="002F2C97" w:rsidP="00D966C4">
      <w:pPr>
        <w:pStyle w:val="a3"/>
        <w:spacing w:before="1" w:line="360" w:lineRule="auto"/>
        <w:ind w:left="597" w:right="405" w:firstLine="400"/>
        <w:jc w:val="both"/>
      </w:pPr>
      <w:r>
        <w:t xml:space="preserve">Научно-исследовательская работа относится к </w:t>
      </w:r>
      <w:r w:rsidR="00D966C4">
        <w:t>обязательной части блока 2</w:t>
      </w:r>
      <w:r>
        <w:t xml:space="preserve"> </w:t>
      </w:r>
      <w:r w:rsidR="00D966C4">
        <w:t>«Практика»</w:t>
      </w:r>
      <w:r>
        <w:t xml:space="preserve"> Научно-исследовательская работа углубляет и расширяет знания, получаемые в результате освоения дисциплин обязательной части ОП, а также позволяет изучить специфику предметной области отдельных дисциплин части учебного плана, формируемого</w:t>
      </w:r>
      <w:r>
        <w:rPr>
          <w:spacing w:val="-1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отношений, определить роль</w:t>
      </w:r>
      <w:r>
        <w:rPr>
          <w:spacing w:val="-3"/>
        </w:rPr>
        <w:t xml:space="preserve"> </w:t>
      </w:r>
      <w:r>
        <w:t>и место рекламы</w:t>
      </w:r>
      <w:r>
        <w:rPr>
          <w:spacing w:val="-1"/>
        </w:rPr>
        <w:t xml:space="preserve"> </w:t>
      </w:r>
      <w:r>
        <w:t>и связей с общественностью (как профессиональной деятельности) в различных сферах экономики.</w:t>
      </w:r>
    </w:p>
    <w:p w:rsidR="00674340" w:rsidRDefault="002F2C97">
      <w:pPr>
        <w:pStyle w:val="a3"/>
        <w:spacing w:line="360" w:lineRule="auto"/>
        <w:ind w:left="597" w:right="407" w:firstLine="400"/>
        <w:jc w:val="both"/>
      </w:pP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 владения, сформированные в ходе изучения</w:t>
      </w:r>
      <w:r>
        <w:rPr>
          <w:spacing w:val="40"/>
        </w:rPr>
        <w:t xml:space="preserve"> </w:t>
      </w:r>
      <w:r>
        <w:t>следующих дисциплин</w:t>
      </w:r>
      <w:r>
        <w:rPr>
          <w:spacing w:val="40"/>
        </w:rPr>
        <w:t xml:space="preserve"> </w:t>
      </w:r>
      <w:r>
        <w:t>и прохождения</w:t>
      </w:r>
      <w:r>
        <w:rPr>
          <w:spacing w:val="40"/>
        </w:rPr>
        <w:t xml:space="preserve"> </w:t>
      </w:r>
      <w:r>
        <w:t>практик: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line="294" w:lineRule="exact"/>
        <w:rPr>
          <w:sz w:val="24"/>
        </w:rPr>
      </w:pPr>
      <w:r>
        <w:rPr>
          <w:sz w:val="24"/>
        </w:rPr>
        <w:t>Методологические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науки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8"/>
        <w:rPr>
          <w:sz w:val="24"/>
        </w:rPr>
      </w:pPr>
      <w:r>
        <w:rPr>
          <w:sz w:val="24"/>
        </w:rPr>
        <w:t>Методология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8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коммуникационным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агентством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6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кампаний</w:t>
      </w:r>
    </w:p>
    <w:p w:rsidR="00674340" w:rsidRDefault="002F2C97">
      <w:pPr>
        <w:pStyle w:val="a4"/>
        <w:numPr>
          <w:ilvl w:val="0"/>
          <w:numId w:val="16"/>
        </w:numPr>
        <w:tabs>
          <w:tab w:val="left" w:pos="1717"/>
          <w:tab w:val="left" w:pos="1718"/>
        </w:tabs>
        <w:spacing w:before="138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D966C4" w:rsidRP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z w:val="24"/>
        </w:rPr>
        <w:t xml:space="preserve"> </w:t>
      </w:r>
      <w:r w:rsidR="002F2C97" w:rsidRPr="00D966C4">
        <w:rPr>
          <w:sz w:val="24"/>
        </w:rPr>
        <w:t>Информационно-технологические</w:t>
      </w:r>
      <w:r w:rsidR="002F2C97" w:rsidRPr="00D966C4">
        <w:rPr>
          <w:spacing w:val="-8"/>
          <w:sz w:val="24"/>
        </w:rPr>
        <w:t xml:space="preserve"> </w:t>
      </w:r>
      <w:r w:rsidR="002F2C97" w:rsidRPr="00D966C4">
        <w:rPr>
          <w:sz w:val="24"/>
        </w:rPr>
        <w:t>инновации</w:t>
      </w:r>
      <w:r w:rsidR="002F2C97" w:rsidRPr="00D966C4">
        <w:rPr>
          <w:spacing w:val="-4"/>
          <w:sz w:val="24"/>
        </w:rPr>
        <w:t xml:space="preserve"> </w:t>
      </w:r>
      <w:r w:rsidR="002F2C97" w:rsidRPr="00D966C4">
        <w:rPr>
          <w:sz w:val="24"/>
        </w:rPr>
        <w:t>в</w:t>
      </w:r>
      <w:r w:rsidR="002F2C97" w:rsidRPr="00D966C4">
        <w:rPr>
          <w:spacing w:val="-5"/>
          <w:sz w:val="24"/>
        </w:rPr>
        <w:t xml:space="preserve"> </w:t>
      </w:r>
      <w:r w:rsidR="002F2C97" w:rsidRPr="00D966C4">
        <w:rPr>
          <w:sz w:val="24"/>
        </w:rPr>
        <w:t>коммуникативной</w:t>
      </w:r>
      <w:r w:rsidR="002F2C97" w:rsidRPr="00D966C4">
        <w:rPr>
          <w:spacing w:val="-6"/>
          <w:sz w:val="24"/>
        </w:rPr>
        <w:t xml:space="preserve"> </w:t>
      </w:r>
      <w:r w:rsidR="002F2C97" w:rsidRPr="00D966C4">
        <w:rPr>
          <w:spacing w:val="-2"/>
          <w:sz w:val="24"/>
        </w:rPr>
        <w:t>индустрии</w:t>
      </w:r>
    </w:p>
    <w:p w:rsidR="00D966C4" w:rsidRP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pacing w:val="-2"/>
          <w:sz w:val="24"/>
        </w:rPr>
        <w:t xml:space="preserve"> </w:t>
      </w:r>
      <w:r w:rsidR="002F2C97" w:rsidRPr="00D966C4">
        <w:rPr>
          <w:sz w:val="24"/>
        </w:rPr>
        <w:t>Основы</w:t>
      </w:r>
      <w:r w:rsidR="002F2C97" w:rsidRPr="00D966C4">
        <w:rPr>
          <w:spacing w:val="-4"/>
          <w:sz w:val="24"/>
        </w:rPr>
        <w:t xml:space="preserve"> </w:t>
      </w:r>
      <w:r w:rsidR="002F2C97" w:rsidRPr="00D966C4">
        <w:rPr>
          <w:sz w:val="24"/>
        </w:rPr>
        <w:t>научных</w:t>
      </w:r>
      <w:r w:rsidR="002F2C97" w:rsidRPr="00D966C4">
        <w:rPr>
          <w:spacing w:val="-3"/>
          <w:sz w:val="24"/>
        </w:rPr>
        <w:t xml:space="preserve"> </w:t>
      </w:r>
      <w:r w:rsidR="002F2C97" w:rsidRPr="00D966C4">
        <w:rPr>
          <w:sz w:val="24"/>
        </w:rPr>
        <w:t>исследований</w:t>
      </w:r>
      <w:r w:rsidR="002F2C97" w:rsidRPr="00D966C4">
        <w:rPr>
          <w:spacing w:val="-4"/>
          <w:sz w:val="24"/>
        </w:rPr>
        <w:t xml:space="preserve"> </w:t>
      </w:r>
      <w:r w:rsidR="002F2C97" w:rsidRPr="00D966C4">
        <w:rPr>
          <w:sz w:val="24"/>
        </w:rPr>
        <w:t>в</w:t>
      </w:r>
      <w:r w:rsidR="002F2C97" w:rsidRPr="00D966C4">
        <w:rPr>
          <w:spacing w:val="-3"/>
          <w:sz w:val="24"/>
        </w:rPr>
        <w:t xml:space="preserve"> </w:t>
      </w:r>
      <w:r w:rsidR="002F2C97" w:rsidRPr="00D966C4">
        <w:rPr>
          <w:sz w:val="24"/>
        </w:rPr>
        <w:t>профессиональной</w:t>
      </w:r>
      <w:r w:rsidR="002F2C97" w:rsidRPr="00D966C4">
        <w:rPr>
          <w:spacing w:val="-3"/>
          <w:sz w:val="24"/>
        </w:rPr>
        <w:t xml:space="preserve"> </w:t>
      </w:r>
      <w:r w:rsidR="002F2C97" w:rsidRPr="00D966C4">
        <w:rPr>
          <w:spacing w:val="-2"/>
          <w:sz w:val="24"/>
        </w:rPr>
        <w:t>сфере</w:t>
      </w:r>
    </w:p>
    <w:p w:rsid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z w:val="24"/>
        </w:rPr>
        <w:t xml:space="preserve"> </w:t>
      </w:r>
      <w:r w:rsidR="00717E65" w:rsidRPr="00D966C4">
        <w:rPr>
          <w:sz w:val="24"/>
        </w:rPr>
        <w:t>Маркетинговые исследования в коммуникационной деятельности</w:t>
      </w:r>
    </w:p>
    <w:p w:rsidR="00D966C4" w:rsidRDefault="00D966C4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717E65" w:rsidRPr="00D966C4">
        <w:rPr>
          <w:sz w:val="24"/>
        </w:rPr>
        <w:t>Алгоритм написания научной работы</w:t>
      </w:r>
    </w:p>
    <w:p w:rsidR="00717E65" w:rsidRPr="00D966C4" w:rsidRDefault="00717E65" w:rsidP="00D966C4">
      <w:pPr>
        <w:pStyle w:val="a4"/>
        <w:numPr>
          <w:ilvl w:val="0"/>
          <w:numId w:val="16"/>
        </w:numPr>
        <w:tabs>
          <w:tab w:val="left" w:pos="1276"/>
          <w:tab w:val="left" w:pos="1418"/>
        </w:tabs>
        <w:spacing w:before="82"/>
        <w:ind w:left="993" w:firstLine="0"/>
        <w:rPr>
          <w:sz w:val="24"/>
        </w:rPr>
      </w:pPr>
      <w:r w:rsidRPr="00D966C4">
        <w:rPr>
          <w:sz w:val="24"/>
          <w:szCs w:val="24"/>
        </w:rPr>
        <w:t>Организационно-управленческая практика</w:t>
      </w:r>
    </w:p>
    <w:p w:rsidR="00717E65" w:rsidRPr="00717E65" w:rsidRDefault="00717E65" w:rsidP="00717E65">
      <w:pPr>
        <w:pStyle w:val="a4"/>
        <w:rPr>
          <w:sz w:val="24"/>
          <w:szCs w:val="24"/>
        </w:rPr>
      </w:pPr>
    </w:p>
    <w:p w:rsidR="00674340" w:rsidRDefault="002F2C97">
      <w:pPr>
        <w:pStyle w:val="a3"/>
        <w:spacing w:before="228" w:line="360" w:lineRule="auto"/>
        <w:ind w:left="597" w:right="407"/>
        <w:jc w:val="both"/>
      </w:pPr>
      <w:r>
        <w:t>В результате освоения программы научно-исследовательской работы формируются знания, умения и владения, необходимые для изучения следующих дисциплин и прохождения</w:t>
      </w:r>
      <w:r>
        <w:rPr>
          <w:spacing w:val="40"/>
        </w:rPr>
        <w:t xml:space="preserve"> </w:t>
      </w:r>
      <w:r>
        <w:rPr>
          <w:spacing w:val="-2"/>
        </w:rPr>
        <w:t>практик:</w:t>
      </w:r>
    </w:p>
    <w:p w:rsidR="00674340" w:rsidRDefault="002F2C97">
      <w:pPr>
        <w:pStyle w:val="a4"/>
        <w:numPr>
          <w:ilvl w:val="1"/>
          <w:numId w:val="16"/>
        </w:numPr>
        <w:tabs>
          <w:tab w:val="left" w:pos="2014"/>
        </w:tabs>
        <w:spacing w:before="1"/>
        <w:ind w:left="2013" w:hanging="34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экзамена</w:t>
      </w:r>
    </w:p>
    <w:p w:rsidR="00D966C4" w:rsidRDefault="002F2C97" w:rsidP="00D966C4">
      <w:pPr>
        <w:pStyle w:val="a4"/>
        <w:numPr>
          <w:ilvl w:val="1"/>
          <w:numId w:val="16"/>
        </w:numPr>
        <w:tabs>
          <w:tab w:val="left" w:pos="2014"/>
        </w:tabs>
        <w:spacing w:before="137" w:line="350" w:lineRule="auto"/>
        <w:ind w:right="409" w:firstLine="359"/>
        <w:jc w:val="both"/>
        <w:rPr>
          <w:sz w:val="24"/>
        </w:rPr>
      </w:pPr>
      <w:r>
        <w:rPr>
          <w:sz w:val="24"/>
        </w:rPr>
        <w:t>Подготовка к процедуре защиты и защита вы</w:t>
      </w:r>
      <w:r w:rsidR="00D966C4">
        <w:rPr>
          <w:sz w:val="24"/>
        </w:rPr>
        <w:t>пускной квалификационной работе</w:t>
      </w:r>
    </w:p>
    <w:p w:rsidR="00717E65" w:rsidRPr="00D966C4" w:rsidRDefault="00717E65" w:rsidP="00D966C4">
      <w:pPr>
        <w:pStyle w:val="a4"/>
        <w:numPr>
          <w:ilvl w:val="1"/>
          <w:numId w:val="16"/>
        </w:numPr>
        <w:tabs>
          <w:tab w:val="left" w:pos="2014"/>
        </w:tabs>
        <w:spacing w:before="137" w:line="350" w:lineRule="auto"/>
        <w:ind w:right="409" w:firstLine="359"/>
        <w:jc w:val="both"/>
        <w:rPr>
          <w:sz w:val="24"/>
        </w:rPr>
      </w:pPr>
      <w:r w:rsidRPr="00D966C4">
        <w:rPr>
          <w:sz w:val="24"/>
          <w:szCs w:val="24"/>
        </w:rPr>
        <w:t>Преддипломная практика</w:t>
      </w:r>
    </w:p>
    <w:p w:rsidR="00674340" w:rsidRPr="00717E65" w:rsidRDefault="00717E65" w:rsidP="00717E65">
      <w:pPr>
        <w:tabs>
          <w:tab w:val="left" w:pos="2014"/>
        </w:tabs>
        <w:spacing w:before="137" w:line="350" w:lineRule="auto"/>
        <w:ind w:right="409"/>
        <w:jc w:val="both"/>
        <w:rPr>
          <w:sz w:val="24"/>
        </w:rPr>
      </w:pPr>
      <w:r>
        <w:rPr>
          <w:sz w:val="24"/>
        </w:rPr>
        <w:t xml:space="preserve">                    </w:t>
      </w:r>
      <w:r w:rsidR="002F2C97" w:rsidRPr="00717E65">
        <w:rPr>
          <w:sz w:val="24"/>
        </w:rPr>
        <w:t>В</w:t>
      </w:r>
      <w:r w:rsidR="002F2C97" w:rsidRPr="00717E65">
        <w:rPr>
          <w:spacing w:val="39"/>
          <w:sz w:val="24"/>
        </w:rPr>
        <w:t xml:space="preserve"> </w:t>
      </w:r>
      <w:r w:rsidR="002F2C97" w:rsidRPr="00717E65">
        <w:rPr>
          <w:sz w:val="24"/>
        </w:rPr>
        <w:t>результате,</w:t>
      </w:r>
      <w:r>
        <w:rPr>
          <w:sz w:val="24"/>
        </w:rPr>
        <w:t xml:space="preserve"> </w:t>
      </w:r>
      <w:r w:rsidR="002F2C97" w:rsidRPr="00717E65">
        <w:rPr>
          <w:spacing w:val="36"/>
          <w:sz w:val="24"/>
        </w:rPr>
        <w:t xml:space="preserve"> </w:t>
      </w:r>
      <w:r w:rsidR="002F2C97" w:rsidRPr="00717E65">
        <w:rPr>
          <w:sz w:val="24"/>
        </w:rPr>
        <w:t>научно-исследовательская</w:t>
      </w:r>
      <w:r w:rsidR="002F2C97" w:rsidRPr="00717E65">
        <w:rPr>
          <w:spacing w:val="38"/>
          <w:sz w:val="24"/>
        </w:rPr>
        <w:t xml:space="preserve"> </w:t>
      </w:r>
      <w:r w:rsidR="002F2C97" w:rsidRPr="00717E65">
        <w:rPr>
          <w:sz w:val="24"/>
        </w:rPr>
        <w:t>работа</w:t>
      </w:r>
      <w:r w:rsidR="002F2C97" w:rsidRPr="00717E65">
        <w:rPr>
          <w:spacing w:val="38"/>
          <w:sz w:val="24"/>
        </w:rPr>
        <w:t xml:space="preserve"> </w:t>
      </w:r>
      <w:r w:rsidR="002F2C97" w:rsidRPr="00717E65">
        <w:rPr>
          <w:sz w:val="24"/>
        </w:rPr>
        <w:t>должна</w:t>
      </w:r>
      <w:r w:rsidR="002F2C97" w:rsidRPr="00717E65">
        <w:rPr>
          <w:spacing w:val="38"/>
          <w:sz w:val="24"/>
        </w:rPr>
        <w:t xml:space="preserve"> </w:t>
      </w:r>
      <w:r w:rsidR="002F2C97" w:rsidRPr="00717E65">
        <w:rPr>
          <w:sz w:val="24"/>
        </w:rPr>
        <w:t>стать</w:t>
      </w:r>
      <w:r w:rsidR="002F2C97" w:rsidRPr="00717E65">
        <w:rPr>
          <w:spacing w:val="40"/>
          <w:sz w:val="24"/>
        </w:rPr>
        <w:t xml:space="preserve"> </w:t>
      </w:r>
      <w:r w:rsidR="002F2C97" w:rsidRPr="00717E65">
        <w:rPr>
          <w:sz w:val="24"/>
        </w:rPr>
        <w:t>для</w:t>
      </w:r>
      <w:r w:rsidR="002F2C97" w:rsidRPr="00717E65">
        <w:rPr>
          <w:spacing w:val="37"/>
          <w:sz w:val="24"/>
        </w:rPr>
        <w:t xml:space="preserve"> </w:t>
      </w:r>
      <w:r w:rsidR="002F2C97" w:rsidRPr="00717E65">
        <w:rPr>
          <w:sz w:val="24"/>
        </w:rPr>
        <w:t>учащихся</w:t>
      </w:r>
      <w:r w:rsidR="002F2C97" w:rsidRPr="00717E65">
        <w:rPr>
          <w:spacing w:val="38"/>
          <w:sz w:val="24"/>
        </w:rPr>
        <w:t xml:space="preserve"> </w:t>
      </w:r>
      <w:proofErr w:type="spellStart"/>
      <w:r w:rsidR="002F2C97" w:rsidRPr="00717E65">
        <w:rPr>
          <w:sz w:val="24"/>
        </w:rPr>
        <w:t>постоян</w:t>
      </w:r>
      <w:proofErr w:type="spellEnd"/>
      <w:r w:rsidR="002F2C97" w:rsidRPr="00717E65">
        <w:rPr>
          <w:sz w:val="24"/>
        </w:rPr>
        <w:t>-</w:t>
      </w:r>
    </w:p>
    <w:p w:rsidR="00674340" w:rsidRDefault="002F2C97">
      <w:pPr>
        <w:pStyle w:val="a3"/>
        <w:spacing w:before="11" w:line="360" w:lineRule="auto"/>
        <w:ind w:left="597" w:right="403"/>
        <w:jc w:val="both"/>
      </w:pPr>
      <w:proofErr w:type="spellStart"/>
      <w:r>
        <w:t>ным</w:t>
      </w:r>
      <w:proofErr w:type="spellEnd"/>
      <w:r>
        <w:t xml:space="preserve"> и систематическим элементом учебного процесса обучения по магистерской программе, результаты НИР указываются во введении ВКР, в разделе «апробация научных результатов».</w:t>
      </w:r>
    </w:p>
    <w:p w:rsidR="00674340" w:rsidRDefault="002F2C97">
      <w:pPr>
        <w:pStyle w:val="a3"/>
        <w:spacing w:before="1" w:line="360" w:lineRule="auto"/>
        <w:ind w:left="597" w:right="405" w:firstLine="708"/>
        <w:jc w:val="both"/>
      </w:pPr>
      <w:r>
        <w:t>Непосредственное руководство НИР магистрантов осуществляют ответственные за НИР магистрантов и научные руководители магистрантов, утверждаемые руководителями</w:t>
      </w:r>
      <w:r>
        <w:rPr>
          <w:spacing w:val="80"/>
        </w:rPr>
        <w:t xml:space="preserve"> </w:t>
      </w:r>
      <w:r>
        <w:rPr>
          <w:spacing w:val="-4"/>
        </w:rPr>
        <w:t>ОП.</w:t>
      </w:r>
    </w:p>
    <w:p w:rsidR="00674340" w:rsidRDefault="00674340">
      <w:pPr>
        <w:pStyle w:val="a3"/>
        <w:rPr>
          <w:sz w:val="36"/>
        </w:rPr>
      </w:pPr>
    </w:p>
    <w:p w:rsidR="00D966C4" w:rsidRPr="00D966C4" w:rsidRDefault="00566D32" w:rsidP="00566D32">
      <w:pPr>
        <w:pStyle w:val="5"/>
        <w:tabs>
          <w:tab w:val="left" w:pos="1018"/>
        </w:tabs>
        <w:ind w:left="597"/>
        <w:jc w:val="both"/>
      </w:pPr>
      <w:r>
        <w:t xml:space="preserve">1.7  </w:t>
      </w:r>
      <w:r w:rsidR="002F2C97">
        <w:t>Объем</w:t>
      </w:r>
      <w:r w:rsidR="002F2C97">
        <w:rPr>
          <w:spacing w:val="-4"/>
        </w:rPr>
        <w:t xml:space="preserve"> </w:t>
      </w:r>
      <w:r w:rsidR="002F2C97">
        <w:t>практики</w:t>
      </w:r>
      <w:r w:rsidR="002F2C97">
        <w:rPr>
          <w:spacing w:val="-2"/>
        </w:rPr>
        <w:t xml:space="preserve"> (НИР)</w:t>
      </w:r>
    </w:p>
    <w:p w:rsidR="00D966C4" w:rsidRDefault="00D966C4" w:rsidP="00D966C4">
      <w:pPr>
        <w:pStyle w:val="5"/>
        <w:tabs>
          <w:tab w:val="left" w:pos="1018"/>
        </w:tabs>
        <w:ind w:left="1017"/>
        <w:jc w:val="both"/>
      </w:pPr>
    </w:p>
    <w:p w:rsidR="00D966C4" w:rsidRDefault="00D966C4" w:rsidP="00D966C4">
      <w:pPr>
        <w:pStyle w:val="a3"/>
        <w:spacing w:before="2" w:line="360" w:lineRule="auto"/>
        <w:ind w:left="597" w:right="403" w:firstLine="400"/>
        <w:jc w:val="both"/>
      </w:pPr>
      <w:r>
        <w:t xml:space="preserve">Общая трудоёмкость дисциплины составляет </w:t>
      </w:r>
      <w:r w:rsidR="00BF6C78">
        <w:t>12</w:t>
      </w:r>
      <w:r>
        <w:t xml:space="preserve"> </w:t>
      </w:r>
      <w:proofErr w:type="spellStart"/>
      <w:r>
        <w:t>з.е</w:t>
      </w:r>
      <w:proofErr w:type="spellEnd"/>
      <w:r>
        <w:t xml:space="preserve">., </w:t>
      </w:r>
      <w:r w:rsidR="00BF6C78">
        <w:t>432</w:t>
      </w:r>
      <w:r>
        <w:t xml:space="preserve"> академических часа (</w:t>
      </w:r>
      <w:proofErr w:type="spellStart"/>
      <w:r>
        <w:t>ов</w:t>
      </w:r>
      <w:proofErr w:type="spellEnd"/>
      <w:r>
        <w:t>), в том числе контактная работа 1</w:t>
      </w:r>
      <w:r w:rsidR="00BF6C78">
        <w:t>6</w:t>
      </w:r>
      <w:r>
        <w:t xml:space="preserve"> академических часа.</w:t>
      </w:r>
      <w:r w:rsidR="00F553FF">
        <w:t xml:space="preserve"> </w:t>
      </w:r>
      <w:r>
        <w:t xml:space="preserve">Продолжительность практики составляет </w:t>
      </w:r>
      <w:r w:rsidR="00566D32">
        <w:t>6</w:t>
      </w:r>
      <w:r>
        <w:t xml:space="preserve">  недель.</w:t>
      </w:r>
    </w:p>
    <w:p w:rsidR="00674340" w:rsidRDefault="002F2C97">
      <w:pPr>
        <w:pStyle w:val="a3"/>
        <w:spacing w:before="2" w:line="360" w:lineRule="auto"/>
        <w:ind w:left="597" w:right="403" w:firstLine="400"/>
        <w:jc w:val="both"/>
      </w:pPr>
      <w:r>
        <w:t>За время научно-исследовательской работы магистрант должен в окончательном виде сформулировать тему ВКР, обосновать целесообразность ее разработки и апробировать в научной среде.</w:t>
      </w:r>
    </w:p>
    <w:p w:rsidR="00674340" w:rsidRDefault="00674340">
      <w:pPr>
        <w:pStyle w:val="a3"/>
        <w:rPr>
          <w:sz w:val="36"/>
        </w:rPr>
      </w:pPr>
    </w:p>
    <w:p w:rsidR="006D4A86" w:rsidRDefault="006D4A86" w:rsidP="00D966C4">
      <w:pPr>
        <w:pStyle w:val="4"/>
        <w:numPr>
          <w:ilvl w:val="0"/>
          <w:numId w:val="15"/>
        </w:numPr>
        <w:tabs>
          <w:tab w:val="left" w:pos="838"/>
        </w:tabs>
        <w:ind w:hanging="241"/>
        <w:jc w:val="both"/>
      </w:pPr>
      <w:r>
        <w:t xml:space="preserve">         </w:t>
      </w:r>
      <w:r w:rsidR="002F2C97">
        <w:t>СОДЕРЖАНИЕ</w:t>
      </w:r>
      <w:r w:rsidR="002F2C97">
        <w:rPr>
          <w:spacing w:val="-2"/>
        </w:rPr>
        <w:t xml:space="preserve"> </w:t>
      </w:r>
      <w:r w:rsidR="002F2C97">
        <w:t>ПРАКТИКИ</w:t>
      </w:r>
      <w:r w:rsidR="002F2C97">
        <w:rPr>
          <w:spacing w:val="-2"/>
        </w:rPr>
        <w:t xml:space="preserve"> (НИР)</w:t>
      </w:r>
    </w:p>
    <w:p w:rsidR="00674340" w:rsidRDefault="002F2C97" w:rsidP="006D4A86">
      <w:pPr>
        <w:pStyle w:val="a3"/>
        <w:spacing w:before="137" w:line="360" w:lineRule="auto"/>
        <w:ind w:left="597" w:right="401" w:firstLine="708"/>
        <w:jc w:val="both"/>
      </w:pPr>
      <w:r>
        <w:t xml:space="preserve">Содержание программы научно-исследовательской работы ориентировано на </w:t>
      </w:r>
      <w:proofErr w:type="spellStart"/>
      <w:r>
        <w:t>овлад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магистрантом современной методологией научного исследования, его апробацию и </w:t>
      </w:r>
      <w:proofErr w:type="spellStart"/>
      <w:r>
        <w:t>защи</w:t>
      </w:r>
      <w:proofErr w:type="spellEnd"/>
      <w:r>
        <w:t xml:space="preserve">- ту его результатов. НИР предполагает освоение реферативной деятельности, организации </w:t>
      </w:r>
      <w:proofErr w:type="spellStart"/>
      <w:r>
        <w:t>ка</w:t>
      </w:r>
      <w:proofErr w:type="spellEnd"/>
      <w:r>
        <w:t xml:space="preserve">- </w:t>
      </w:r>
      <w:proofErr w:type="spellStart"/>
      <w:r>
        <w:t>бинетных</w:t>
      </w:r>
      <w:proofErr w:type="spellEnd"/>
      <w:r>
        <w:rPr>
          <w:spacing w:val="40"/>
        </w:rPr>
        <w:t xml:space="preserve"> </w:t>
      </w:r>
      <w:r>
        <w:t>исследований, в частности изучение</w:t>
      </w:r>
      <w:r>
        <w:rPr>
          <w:spacing w:val="40"/>
        </w:rPr>
        <w:t xml:space="preserve"> </w:t>
      </w:r>
      <w:r>
        <w:t>информационного пространства выбранной тематики, работа с библиографией, формирование научного аппарата; творческую научную продуктивную</w:t>
      </w:r>
      <w:r>
        <w:rPr>
          <w:spacing w:val="8"/>
        </w:rPr>
        <w:t xml:space="preserve"> </w:t>
      </w:r>
      <w:r>
        <w:t>деятельность;</w:t>
      </w:r>
      <w:r>
        <w:rPr>
          <w:spacing w:val="11"/>
        </w:rPr>
        <w:t xml:space="preserve"> </w:t>
      </w:r>
      <w:r>
        <w:t>публичную</w:t>
      </w:r>
      <w:r>
        <w:rPr>
          <w:spacing w:val="10"/>
        </w:rPr>
        <w:t xml:space="preserve"> </w:t>
      </w:r>
      <w:r>
        <w:t>научную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просветительскую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51"/>
          <w:w w:val="150"/>
        </w:rPr>
        <w:t xml:space="preserve"> </w:t>
      </w:r>
      <w:proofErr w:type="spellStart"/>
      <w:r>
        <w:rPr>
          <w:spacing w:val="-2"/>
        </w:rPr>
        <w:t>органи-</w:t>
      </w:r>
      <w:r>
        <w:t>зацию</w:t>
      </w:r>
      <w:proofErr w:type="spellEnd"/>
      <w:r>
        <w:t xml:space="preserve"> эмпирического исследования, апробацию исследование через участие в отраслевых, научных</w:t>
      </w:r>
      <w:r>
        <w:rPr>
          <w:spacing w:val="40"/>
        </w:rPr>
        <w:t xml:space="preserve"> </w:t>
      </w:r>
      <w:r>
        <w:t xml:space="preserve">конкурсов и получение практического опыта организации научно-практических </w:t>
      </w:r>
      <w:proofErr w:type="spellStart"/>
      <w:r>
        <w:t>ме</w:t>
      </w:r>
      <w:proofErr w:type="spellEnd"/>
      <w:r>
        <w:t xml:space="preserve">- </w:t>
      </w:r>
      <w:proofErr w:type="spellStart"/>
      <w:r>
        <w:rPr>
          <w:spacing w:val="-2"/>
        </w:rPr>
        <w:t>роприятий</w:t>
      </w:r>
      <w:proofErr w:type="spellEnd"/>
      <w:r>
        <w:rPr>
          <w:spacing w:val="-2"/>
        </w:rPr>
        <w:t>.</w:t>
      </w:r>
    </w:p>
    <w:p w:rsidR="00674340" w:rsidRDefault="00674340">
      <w:pPr>
        <w:spacing w:line="360" w:lineRule="auto"/>
        <w:jc w:val="both"/>
        <w:sectPr w:rsidR="00674340" w:rsidSect="00DA749D">
          <w:pgSz w:w="11910" w:h="16840"/>
          <w:pgMar w:top="820" w:right="440" w:bottom="993" w:left="680" w:header="720" w:footer="720" w:gutter="0"/>
          <w:cols w:space="720"/>
        </w:sectPr>
      </w:pPr>
    </w:p>
    <w:p w:rsidR="00674340" w:rsidRDefault="002F2C97" w:rsidP="00D966C4">
      <w:pPr>
        <w:pStyle w:val="a3"/>
        <w:spacing w:before="63" w:line="360" w:lineRule="auto"/>
        <w:ind w:left="567" w:right="404"/>
        <w:jc w:val="both"/>
      </w:pPr>
      <w:r>
        <w:lastRenderedPageBreak/>
        <w:t>В каждом учебном семестре кафедра интегрированных коммуникаций и рекламы ежегодно организует два научных мероприятия для магистрантов: межвузовский симпозиум молодых ученых «Интегрированные коммуникации – универсум научной и профессиональной деятельности» (в рамках программы «Дни студенческой науки РГГУ», октябрь – ноябрь) и круглый стол «Эффекты и эффективность социальных технологий» (в рамках Гуманитарных чтений РГГУ, март-апрель), в которых обязаны принимать участие обучающиеся по ОП маг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стратуры</w:t>
      </w:r>
      <w:proofErr w:type="spellEnd"/>
      <w:r>
        <w:t xml:space="preserve"> кафедры.</w:t>
      </w:r>
    </w:p>
    <w:p w:rsidR="00D966C4" w:rsidRDefault="00D966C4" w:rsidP="00D966C4">
      <w:pPr>
        <w:pStyle w:val="a3"/>
        <w:spacing w:before="63" w:line="360" w:lineRule="auto"/>
        <w:ind w:left="567" w:right="404"/>
        <w:jc w:val="both"/>
      </w:pPr>
    </w:p>
    <w:p w:rsidR="00674340" w:rsidRDefault="002F2C97">
      <w:pPr>
        <w:pStyle w:val="6"/>
        <w:spacing w:line="275" w:lineRule="exact"/>
        <w:jc w:val="both"/>
      </w:pP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9"/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НИР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3"/>
          <w:sz w:val="24"/>
        </w:rPr>
        <w:t xml:space="preserve"> </w:t>
      </w:r>
      <w:hyperlink r:id="rId7">
        <w:r>
          <w:rPr>
            <w:spacing w:val="-2"/>
            <w:sz w:val="24"/>
          </w:rPr>
          <w:t>http://kafmr.rggu.ru/);</w:t>
        </w:r>
      </w:hyperlink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7" w:line="360" w:lineRule="auto"/>
        <w:ind w:right="405"/>
        <w:rPr>
          <w:sz w:val="24"/>
        </w:rPr>
      </w:pPr>
      <w:r>
        <w:rPr>
          <w:sz w:val="24"/>
        </w:rPr>
        <w:t>Встреча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32"/>
          <w:sz w:val="24"/>
        </w:rPr>
        <w:t xml:space="preserve"> </w:t>
      </w:r>
      <w:r>
        <w:rPr>
          <w:sz w:val="24"/>
        </w:rPr>
        <w:t>НИР,</w:t>
      </w:r>
      <w:r>
        <w:rPr>
          <w:spacing w:val="3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работ, формулирование индивидуального задания;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НИР;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9"/>
        <w:ind w:hanging="361"/>
        <w:rPr>
          <w:sz w:val="24"/>
        </w:rPr>
      </w:pPr>
      <w:r>
        <w:rPr>
          <w:spacing w:val="-2"/>
          <w:sz w:val="24"/>
        </w:rPr>
        <w:t>Консультирование;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7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отчета;</w:t>
      </w:r>
    </w:p>
    <w:p w:rsidR="00674340" w:rsidRDefault="002F2C97">
      <w:pPr>
        <w:pStyle w:val="a4"/>
        <w:numPr>
          <w:ilvl w:val="1"/>
          <w:numId w:val="15"/>
        </w:numPr>
        <w:tabs>
          <w:tab w:val="left" w:pos="1678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Промежуточный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2F2C97">
      <w:pPr>
        <w:pStyle w:val="a3"/>
        <w:spacing w:before="137" w:line="360" w:lineRule="auto"/>
        <w:ind w:left="597" w:right="402" w:firstLine="708"/>
        <w:jc w:val="both"/>
      </w:pPr>
      <w:r>
        <w:t>Магистранты могут также принимать участие в любых формах научно- исследовательской деятельности, предусмотренных настоящей Программой. Магистранты должны проявить себя в</w:t>
      </w:r>
      <w:r>
        <w:rPr>
          <w:spacing w:val="-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и продуктивной научной деятельности, связанной как с</w:t>
      </w:r>
      <w:r>
        <w:rPr>
          <w:spacing w:val="-1"/>
        </w:rPr>
        <w:t xml:space="preserve"> </w:t>
      </w:r>
      <w:r>
        <w:t>уч</w:t>
      </w:r>
      <w:proofErr w:type="gramStart"/>
      <w:r>
        <w:t>а-</w:t>
      </w:r>
      <w:proofErr w:type="gramEnd"/>
      <w:r>
        <w:t xml:space="preserve"> </w:t>
      </w:r>
      <w:proofErr w:type="spellStart"/>
      <w:r>
        <w:t>стием</w:t>
      </w:r>
      <w:proofErr w:type="spellEnd"/>
      <w:r>
        <w:t xml:space="preserve">, так и с организацией различных научных мероприятий, проведением эмпирических </w:t>
      </w:r>
      <w:proofErr w:type="spellStart"/>
      <w:r>
        <w:t>ис</w:t>
      </w:r>
      <w:proofErr w:type="spellEnd"/>
      <w:r>
        <w:t>- следований и публикацией материалов в научных изданиях.</w:t>
      </w:r>
    </w:p>
    <w:p w:rsidR="00674340" w:rsidRDefault="00674340">
      <w:pPr>
        <w:pStyle w:val="a3"/>
        <w:rPr>
          <w:sz w:val="36"/>
        </w:rPr>
      </w:pPr>
    </w:p>
    <w:p w:rsidR="00674340" w:rsidRDefault="002F2C97">
      <w:pPr>
        <w:pStyle w:val="4"/>
        <w:numPr>
          <w:ilvl w:val="0"/>
          <w:numId w:val="15"/>
        </w:numPr>
        <w:tabs>
          <w:tab w:val="left" w:pos="838"/>
        </w:tabs>
        <w:ind w:hanging="241"/>
        <w:jc w:val="both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rPr>
          <w:spacing w:val="-4"/>
        </w:rPr>
        <w:t>(НИР)</w:t>
      </w:r>
    </w:p>
    <w:p w:rsidR="00674340" w:rsidRDefault="002F2C97">
      <w:pPr>
        <w:pStyle w:val="6"/>
        <w:numPr>
          <w:ilvl w:val="1"/>
          <w:numId w:val="14"/>
        </w:numPr>
        <w:tabs>
          <w:tab w:val="left" w:pos="1018"/>
        </w:tabs>
        <w:spacing w:before="137"/>
        <w:ind w:hanging="421"/>
        <w:jc w:val="both"/>
      </w:pPr>
      <w:r>
        <w:t>Формы</w:t>
      </w:r>
      <w:r>
        <w:rPr>
          <w:spacing w:val="-3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НИР</w:t>
      </w:r>
    </w:p>
    <w:p w:rsidR="00674340" w:rsidRDefault="002F2C97">
      <w:pPr>
        <w:pStyle w:val="a3"/>
        <w:spacing w:before="139" w:line="360" w:lineRule="auto"/>
        <w:ind w:left="597" w:right="403" w:firstLine="400"/>
        <w:jc w:val="both"/>
      </w:pPr>
      <w:r>
        <w:t>Текущий контроль достигается в процессе общения руководителя НИР со студентом и проверкой хода выполнения работы, согласно Программе НИР, консультаций по ее соверше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ствованию</w:t>
      </w:r>
      <w:proofErr w:type="spellEnd"/>
      <w:r>
        <w:t xml:space="preserve"> и планируемым дальнейшим видам научно-исследовательской деятельности. Пр</w:t>
      </w:r>
      <w:proofErr w:type="gramStart"/>
      <w:r>
        <w:t>о-</w:t>
      </w:r>
      <w:proofErr w:type="gramEnd"/>
      <w:r>
        <w:t xml:space="preserve"> 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 Защита отчета проводится в сроки, установленные в соответствии с рабочим учебным планом.</w:t>
      </w:r>
      <w:r>
        <w:rPr>
          <w:spacing w:val="40"/>
        </w:rPr>
        <w:t xml:space="preserve"> </w:t>
      </w:r>
      <w:r>
        <w:t>Отчет заверяется подписью руководителя НИР.</w:t>
      </w:r>
    </w:p>
    <w:p w:rsidR="00674340" w:rsidRDefault="002F2C97">
      <w:pPr>
        <w:pStyle w:val="a3"/>
        <w:spacing w:line="360" w:lineRule="auto"/>
        <w:ind w:left="597" w:right="408" w:firstLine="708"/>
        <w:jc w:val="both"/>
      </w:pPr>
      <w: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</w:p>
    <w:p w:rsidR="00674340" w:rsidRDefault="002F2C97">
      <w:pPr>
        <w:pStyle w:val="a3"/>
        <w:spacing w:before="1"/>
        <w:ind w:left="1305"/>
        <w:jc w:val="both"/>
      </w:pPr>
      <w:r>
        <w:t>Формами</w:t>
      </w:r>
      <w:r>
        <w:rPr>
          <w:spacing w:val="-2"/>
        </w:rPr>
        <w:t xml:space="preserve"> </w:t>
      </w:r>
      <w:r>
        <w:t>отчётности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НИР</w:t>
      </w:r>
      <w:r>
        <w:rPr>
          <w:spacing w:val="-2"/>
        </w:rPr>
        <w:t xml:space="preserve"> являются:</w:t>
      </w:r>
    </w:p>
    <w:p w:rsidR="005D41B9" w:rsidRDefault="002F2C97">
      <w:pPr>
        <w:pStyle w:val="a4"/>
        <w:numPr>
          <w:ilvl w:val="2"/>
          <w:numId w:val="14"/>
        </w:numPr>
        <w:tabs>
          <w:tab w:val="left" w:pos="1666"/>
        </w:tabs>
        <w:spacing w:before="137" w:line="362" w:lineRule="auto"/>
        <w:ind w:right="406"/>
        <w:jc w:val="both"/>
        <w:rPr>
          <w:sz w:val="24"/>
        </w:rPr>
      </w:pPr>
      <w:r>
        <w:rPr>
          <w:sz w:val="24"/>
        </w:rPr>
        <w:t xml:space="preserve">Отчёт обучающегося, который состоит из следующих разделов: </w:t>
      </w:r>
    </w:p>
    <w:p w:rsidR="00674340" w:rsidRDefault="002F2C97" w:rsidP="005D41B9">
      <w:pPr>
        <w:pStyle w:val="a4"/>
        <w:numPr>
          <w:ilvl w:val="2"/>
          <w:numId w:val="14"/>
        </w:numPr>
        <w:tabs>
          <w:tab w:val="left" w:pos="1666"/>
        </w:tabs>
        <w:spacing w:before="60" w:line="360" w:lineRule="auto"/>
        <w:ind w:right="402"/>
        <w:jc w:val="both"/>
      </w:pPr>
      <w:r w:rsidRPr="005D41B9">
        <w:rPr>
          <w:sz w:val="24"/>
        </w:rPr>
        <w:t xml:space="preserve">Титульный лист. Содержание. Введение (актуальность, цели и задачи работы). </w:t>
      </w:r>
      <w:r w:rsidRPr="005D41B9">
        <w:rPr>
          <w:sz w:val="24"/>
        </w:rPr>
        <w:lastRenderedPageBreak/>
        <w:t>Таблица с результата</w:t>
      </w:r>
      <w:r>
        <w:t xml:space="preserve">ми НИР. Документы подтверждающие результаты НИР (сканы документов, </w:t>
      </w:r>
      <w:proofErr w:type="spellStart"/>
      <w:r>
        <w:t>скри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шоты</w:t>
      </w:r>
      <w:proofErr w:type="spellEnd"/>
      <w:r>
        <w:t xml:space="preserve"> материалов с сайта и фотоотчет), при эмпирическом исследовании – программа исследования, анкеты, результаты.</w:t>
      </w:r>
    </w:p>
    <w:p w:rsidR="00674340" w:rsidRDefault="002F2C97">
      <w:pPr>
        <w:pStyle w:val="a4"/>
        <w:numPr>
          <w:ilvl w:val="2"/>
          <w:numId w:val="14"/>
        </w:numPr>
        <w:tabs>
          <w:tab w:val="left" w:pos="1666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(см.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Приложение)</w:t>
      </w:r>
    </w:p>
    <w:p w:rsidR="00674340" w:rsidRDefault="002F2C97">
      <w:pPr>
        <w:pStyle w:val="a4"/>
        <w:numPr>
          <w:ilvl w:val="2"/>
          <w:numId w:val="14"/>
        </w:numPr>
        <w:tabs>
          <w:tab w:val="left" w:pos="1666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–график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НИР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Приложение)</w:t>
      </w:r>
    </w:p>
    <w:p w:rsidR="00674340" w:rsidRDefault="002F2C97">
      <w:pPr>
        <w:pStyle w:val="a4"/>
        <w:numPr>
          <w:ilvl w:val="2"/>
          <w:numId w:val="14"/>
        </w:numPr>
        <w:tabs>
          <w:tab w:val="left" w:pos="1666"/>
        </w:tabs>
        <w:spacing w:before="136"/>
        <w:ind w:hanging="361"/>
        <w:rPr>
          <w:sz w:val="24"/>
        </w:rPr>
      </w:pP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НИР</w:t>
      </w:r>
      <w:r>
        <w:rPr>
          <w:spacing w:val="-12"/>
          <w:sz w:val="24"/>
        </w:rPr>
        <w:t xml:space="preserve"> </w:t>
      </w:r>
      <w:r>
        <w:rPr>
          <w:sz w:val="24"/>
        </w:rPr>
        <w:t>(См.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Приложение)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2"/>
        </w:rPr>
      </w:pPr>
    </w:p>
    <w:p w:rsidR="00674340" w:rsidRDefault="002F2C97">
      <w:pPr>
        <w:pStyle w:val="5"/>
        <w:numPr>
          <w:ilvl w:val="1"/>
          <w:numId w:val="14"/>
        </w:numPr>
        <w:tabs>
          <w:tab w:val="left" w:pos="1018"/>
        </w:tabs>
        <w:spacing w:before="1"/>
        <w:ind w:hanging="421"/>
      </w:pPr>
      <w:r>
        <w:t>Критерии</w:t>
      </w:r>
      <w:r>
        <w:rPr>
          <w:spacing w:val="-7"/>
        </w:rPr>
        <w:t xml:space="preserve"> </w:t>
      </w:r>
      <w:r>
        <w:t>выставления</w:t>
      </w:r>
      <w:r>
        <w:rPr>
          <w:spacing w:val="-6"/>
        </w:rPr>
        <w:t xml:space="preserve"> </w:t>
      </w:r>
      <w:r>
        <w:rPr>
          <w:spacing w:val="-2"/>
        </w:rPr>
        <w:t>оценок</w:t>
      </w:r>
    </w:p>
    <w:p w:rsidR="00674340" w:rsidRDefault="00674340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416"/>
        <w:gridCol w:w="7095"/>
      </w:tblGrid>
      <w:tr w:rsidR="00674340">
        <w:trPr>
          <w:trHeight w:val="688"/>
        </w:trPr>
        <w:tc>
          <w:tcPr>
            <w:tcW w:w="1135" w:type="dxa"/>
          </w:tcPr>
          <w:p w:rsidR="00674340" w:rsidRDefault="002F2C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Баллы/</w:t>
            </w:r>
          </w:p>
          <w:p w:rsidR="00674340" w:rsidRDefault="002F2C9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Шкала ECTS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практике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практики</w:t>
            </w:r>
          </w:p>
        </w:tc>
      </w:tr>
      <w:tr w:rsidR="00674340">
        <w:trPr>
          <w:trHeight w:val="1841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100-83/ </w:t>
            </w:r>
            <w:r>
              <w:rPr>
                <w:sz w:val="20"/>
              </w:rPr>
              <w:t>A, B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«отлично»/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 (отлично)»/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«зачтено»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 обучающемуся, если выполняется весь объем работ, по сумме баллов, исходя из соответствующих оценочных средств, каждый вид деятел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документально подтвержден и описан, отчет выполнен в полном </w:t>
            </w:r>
            <w:proofErr w:type="spellStart"/>
            <w:r>
              <w:rPr>
                <w:sz w:val="20"/>
              </w:rPr>
              <w:t>соот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ветствии</w:t>
            </w:r>
            <w:proofErr w:type="spellEnd"/>
            <w:r>
              <w:rPr>
                <w:sz w:val="20"/>
              </w:rPr>
              <w:t xml:space="preserve"> с предъявляемыми требованиями.</w:t>
            </w:r>
          </w:p>
          <w:p w:rsidR="00674340" w:rsidRDefault="002F2C97">
            <w:pPr>
              <w:pStyle w:val="TableParagraph"/>
              <w:spacing w:before="2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исчерпывающе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стройно излагает результаты </w:t>
            </w:r>
            <w:proofErr w:type="spellStart"/>
            <w:r>
              <w:rPr>
                <w:sz w:val="20"/>
              </w:rPr>
              <w:t>выпо</w:t>
            </w:r>
            <w:proofErr w:type="gram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ненной</w:t>
            </w:r>
            <w:proofErr w:type="spellEnd"/>
            <w:r>
              <w:rPr>
                <w:sz w:val="20"/>
              </w:rPr>
              <w:t xml:space="preserve"> работы.</w:t>
            </w:r>
          </w:p>
          <w:p w:rsidR="00674340" w:rsidRDefault="002F2C9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Компетенции,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закреплённые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за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практикой,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сформированы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уровне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–</w:t>
            </w:r>
          </w:p>
          <w:p w:rsidR="00674340" w:rsidRDefault="002F2C97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«высокий».</w:t>
            </w:r>
          </w:p>
        </w:tc>
      </w:tr>
      <w:tr w:rsidR="00674340">
        <w:trPr>
          <w:trHeight w:val="2071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4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82-68/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«хорошо»/</w:t>
            </w:r>
          </w:p>
          <w:p w:rsidR="00674340" w:rsidRDefault="002F2C97">
            <w:pPr>
              <w:pStyle w:val="TableParagraph"/>
              <w:ind w:left="105" w:right="33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 (хорошо)»/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«зачтено»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обучающемуся,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выполняется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работ, что свидетельствует сумма баллов результатов, исходя из </w:t>
            </w:r>
            <w:proofErr w:type="spellStart"/>
            <w:r>
              <w:rPr>
                <w:sz w:val="20"/>
              </w:rPr>
              <w:t>соовествующих</w:t>
            </w:r>
            <w:proofErr w:type="spellEnd"/>
            <w:r>
              <w:rPr>
                <w:sz w:val="20"/>
              </w:rPr>
              <w:t xml:space="preserve"> оценочных средств, </w:t>
            </w:r>
            <w:proofErr w:type="spellStart"/>
            <w:r>
              <w:rPr>
                <w:sz w:val="20"/>
              </w:rPr>
              <w:t>каждаый</w:t>
            </w:r>
            <w:proofErr w:type="spellEnd"/>
            <w:r>
              <w:rPr>
                <w:sz w:val="20"/>
              </w:rPr>
              <w:t xml:space="preserve"> вид деятельности документально подтвержден и описан,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отчет выполнен в полном соответствии с предъявляемыми </w:t>
            </w:r>
            <w:r>
              <w:rPr>
                <w:spacing w:val="-2"/>
                <w:sz w:val="20"/>
              </w:rPr>
              <w:t>требованиями.</w:t>
            </w:r>
          </w:p>
          <w:p w:rsidR="00674340" w:rsidRDefault="002F2C97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достаточно исчерпывающе и логически стройно излагает результаты выполненной работы.</w:t>
            </w:r>
          </w:p>
          <w:p w:rsidR="00674340" w:rsidRDefault="002F2C97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Компетенции,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закреплённые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дисциплиной,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674340" w:rsidRDefault="002F2C97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«хороший</w:t>
            </w:r>
            <w:r>
              <w:rPr>
                <w:b/>
                <w:i/>
                <w:spacing w:val="-2"/>
                <w:sz w:val="20"/>
              </w:rPr>
              <w:t>»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74340">
        <w:trPr>
          <w:trHeight w:val="2068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4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67-50/ </w:t>
            </w:r>
            <w:r>
              <w:rPr>
                <w:sz w:val="20"/>
              </w:rPr>
              <w:t>D, E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«удовлетвори</w:t>
            </w:r>
          </w:p>
          <w:p w:rsidR="00674340" w:rsidRDefault="002F2C97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-</w:t>
            </w:r>
            <w:proofErr w:type="spellStart"/>
            <w:r>
              <w:rPr>
                <w:i/>
                <w:spacing w:val="-2"/>
                <w:sz w:val="20"/>
              </w:rPr>
              <w:t>тельно</w:t>
            </w:r>
            <w:proofErr w:type="spellEnd"/>
            <w:r>
              <w:rPr>
                <w:i/>
                <w:spacing w:val="-2"/>
                <w:sz w:val="20"/>
              </w:rPr>
              <w:t>»/</w:t>
            </w:r>
          </w:p>
          <w:p w:rsidR="00674340" w:rsidRDefault="002F2C97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(удовлетвори</w:t>
            </w:r>
          </w:p>
          <w:p w:rsidR="00674340" w:rsidRDefault="002F2C97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-</w:t>
            </w:r>
            <w:proofErr w:type="spellStart"/>
            <w:r>
              <w:rPr>
                <w:i/>
                <w:spacing w:val="-2"/>
                <w:sz w:val="20"/>
              </w:rPr>
              <w:t>тельно</w:t>
            </w:r>
            <w:proofErr w:type="spellEnd"/>
            <w:r>
              <w:rPr>
                <w:i/>
                <w:spacing w:val="-2"/>
                <w:sz w:val="20"/>
              </w:rPr>
              <w:t>)»/</w:t>
            </w:r>
          </w:p>
          <w:p w:rsidR="00674340" w:rsidRDefault="002F2C97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«зачтено»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обучающемуся,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выполняется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работ, что свидетельствует сумма баллов результатов, исходя из </w:t>
            </w:r>
            <w:proofErr w:type="spellStart"/>
            <w:r>
              <w:rPr>
                <w:sz w:val="20"/>
              </w:rPr>
              <w:t>соовествующих</w:t>
            </w:r>
            <w:proofErr w:type="spellEnd"/>
            <w:r>
              <w:rPr>
                <w:sz w:val="20"/>
              </w:rPr>
              <w:t xml:space="preserve"> оценочных средств, каждый вид деятельности документально подтвержден и описан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частично,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 не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предъявляемыми требованиями, содержит фактические ошибки.</w:t>
            </w:r>
          </w:p>
          <w:p w:rsidR="00674340" w:rsidRDefault="002F2C97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с затруднениями излагает результаты выполненной работы, владеет необходимыми для этого базовыми навыками и приёмами.</w:t>
            </w:r>
          </w:p>
          <w:p w:rsidR="00674340" w:rsidRDefault="002F2C97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Компетенции,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закреплённые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дисциплиной,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674340" w:rsidRDefault="002F2C97">
            <w:pPr>
              <w:pStyle w:val="TableParagraph"/>
              <w:spacing w:line="209" w:lineRule="exact"/>
              <w:ind w:left="108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«достаточный</w:t>
            </w:r>
            <w:r>
              <w:rPr>
                <w:b/>
                <w:i/>
                <w:spacing w:val="-2"/>
                <w:sz w:val="20"/>
              </w:rPr>
              <w:t>»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74340">
        <w:trPr>
          <w:trHeight w:val="1612"/>
        </w:trPr>
        <w:tc>
          <w:tcPr>
            <w:tcW w:w="1135" w:type="dxa"/>
          </w:tcPr>
          <w:p w:rsidR="00674340" w:rsidRDefault="002F2C97">
            <w:pPr>
              <w:pStyle w:val="TableParagraph"/>
              <w:ind w:right="5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49-0/ </w:t>
            </w:r>
            <w:r>
              <w:rPr>
                <w:sz w:val="20"/>
              </w:rPr>
              <w:t>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416" w:type="dxa"/>
          </w:tcPr>
          <w:p w:rsidR="00674340" w:rsidRDefault="002F2C97">
            <w:pPr>
              <w:pStyle w:val="TableParagraph"/>
              <w:ind w:left="105" w:right="13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</w:t>
            </w:r>
            <w:proofErr w:type="spellStart"/>
            <w:r>
              <w:rPr>
                <w:i/>
                <w:spacing w:val="-2"/>
                <w:sz w:val="20"/>
              </w:rPr>
              <w:t>неудовлетво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рительно</w:t>
            </w:r>
            <w:proofErr w:type="spellEnd"/>
            <w:r>
              <w:rPr>
                <w:i/>
                <w:spacing w:val="-2"/>
                <w:sz w:val="20"/>
              </w:rPr>
              <w:t>»/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не зачтено</w:t>
            </w:r>
          </w:p>
        </w:tc>
        <w:tc>
          <w:tcPr>
            <w:tcW w:w="7095" w:type="dxa"/>
          </w:tcPr>
          <w:p w:rsidR="00674340" w:rsidRDefault="002F2C97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 обучающемуся, если не выполнен необходимый объем работ, документ, подтверждающие выполнение работы отсутствуют. Отчет представлен не вовремя и не соответствует существующим требованиям.</w:t>
            </w:r>
          </w:p>
          <w:p w:rsidR="00674340" w:rsidRDefault="002F2C97">
            <w:pPr>
              <w:pStyle w:val="TableParagraph"/>
              <w:spacing w:before="1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испытывает серьёзные затруднения в изложении результатов работы, не владеет необходимыми для этого навыками и приёмами.</w:t>
            </w:r>
          </w:p>
          <w:p w:rsidR="00674340" w:rsidRDefault="002F2C97">
            <w:pPr>
              <w:pStyle w:val="TableParagraph"/>
              <w:spacing w:line="228" w:lineRule="exac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Компетенции на уровне «достаточный</w:t>
            </w:r>
            <w:r>
              <w:rPr>
                <w:b/>
                <w:i/>
                <w:sz w:val="20"/>
              </w:rPr>
              <w:t>»</w:t>
            </w:r>
            <w:r>
              <w:rPr>
                <w:sz w:val="20"/>
              </w:rPr>
              <w:t xml:space="preserve">, закреплённые за дисциплиной, не </w:t>
            </w:r>
            <w:r>
              <w:rPr>
                <w:spacing w:val="-2"/>
                <w:sz w:val="20"/>
              </w:rPr>
              <w:t>сформированы.</w:t>
            </w:r>
          </w:p>
        </w:tc>
      </w:tr>
    </w:tbl>
    <w:p w:rsidR="00674340" w:rsidRDefault="00674340">
      <w:pPr>
        <w:pStyle w:val="a3"/>
        <w:spacing w:before="11"/>
        <w:rPr>
          <w:b/>
          <w:sz w:val="35"/>
        </w:rPr>
      </w:pPr>
    </w:p>
    <w:p w:rsidR="00674340" w:rsidRDefault="002F2C97">
      <w:pPr>
        <w:pStyle w:val="a3"/>
        <w:spacing w:line="360" w:lineRule="auto"/>
        <w:ind w:left="597" w:right="404" w:firstLine="708"/>
        <w:jc w:val="both"/>
      </w:pPr>
      <w:r>
        <w:t>По результатам защиты отчета о выполнении Программы научно-исследовательской работы магистрант получает дифференцированную оценку, которая складывается из следу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</w:t>
      </w:r>
      <w:proofErr w:type="spellEnd"/>
      <w:r>
        <w:t xml:space="preserve"> показателей: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5"/>
        <w:jc w:val="both"/>
        <w:rPr>
          <w:sz w:val="24"/>
        </w:rPr>
      </w:pPr>
      <w:r>
        <w:rPr>
          <w:sz w:val="24"/>
        </w:rPr>
        <w:t>оценка психологической готовности магистранта к работе в современных условиях (</w:t>
      </w:r>
      <w:proofErr w:type="spellStart"/>
      <w:r>
        <w:rPr>
          <w:sz w:val="24"/>
        </w:rPr>
        <w:t>оц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ниваются</w:t>
      </w:r>
      <w:proofErr w:type="spellEnd"/>
      <w:r>
        <w:rPr>
          <w:sz w:val="24"/>
        </w:rPr>
        <w:t xml:space="preserve"> мотивы, движущие исследователем в работе, его понимание целей и задач, сто- </w:t>
      </w:r>
      <w:proofErr w:type="spellStart"/>
      <w:r>
        <w:rPr>
          <w:sz w:val="24"/>
        </w:rPr>
        <w:t>ящих</w:t>
      </w:r>
      <w:proofErr w:type="spellEnd"/>
      <w:r>
        <w:rPr>
          <w:sz w:val="24"/>
        </w:rPr>
        <w:t xml:space="preserve"> перед специалистом в сфере управления);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9"/>
        <w:jc w:val="both"/>
        <w:rPr>
          <w:sz w:val="24"/>
        </w:rPr>
      </w:pPr>
      <w:r>
        <w:rPr>
          <w:sz w:val="24"/>
        </w:rPr>
        <w:t>оценка технологической готовности магистранта к профессиональной деятельности (</w:t>
      </w:r>
      <w:proofErr w:type="spellStart"/>
      <w:r>
        <w:rPr>
          <w:sz w:val="24"/>
        </w:rPr>
        <w:t>оц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нивается</w:t>
      </w:r>
      <w:proofErr w:type="spellEnd"/>
      <w:r>
        <w:rPr>
          <w:spacing w:val="69"/>
          <w:sz w:val="24"/>
        </w:rPr>
        <w:t xml:space="preserve"> </w:t>
      </w:r>
      <w:r>
        <w:rPr>
          <w:sz w:val="24"/>
        </w:rPr>
        <w:t>общая</w:t>
      </w:r>
      <w:r>
        <w:rPr>
          <w:spacing w:val="70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70"/>
          <w:sz w:val="24"/>
        </w:rPr>
        <w:t xml:space="preserve"> </w:t>
      </w:r>
      <w:r>
        <w:rPr>
          <w:sz w:val="24"/>
        </w:rPr>
        <w:t>методическая,</w:t>
      </w:r>
      <w:r>
        <w:rPr>
          <w:spacing w:val="70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7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0"/>
          <w:sz w:val="24"/>
        </w:rPr>
        <w:t xml:space="preserve"> </w:t>
      </w:r>
      <w:r>
        <w:rPr>
          <w:sz w:val="24"/>
        </w:rPr>
        <w:t>проведению</w:t>
      </w:r>
    </w:p>
    <w:p w:rsidR="00674340" w:rsidRDefault="00674340">
      <w:pPr>
        <w:spacing w:line="360" w:lineRule="auto"/>
        <w:jc w:val="both"/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60"/>
        <w:ind w:left="957"/>
        <w:jc w:val="both"/>
      </w:pPr>
      <w:r>
        <w:lastRenderedPageBreak/>
        <w:t>научных</w:t>
      </w:r>
      <w:r>
        <w:rPr>
          <w:spacing w:val="-2"/>
        </w:rPr>
        <w:t xml:space="preserve"> исследований);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before="137" w:line="360" w:lineRule="auto"/>
        <w:ind w:right="406"/>
        <w:jc w:val="both"/>
        <w:rPr>
          <w:sz w:val="24"/>
        </w:rPr>
      </w:pPr>
      <w:r>
        <w:rPr>
          <w:sz w:val="24"/>
        </w:rPr>
        <w:t xml:space="preserve">оценка умений планировать свою деятельность (учитывается умение магистранта </w:t>
      </w:r>
      <w:proofErr w:type="spellStart"/>
      <w:r>
        <w:rPr>
          <w:sz w:val="24"/>
        </w:rPr>
        <w:t>прогн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зировать</w:t>
      </w:r>
      <w:proofErr w:type="spellEnd"/>
      <w:r>
        <w:rPr>
          <w:sz w:val="24"/>
        </w:rPr>
        <w:t xml:space="preserve"> результаты своей деятельности учитывать реальные возможности и все резервы, которые можно привести в действие для реализации намеченного);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before="2" w:line="360" w:lineRule="auto"/>
        <w:ind w:right="406"/>
        <w:jc w:val="both"/>
        <w:rPr>
          <w:sz w:val="24"/>
        </w:rPr>
      </w:pPr>
      <w:r>
        <w:rPr>
          <w:sz w:val="24"/>
        </w:rPr>
        <w:t xml:space="preserve">оценка исследовательской деятельности магистранта (степень самостоятельности,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обработки полученных данных, их интерпретация, достижение цели);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8"/>
        <w:jc w:val="both"/>
        <w:rPr>
          <w:sz w:val="24"/>
        </w:rPr>
      </w:pPr>
      <w:r>
        <w:rPr>
          <w:sz w:val="24"/>
        </w:rPr>
        <w:t>оценка работы магистранта над повышением уровня компетентности менеджера (</w:t>
      </w:r>
      <w:proofErr w:type="spellStart"/>
      <w:r>
        <w:rPr>
          <w:sz w:val="24"/>
        </w:rPr>
        <w:t>оценив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поиск эффективных методик и технологий исследования);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spacing w:line="360" w:lineRule="auto"/>
        <w:ind w:right="403"/>
        <w:jc w:val="both"/>
        <w:rPr>
          <w:sz w:val="24"/>
        </w:rPr>
      </w:pPr>
      <w:r>
        <w:rPr>
          <w:sz w:val="24"/>
        </w:rPr>
        <w:t>оценка личностных качества магистранта (культура общения, уровень интеллектуального, нравственного развития и др.);</w:t>
      </w:r>
    </w:p>
    <w:p w:rsidR="00674340" w:rsidRDefault="002F2C97">
      <w:pPr>
        <w:pStyle w:val="a4"/>
        <w:numPr>
          <w:ilvl w:val="0"/>
          <w:numId w:val="13"/>
        </w:numPr>
        <w:tabs>
          <w:tab w:val="left" w:pos="958"/>
        </w:tabs>
        <w:ind w:hanging="36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НИР.</w:t>
      </w:r>
    </w:p>
    <w:p w:rsidR="00674340" w:rsidRDefault="002F2C97">
      <w:pPr>
        <w:pStyle w:val="a3"/>
        <w:spacing w:before="138" w:line="360" w:lineRule="auto"/>
        <w:ind w:left="597" w:right="409" w:firstLine="720"/>
        <w:jc w:val="both"/>
      </w:pPr>
      <w:r>
        <w:t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674340" w:rsidRDefault="002F2C97">
      <w:pPr>
        <w:pStyle w:val="a3"/>
        <w:spacing w:line="360" w:lineRule="auto"/>
        <w:ind w:left="597" w:right="408" w:firstLine="720"/>
        <w:jc w:val="both"/>
      </w:pPr>
      <w:r>
        <w:t xml:space="preserve"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неудовлетворительную оценку, считаются не аттестованными и имеющими академическую </w:t>
      </w:r>
      <w:r>
        <w:rPr>
          <w:spacing w:val="-2"/>
        </w:rPr>
        <w:t>задолженность.</w:t>
      </w:r>
    </w:p>
    <w:p w:rsidR="00674340" w:rsidRDefault="00674340">
      <w:pPr>
        <w:pStyle w:val="a3"/>
        <w:spacing w:before="10"/>
        <w:rPr>
          <w:sz w:val="35"/>
        </w:rPr>
      </w:pPr>
    </w:p>
    <w:p w:rsidR="00674340" w:rsidRDefault="002F2C97">
      <w:pPr>
        <w:pStyle w:val="5"/>
        <w:numPr>
          <w:ilvl w:val="1"/>
          <w:numId w:val="14"/>
        </w:numPr>
        <w:tabs>
          <w:tab w:val="left" w:pos="1018"/>
        </w:tabs>
        <w:ind w:hanging="421"/>
        <w:jc w:val="both"/>
      </w:pPr>
      <w:r>
        <w:t>Оценочные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(материалы)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674340" w:rsidRDefault="002F2C97">
      <w:pPr>
        <w:pStyle w:val="a3"/>
        <w:spacing w:before="140" w:line="360" w:lineRule="auto"/>
        <w:ind w:left="597" w:right="405" w:firstLine="708"/>
        <w:jc w:val="both"/>
      </w:pPr>
      <w:r>
        <w:t>Каждый вид деятельности учитывается в определённых баллах. Студент имеет право самостоятельно выбирать интересующие его и соответству</w:t>
      </w:r>
      <w:r w:rsidR="00BE1AC3">
        <w:t>ющие его образовательной траек</w:t>
      </w:r>
      <w:r>
        <w:t>тории виды деятельности в рамках программы НИР.</w:t>
      </w:r>
    </w:p>
    <w:p w:rsidR="00674340" w:rsidRDefault="00674340">
      <w:pPr>
        <w:spacing w:line="360" w:lineRule="auto"/>
        <w:jc w:val="both"/>
      </w:pPr>
    </w:p>
    <w:p w:rsidR="00E4150F" w:rsidRDefault="00E4150F">
      <w:pPr>
        <w:spacing w:line="360" w:lineRule="auto"/>
        <w:jc w:val="both"/>
      </w:pPr>
    </w:p>
    <w:p w:rsidR="00E4150F" w:rsidRDefault="00E4150F">
      <w:pPr>
        <w:spacing w:line="360" w:lineRule="auto"/>
        <w:jc w:val="both"/>
      </w:pPr>
    </w:p>
    <w:p w:rsidR="00E4150F" w:rsidRDefault="00E4150F">
      <w:pPr>
        <w:spacing w:line="360" w:lineRule="auto"/>
        <w:jc w:val="both"/>
      </w:pPr>
    </w:p>
    <w:p w:rsidR="00E4150F" w:rsidRDefault="00E4150F">
      <w:pPr>
        <w:spacing w:line="360" w:lineRule="auto"/>
        <w:jc w:val="both"/>
      </w:pPr>
    </w:p>
    <w:p w:rsidR="00E4150F" w:rsidRPr="00E4150F" w:rsidRDefault="00E4150F">
      <w:pPr>
        <w:spacing w:line="360" w:lineRule="auto"/>
        <w:jc w:val="both"/>
      </w:pPr>
    </w:p>
    <w:p w:rsidR="00DE1798" w:rsidRPr="00BE1AC3" w:rsidRDefault="00DE1798">
      <w:pPr>
        <w:spacing w:line="360" w:lineRule="auto"/>
        <w:jc w:val="both"/>
      </w:pPr>
    </w:p>
    <w:p w:rsidR="00DE1798" w:rsidRPr="00BE1AC3" w:rsidRDefault="00DE1798">
      <w:pPr>
        <w:spacing w:line="360" w:lineRule="auto"/>
        <w:jc w:val="both"/>
      </w:pPr>
    </w:p>
    <w:p w:rsidR="00DE1798" w:rsidRPr="00E4150F" w:rsidRDefault="00E4150F" w:rsidP="00E4150F">
      <w:pPr>
        <w:spacing w:line="360" w:lineRule="auto"/>
        <w:jc w:val="center"/>
        <w:rPr>
          <w:b/>
          <w:sz w:val="28"/>
        </w:rPr>
      </w:pPr>
      <w:proofErr w:type="spellStart"/>
      <w:r w:rsidRPr="00E4150F">
        <w:rPr>
          <w:b/>
          <w:sz w:val="28"/>
          <w:lang w:val="en-US"/>
        </w:rPr>
        <w:lastRenderedPageBreak/>
        <w:t>Таблица</w:t>
      </w:r>
      <w:proofErr w:type="spellEnd"/>
      <w:r w:rsidRPr="00E4150F">
        <w:rPr>
          <w:b/>
          <w:sz w:val="28"/>
          <w:lang w:val="en-US"/>
        </w:rPr>
        <w:t xml:space="preserve"> с </w:t>
      </w:r>
      <w:proofErr w:type="spellStart"/>
      <w:r w:rsidRPr="00E4150F">
        <w:rPr>
          <w:b/>
          <w:sz w:val="28"/>
          <w:lang w:val="en-US"/>
        </w:rPr>
        <w:t>заданиями</w:t>
      </w:r>
      <w:proofErr w:type="spellEnd"/>
      <w:r w:rsidRPr="00E4150F">
        <w:rPr>
          <w:b/>
          <w:sz w:val="28"/>
          <w:lang w:val="en-US"/>
        </w:rPr>
        <w:t xml:space="preserve"> </w:t>
      </w:r>
      <w:proofErr w:type="spellStart"/>
      <w:r w:rsidRPr="00E4150F">
        <w:rPr>
          <w:b/>
          <w:sz w:val="28"/>
          <w:lang w:val="en-US"/>
        </w:rPr>
        <w:t>по</w:t>
      </w:r>
      <w:proofErr w:type="spellEnd"/>
      <w:r w:rsidRPr="00E4150F">
        <w:rPr>
          <w:b/>
          <w:sz w:val="28"/>
          <w:lang w:val="en-US"/>
        </w:rPr>
        <w:t xml:space="preserve"> НИР </w:t>
      </w:r>
    </w:p>
    <w:p w:rsidR="00DE1798" w:rsidRDefault="00DE1798">
      <w:pPr>
        <w:spacing w:line="360" w:lineRule="auto"/>
        <w:jc w:val="both"/>
        <w:rPr>
          <w:lang w:val="en-US"/>
        </w:rPr>
      </w:pPr>
    </w:p>
    <w:tbl>
      <w:tblPr>
        <w:tblStyle w:val="a7"/>
        <w:tblW w:w="16272" w:type="dxa"/>
        <w:tblLayout w:type="fixed"/>
        <w:tblLook w:val="04A0"/>
      </w:tblPr>
      <w:tblGrid>
        <w:gridCol w:w="818"/>
        <w:gridCol w:w="1418"/>
        <w:gridCol w:w="2977"/>
        <w:gridCol w:w="3545"/>
        <w:gridCol w:w="3545"/>
        <w:gridCol w:w="1701"/>
        <w:gridCol w:w="1134"/>
        <w:gridCol w:w="1134"/>
      </w:tblGrid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</w:pPr>
            <w:r>
              <w:t>1. Мо</w:t>
            </w:r>
          </w:p>
          <w:p w:rsidR="00DE1798" w:rsidRDefault="00DE1798" w:rsidP="00DE1798">
            <w:pPr>
              <w:jc w:val="center"/>
            </w:pPr>
            <w:r>
              <w:t>дуль.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</w:pPr>
            <w:r>
              <w:t>2.Вид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  <w:rPr>
                <w:lang w:val="en-US"/>
              </w:rPr>
            </w:pPr>
            <w:r>
              <w:t>3.Организационная</w:t>
            </w:r>
          </w:p>
          <w:p w:rsidR="00DE1798" w:rsidRDefault="00DE1798" w:rsidP="00DE1798">
            <w:pPr>
              <w:jc w:val="center"/>
              <w:rPr>
                <w:lang w:val="en-US"/>
              </w:rPr>
            </w:pPr>
            <w:r>
              <w:t xml:space="preserve">информация </w:t>
            </w:r>
            <w:proofErr w:type="gramStart"/>
            <w:r>
              <w:t>об</w:t>
            </w:r>
            <w:proofErr w:type="gramEnd"/>
          </w:p>
          <w:p w:rsidR="00DE1798" w:rsidRDefault="00DE1798" w:rsidP="00DE1798">
            <w:pPr>
              <w:jc w:val="center"/>
            </w:pPr>
            <w:r>
              <w:t>активности.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</w:pPr>
            <w:r>
              <w:t>4.Тип участия.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center"/>
            </w:pPr>
            <w:r>
              <w:t>5.Обязательные отчетные</w:t>
            </w:r>
          </w:p>
          <w:p w:rsidR="00DE1798" w:rsidRDefault="00DE1798" w:rsidP="00DE1798">
            <w:pPr>
              <w:jc w:val="center"/>
            </w:pPr>
            <w:r>
              <w:t>документы.</w:t>
            </w:r>
          </w:p>
          <w:p w:rsidR="00DE1798" w:rsidRDefault="00DE1798" w:rsidP="00DE17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</w:pPr>
            <w:r>
              <w:t>6.Возможность группового выполнения.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</w:pPr>
            <w:r>
              <w:t>7.Баллы.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center"/>
            </w:pPr>
            <w:r>
              <w:t>8.Лимит баллов в отчете за тип участия.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1.Научно-исследовательская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1.1. Участие в проектах, реализуемых на средства гранта.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1.1. Учитываются только те проекты, которые реализует </w:t>
            </w:r>
            <w:proofErr w:type="spellStart"/>
            <w:r>
              <w:t>ФМиР</w:t>
            </w:r>
            <w:proofErr w:type="spellEnd"/>
            <w:r>
              <w:t xml:space="preserve"> ИСЭН РГГУ как структурная единица РГГУ, или работники </w:t>
            </w:r>
            <w:proofErr w:type="spellStart"/>
            <w:r>
              <w:t>ФМиР</w:t>
            </w:r>
            <w:proofErr w:type="spellEnd"/>
            <w:r>
              <w:t xml:space="preserve"> в составе проектных команд.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>
              <w:t>ФМиР</w:t>
            </w:r>
            <w:proofErr w:type="spellEnd"/>
            <w: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1.1.1. Проектная документация по одобренному гранту. Рук</w:t>
            </w:r>
            <w:r>
              <w:t>о</w:t>
            </w:r>
            <w:r>
              <w:t>водитель НИР может запросить и какую-либо иную информ</w:t>
            </w:r>
            <w:r>
              <w:t>а</w:t>
            </w:r>
            <w:r>
              <w:t>цию для верификации пода</w:t>
            </w:r>
            <w:r>
              <w:t>н</w:t>
            </w:r>
            <w:r>
              <w:t>ных студентом данных.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1.1.1. До 5 соавторов-студентов (каждый соавтор получает 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1.1.1. 100.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1.1.1. </w:t>
            </w:r>
          </w:p>
          <w:p w:rsidR="00DE1798" w:rsidRDefault="00DE1798" w:rsidP="00DE1798">
            <w:pPr>
              <w:jc w:val="both"/>
            </w:pPr>
            <w:r>
              <w:t>100.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1.1.2. Студент  является асс</w:t>
            </w:r>
            <w:r>
              <w:t>о</w:t>
            </w:r>
            <w:r>
              <w:t xml:space="preserve">циированным участником команды гранта от </w:t>
            </w:r>
            <w:proofErr w:type="spellStart"/>
            <w:r>
              <w:t>ФМиР</w:t>
            </w:r>
            <w:proofErr w:type="spellEnd"/>
            <w:r>
              <w:t>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1.1.2. Характеристика на студента от руководителя проекта в свободной форме (с указанием заработанного ба</w:t>
            </w:r>
            <w:r>
              <w:t>л</w:t>
            </w:r>
            <w:r>
              <w:t xml:space="preserve">ла).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1.1.2. Количество возможных участников определяет руководитель команды (по обязательн</w:t>
            </w:r>
            <w:r>
              <w:t>о</w:t>
            </w:r>
            <w:r>
              <w:t>му согласов</w:t>
            </w:r>
            <w:r>
              <w:t>а</w:t>
            </w:r>
            <w:r>
              <w:t>нию с дек</w:t>
            </w:r>
            <w:r>
              <w:t>а</w:t>
            </w:r>
            <w:r>
              <w:t xml:space="preserve">ном </w:t>
            </w:r>
            <w:proofErr w:type="spellStart"/>
            <w:r>
              <w:t>ФМиР</w:t>
            </w:r>
            <w:proofErr w:type="spellEnd"/>
            <w:r>
              <w:t>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1.1.2.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0 – 50 (сумму баллов в указанном интервале определяет руководитель команды (по обязател</w:t>
            </w:r>
            <w:r>
              <w:t>ь</w:t>
            </w:r>
            <w:r>
              <w:t>ному соглас</w:t>
            </w:r>
            <w:r>
              <w:t>о</w:t>
            </w:r>
            <w:r>
              <w:t xml:space="preserve">ванию с деканом </w:t>
            </w:r>
            <w:proofErr w:type="spellStart"/>
            <w:r>
              <w:t>ФМиР</w:t>
            </w:r>
            <w:proofErr w:type="spellEnd"/>
            <w:r>
              <w:t>).</w:t>
            </w:r>
            <w:proofErr w:type="gramEnd"/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1.1.2. </w:t>
            </w:r>
          </w:p>
          <w:p w:rsidR="00DE1798" w:rsidRDefault="00DE1798" w:rsidP="00DE1798">
            <w:pPr>
              <w:jc w:val="both"/>
            </w:pPr>
            <w:r>
              <w:t>50.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1.1.3. Подача заявки на грант с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1.1.3. До 3 соавторов (каждый соавтор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1.1.3.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1.1.3.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1.2.  Публикация научно-</w:t>
            </w:r>
            <w:r>
              <w:lastRenderedPageBreak/>
              <w:t>исследовательской работы (статьи).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1.2. Публикация автором научно-исследовательской работы (статьи) с обязательной </w:t>
            </w:r>
            <w:proofErr w:type="spellStart"/>
            <w:r>
              <w:lastRenderedPageBreak/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РГГУ, в журнале, соответствующем определенной категории (пункты 1.2.1. - 1.2.4.).</w:t>
            </w:r>
          </w:p>
          <w:p w:rsidR="00DE1798" w:rsidRDefault="00DE1798" w:rsidP="00DE1798">
            <w:pPr>
              <w:jc w:val="both"/>
            </w:pPr>
            <w:r>
              <w:t xml:space="preserve">Публикации, сделанные 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РГГУ, в рамках пунктов 1.2.1. – 1.2.4. не засчитываются.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  <w:proofErr w:type="spellStart"/>
            <w:proofErr w:type="gramStart"/>
            <w:r>
              <w:t>Аффилиация</w:t>
            </w:r>
            <w:proofErr w:type="spellEnd"/>
            <w:r>
              <w:t xml:space="preserve"> должна располагаться в начале о</w:t>
            </w:r>
            <w:r>
              <w:t>с</w:t>
            </w:r>
            <w:r>
              <w:t>новной части статьи (при условии, что в статье о</w:t>
            </w:r>
            <w:r>
              <w:t>т</w:t>
            </w:r>
            <w:r>
              <w:t>сутствует раздел «данные об авторе».</w:t>
            </w:r>
            <w:proofErr w:type="gramEnd"/>
            <w:r>
              <w:t xml:space="preserve"> </w:t>
            </w:r>
            <w:proofErr w:type="gramStart"/>
            <w:r>
              <w:t>В случае н</w:t>
            </w:r>
            <w:r>
              <w:t>а</w:t>
            </w:r>
            <w:r>
              <w:t xml:space="preserve">личия такого раздела </w:t>
            </w:r>
            <w:proofErr w:type="spellStart"/>
            <w:r>
              <w:t>а</w:t>
            </w:r>
            <w:r>
              <w:t>ф</w:t>
            </w:r>
            <w:r>
              <w:t>филиация</w:t>
            </w:r>
            <w:proofErr w:type="spellEnd"/>
            <w:r>
              <w:t xml:space="preserve"> указывается в нем).</w:t>
            </w:r>
            <w:proofErr w:type="gramEnd"/>
            <w:r>
              <w:t xml:space="preserve"> Пример формул</w:t>
            </w:r>
            <w:r>
              <w:t>и</w:t>
            </w:r>
            <w:r>
              <w:t xml:space="preserve">ровки с </w:t>
            </w:r>
            <w:proofErr w:type="spellStart"/>
            <w:r>
              <w:t>аффилиацией</w:t>
            </w:r>
            <w:proofErr w:type="spellEnd"/>
            <w:r>
              <w:t>: «Статья написана студе</w:t>
            </w:r>
            <w:r>
              <w:t>н</w:t>
            </w:r>
            <w:r>
              <w:t>том факультета маркети</w:t>
            </w:r>
            <w:r>
              <w:t>н</w:t>
            </w:r>
            <w:r>
              <w:t>га и рекламы РГГУ». Во</w:t>
            </w:r>
            <w:r>
              <w:t>з</w:t>
            </w:r>
            <w:r>
              <w:t>можна и иная формул</w:t>
            </w:r>
            <w:r>
              <w:t>и</w:t>
            </w:r>
            <w:r>
              <w:t xml:space="preserve">ровка (более </w:t>
            </w:r>
            <w:proofErr w:type="spellStart"/>
            <w:r>
              <w:t>нативная</w:t>
            </w:r>
            <w:proofErr w:type="spellEnd"/>
            <w:r>
              <w:t>) с сохранением смысла.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1.2.1.  Журнал, входящий в сп</w:t>
            </w:r>
            <w:r>
              <w:t>и</w:t>
            </w:r>
            <w:r>
              <w:t xml:space="preserve">ски  </w:t>
            </w:r>
            <w:r>
              <w:rPr>
                <w:lang w:val="en-US"/>
              </w:rPr>
              <w:t>Scopus</w:t>
            </w:r>
            <w:r>
              <w:t xml:space="preserve"> / </w:t>
            </w:r>
            <w:r>
              <w:rPr>
                <w:lang w:val="en-US"/>
              </w:rPr>
              <w:t>Web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Science</w:t>
            </w:r>
            <w: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1.2.1. Ссылка на страницу с  опубликованной статьей (при условии, что журнал публикует статьи </w:t>
            </w:r>
            <w:r>
              <w:lastRenderedPageBreak/>
              <w:t>на сайте) / или ссылка на страницу архива журнала с выпуском, в котором вышла статья</w:t>
            </w:r>
          </w:p>
          <w:p w:rsidR="00DE1798" w:rsidRDefault="00DE1798" w:rsidP="00DE1798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1.2.1.  Да, до 10 соавторов (каждый соавтор </w:t>
            </w:r>
            <w:r>
              <w:lastRenderedPageBreak/>
              <w:t>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1.2.1. </w:t>
            </w:r>
          </w:p>
          <w:p w:rsidR="00DE1798" w:rsidRDefault="00DE1798" w:rsidP="00DE1798">
            <w:pPr>
              <w:jc w:val="both"/>
            </w:pPr>
            <w:r>
              <w:t>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1.2.1. </w:t>
            </w:r>
          </w:p>
          <w:p w:rsidR="00DE1798" w:rsidRDefault="00DE1798" w:rsidP="00DE1798">
            <w:pPr>
              <w:jc w:val="both"/>
            </w:pPr>
            <w:r>
              <w:t>95.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1.2.2. Журнал, входящий в сп</w:t>
            </w:r>
            <w:r>
              <w:t>и</w:t>
            </w:r>
            <w:r>
              <w:t xml:space="preserve">сок ВАК.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DE1798" w:rsidRDefault="00DE1798" w:rsidP="00DE1798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1.2.2.  Да, до 3 соавторов (каждый соавтор получает полную сумму баллов)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1.2.2. </w:t>
            </w:r>
          </w:p>
          <w:p w:rsidR="00DE1798" w:rsidRDefault="00DE1798" w:rsidP="00DE1798">
            <w:pPr>
              <w:jc w:val="both"/>
            </w:pPr>
            <w:r>
              <w:t>85.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1.2.2. </w:t>
            </w:r>
          </w:p>
          <w:p w:rsidR="00DE1798" w:rsidRDefault="00DE1798" w:rsidP="00DE1798">
            <w:pPr>
              <w:jc w:val="both"/>
            </w:pPr>
            <w:r>
              <w:t>85.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1.2.3. Обязательные требования к статье: </w:t>
            </w:r>
          </w:p>
          <w:p w:rsidR="00DE1798" w:rsidRDefault="00DE1798" w:rsidP="00DE1798">
            <w:pPr>
              <w:jc w:val="both"/>
            </w:pPr>
            <w:r>
              <w:t>А) Объем опубликованн</w:t>
            </w:r>
            <w:r>
              <w:t>о</w:t>
            </w:r>
            <w:r>
              <w:t>го текста статьи  должен составлять не менее 6000 знаков с пробелами;</w:t>
            </w:r>
          </w:p>
          <w:p w:rsidR="00DE1798" w:rsidRDefault="00DE1798" w:rsidP="00DE1798">
            <w:pPr>
              <w:jc w:val="both"/>
            </w:pPr>
            <w:r>
              <w:t>Б) Список источников и литературы должен содержать не менее 5 позиций;</w:t>
            </w:r>
          </w:p>
          <w:p w:rsidR="00DE1798" w:rsidRDefault="00DE1798" w:rsidP="00DE1798">
            <w:pPr>
              <w:jc w:val="both"/>
            </w:pPr>
            <w:r>
              <w:t xml:space="preserve">В) Процент оригинальности </w:t>
            </w:r>
            <w:r>
              <w:lastRenderedPageBreak/>
              <w:t>текста статьи должен составлять не менее 60%; При этом если в статье будет обн</w:t>
            </w:r>
            <w:r>
              <w:t>а</w:t>
            </w:r>
            <w:r>
              <w:t>ружен сгенерированный текст, то он не будет сч</w:t>
            </w:r>
            <w:r>
              <w:t>и</w:t>
            </w:r>
            <w:r>
              <w:t>таться оригинальным. Объем сгенерированного текста будет посчитан и добавлен к % «заимств</w:t>
            </w:r>
            <w:r>
              <w:t>о</w:t>
            </w:r>
            <w:r>
              <w:t>ваний»;</w:t>
            </w:r>
          </w:p>
          <w:p w:rsidR="00DE1798" w:rsidRDefault="00DE1798" w:rsidP="00DE1798">
            <w:pPr>
              <w:jc w:val="both"/>
            </w:pPr>
            <w:r>
              <w:t>Г) Процент цитирования в тексте статьи должен составлять не менее 10%;</w:t>
            </w:r>
          </w:p>
          <w:p w:rsidR="00DE1798" w:rsidRDefault="00DE1798" w:rsidP="00DE1798">
            <w:pPr>
              <w:jc w:val="both"/>
            </w:pPr>
            <w:r>
              <w:t xml:space="preserve">Д) Перед публикацией статьи необходимо утвердить выбранный журнал и пройти проверку текста в системе </w:t>
            </w:r>
            <w:proofErr w:type="spellStart"/>
            <w:r>
              <w:t>Антиплагиат</w:t>
            </w:r>
            <w:proofErr w:type="spellEnd"/>
            <w:r>
              <w:t xml:space="preserve"> у руководителя НИР (или заместителя декана по н</w:t>
            </w:r>
            <w:r>
              <w:t>а</w:t>
            </w:r>
            <w:r>
              <w:t xml:space="preserve">учной работе при условии, если руководителем НИР ему будет делегировано это право). </w:t>
            </w:r>
          </w:p>
          <w:p w:rsidR="00DE1798" w:rsidRDefault="00DE1798" w:rsidP="00DE1798">
            <w:pPr>
              <w:jc w:val="both"/>
            </w:pPr>
            <w:r>
              <w:t xml:space="preserve">Е) Не засчитываются статьи, опубликованные в журналах, перечисленных в перечне нежелательных журналов (Приложение </w:t>
            </w:r>
            <w:r w:rsidR="00BE0A45">
              <w:t>5</w:t>
            </w:r>
            <w:r>
              <w:t>).</w:t>
            </w:r>
          </w:p>
          <w:p w:rsidR="00DE1798" w:rsidRDefault="00DE1798" w:rsidP="00DE1798">
            <w:pPr>
              <w:jc w:val="both"/>
            </w:pPr>
            <w:r>
              <w:t>Статьи, которые будут опубликованы без учета пунктов А</w:t>
            </w:r>
            <w:proofErr w:type="gramStart"/>
            <w:r>
              <w:t>,Б</w:t>
            </w:r>
            <w:proofErr w:type="gramEnd"/>
            <w: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>1.2.3. Журнал, входящий в сп</w:t>
            </w:r>
            <w:r>
              <w:t>и</w:t>
            </w:r>
            <w:r>
              <w:t xml:space="preserve">сок РИНЦ.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DE1798" w:rsidRDefault="00DE1798" w:rsidP="00DE1798">
            <w:pPr>
              <w:jc w:val="both"/>
            </w:pPr>
            <w:r>
              <w:t xml:space="preserve">/ или скан справки о принятии статьи к публикации (обязательно с печатью журнала, ФИО выдавшего справку и контактными данными выдавшего </w:t>
            </w:r>
            <w:r>
              <w:lastRenderedPageBreak/>
              <w:t>справку для ее верификации).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1.2.3. </w:t>
            </w:r>
          </w:p>
          <w:p w:rsidR="00DE1798" w:rsidRDefault="00DE1798" w:rsidP="00DE1798">
            <w:pPr>
              <w:jc w:val="both"/>
            </w:pPr>
            <w:r>
              <w:t>35.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1.2.3. </w:t>
            </w:r>
          </w:p>
          <w:p w:rsidR="00DE1798" w:rsidRDefault="00DE1798" w:rsidP="00DE1798">
            <w:pPr>
              <w:jc w:val="both"/>
            </w:pPr>
            <w:r>
              <w:t>35.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1.2.4. Обязательные требования к статье: </w:t>
            </w:r>
          </w:p>
          <w:p w:rsidR="00DE1798" w:rsidRDefault="00DE1798" w:rsidP="00DE1798">
            <w:pPr>
              <w:jc w:val="both"/>
            </w:pPr>
            <w:r>
              <w:t>А) Объем опубликованн</w:t>
            </w:r>
            <w:r>
              <w:t>о</w:t>
            </w:r>
            <w:r>
              <w:t>го текста статьи должен составлять не менее 3000 знаков с пробелами.</w:t>
            </w:r>
          </w:p>
          <w:p w:rsidR="00DE1798" w:rsidRDefault="00DE1798" w:rsidP="00DE1798">
            <w:pPr>
              <w:jc w:val="both"/>
            </w:pPr>
            <w:r>
              <w:t>Б) Процент оригинальн</w:t>
            </w:r>
            <w:r>
              <w:t>о</w:t>
            </w:r>
            <w:r>
              <w:t>сти текста должен соста</w:t>
            </w:r>
            <w:r>
              <w:t>в</w:t>
            </w:r>
            <w:r>
              <w:t>лять не менее 50%. При этом если в статье будет обнаружен сгенерирова</w:t>
            </w:r>
            <w:r>
              <w:t>н</w:t>
            </w:r>
            <w:r>
              <w:t xml:space="preserve">ный текст, то он не будет считаться оригинальным. Объем </w:t>
            </w:r>
            <w:r>
              <w:lastRenderedPageBreak/>
              <w:t>сгенерированного текста будет посчитан и добавлен к % «заимств</w:t>
            </w:r>
            <w:r>
              <w:t>о</w:t>
            </w:r>
            <w:r>
              <w:t>ваний»;</w:t>
            </w:r>
          </w:p>
          <w:p w:rsidR="00DE1798" w:rsidRDefault="00DE1798" w:rsidP="00DE1798">
            <w:pPr>
              <w:jc w:val="both"/>
            </w:pPr>
            <w:r>
              <w:t>В)  Перед публикацией статьи необходимо утвердить выбранный р</w:t>
            </w:r>
            <w:r>
              <w:t>е</w:t>
            </w:r>
            <w:r>
              <w:t xml:space="preserve">сурс и пройти проверку текста в системе </w:t>
            </w:r>
            <w:proofErr w:type="spellStart"/>
            <w:r>
              <w:t>Антиплагиат</w:t>
            </w:r>
            <w:proofErr w:type="spellEnd"/>
            <w:r>
              <w:t xml:space="preserve"> у руководителя НИР (или заместителя декана по н</w:t>
            </w:r>
            <w:r>
              <w:t>а</w:t>
            </w:r>
            <w:r>
              <w:t xml:space="preserve">учной работе при условии, если руководителем НИР ему будет делегировано это право). </w:t>
            </w:r>
          </w:p>
          <w:p w:rsidR="00DE1798" w:rsidRDefault="00DE1798" w:rsidP="00DE1798">
            <w:pPr>
              <w:jc w:val="both"/>
            </w:pPr>
            <w:r>
              <w:t>Г) Статьи, которые будут опубликованы без учета требований пунктов</w:t>
            </w:r>
            <w:proofErr w:type="gramStart"/>
            <w:r>
              <w:t xml:space="preserve">  А</w:t>
            </w:r>
            <w:proofErr w:type="gramEnd"/>
            <w:r>
              <w:t>, Б, В (целиком или частично) в рамках пункта 1.2.4. не засчитываются согласно указанным далее баллам).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>1.2.4. Профессиональные ресурсы по «</w:t>
            </w:r>
            <w:proofErr w:type="spellStart"/>
            <w:r>
              <w:t>креативным</w:t>
            </w:r>
            <w:proofErr w:type="spellEnd"/>
            <w:r>
              <w:t xml:space="preserve"> индустриям» и корпоративные </w:t>
            </w:r>
            <w:proofErr w:type="spellStart"/>
            <w:r>
              <w:t>медиа</w:t>
            </w:r>
            <w:proofErr w:type="spellEnd"/>
            <w:r>
              <w:t xml:space="preserve"> профессиональных ассоциаций, перечисленные далее (</w:t>
            </w:r>
            <w:r>
              <w:rPr>
                <w:lang w:val="en-US"/>
              </w:rPr>
              <w:t>VC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Sostav</w:t>
            </w:r>
            <w:proofErr w:type="spellEnd"/>
            <w:r>
              <w:t xml:space="preserve">, </w:t>
            </w:r>
            <w:r>
              <w:rPr>
                <w:lang w:val="en-US"/>
              </w:rPr>
              <w:t>Ad</w:t>
            </w:r>
            <w:r w:rsidRPr="007D374F">
              <w:t xml:space="preserve"> </w:t>
            </w:r>
            <w:r>
              <w:rPr>
                <w:lang w:val="en-US"/>
              </w:rPr>
              <w:t>Index</w:t>
            </w:r>
            <w:r>
              <w:t xml:space="preserve">, корпоративные </w:t>
            </w:r>
            <w:proofErr w:type="spellStart"/>
            <w:r>
              <w:t>медиа</w:t>
            </w:r>
            <w:proofErr w:type="spellEnd"/>
            <w:r>
              <w:t xml:space="preserve">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>1.2.4.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 опубликованной статьей.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1.2.4. </w:t>
            </w:r>
          </w:p>
          <w:p w:rsidR="00DE1798" w:rsidRDefault="00DE1798" w:rsidP="00DE1798">
            <w:pPr>
              <w:jc w:val="both"/>
            </w:pPr>
            <w:r>
              <w:t>10.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1.2.4. </w:t>
            </w:r>
          </w:p>
          <w:p w:rsidR="00DE1798" w:rsidRDefault="00DE1798" w:rsidP="00DE1798">
            <w:pPr>
              <w:jc w:val="both"/>
            </w:pPr>
            <w:r>
              <w:t>10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 w:rsidRPr="007F0B6A">
              <w:t xml:space="preserve">1.2.5. </w:t>
            </w:r>
            <w:r>
              <w:t xml:space="preserve">В данном пункте учитываются только статьи из баз данных: </w:t>
            </w:r>
            <w:proofErr w:type="spellStart"/>
            <w:r>
              <w:t>Jstore</w:t>
            </w:r>
            <w:proofErr w:type="spellEnd"/>
            <w:r>
              <w:t xml:space="preserve">, </w:t>
            </w:r>
            <w:proofErr w:type="spellStart"/>
            <w:r w:rsidRPr="00D3591A">
              <w:t>Springer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Nature</w:t>
            </w:r>
            <w:proofErr w:type="spellEnd"/>
            <w:r w:rsidRPr="007F0B6A">
              <w:t xml:space="preserve">, </w:t>
            </w:r>
            <w:proofErr w:type="spellStart"/>
            <w:r w:rsidRPr="00D3591A">
              <w:t>The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Wiley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Journals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Database</w:t>
            </w:r>
            <w:proofErr w:type="spellEnd"/>
            <w:r w:rsidRPr="007F0B6A">
              <w:t xml:space="preserve">. </w:t>
            </w:r>
            <w:r>
              <w:t xml:space="preserve">Доступ к указанным базам осуществляет библиотека РГГУ (в том числе дистанционно). </w:t>
            </w:r>
          </w:p>
          <w:p w:rsidR="00DE1798" w:rsidRPr="007F0B6A" w:rsidRDefault="00DE1798" w:rsidP="00DE1798">
            <w:pPr>
              <w:jc w:val="both"/>
            </w:pPr>
            <w:r>
              <w:t>Перед переводом статьи необходимо утвердить выбранную для перевода статью у руководителя НИР (или у заместителя декана по научной работе при условии, что ему б</w:t>
            </w:r>
            <w:r>
              <w:t>у</w:t>
            </w:r>
            <w:r>
              <w:t>дет делегировано это пр</w:t>
            </w:r>
            <w:r>
              <w:t>а</w:t>
            </w:r>
            <w:r>
              <w:t xml:space="preserve">во руководителем НИР). Переведенные статьи и подготовленные рецензии без согласования с руководителем НИР в рамках пункта 1.2.5. засчитаны не будут.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Pr="007F0B6A" w:rsidRDefault="00DE1798" w:rsidP="00DE1798">
            <w:pPr>
              <w:jc w:val="both"/>
            </w:pPr>
            <w:r w:rsidRPr="007F0B6A">
              <w:t>1.2.5. Перевод статьи</w:t>
            </w:r>
            <w:r>
              <w:t xml:space="preserve"> с иностранного языка на русский язык и написание</w:t>
            </w:r>
            <w:r w:rsidRPr="007F0B6A">
              <w:t xml:space="preserve"> рецензии на </w:t>
            </w:r>
            <w:r>
              <w:t xml:space="preserve">переведенную </w:t>
            </w:r>
            <w:r w:rsidRPr="007F0B6A">
              <w:t>статью на русском языке</w:t>
            </w:r>
            <w:r>
              <w:t>.</w:t>
            </w: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Pr="007F0B6A" w:rsidRDefault="00DE1798" w:rsidP="00DE1798">
            <w:pPr>
              <w:jc w:val="both"/>
            </w:pPr>
          </w:p>
          <w:p w:rsidR="00DE1798" w:rsidRDefault="00DE1798" w:rsidP="00DE1798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r>
              <w:t xml:space="preserve">1.2.5. Текст перевода статьи с языка оригинала (иностранного) на русский язык. </w:t>
            </w:r>
          </w:p>
          <w:p w:rsidR="00DE1798" w:rsidRDefault="00DE1798" w:rsidP="00DE1798">
            <w:r>
              <w:t>Рецензия на переведенную статью (объем рецензии должен составлять не менее 2000 знаков с пробелами).</w:t>
            </w:r>
          </w:p>
          <w:p w:rsidR="00DE1798" w:rsidRDefault="00DE1798" w:rsidP="00DE1798">
            <w: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r>
              <w:t>1.2.5.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r>
              <w:t xml:space="preserve">1.2.5. </w:t>
            </w:r>
          </w:p>
          <w:p w:rsidR="00DE1798" w:rsidRDefault="00DE1798" w:rsidP="00DE1798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r>
              <w:t>1.2.5.</w:t>
            </w:r>
          </w:p>
          <w:p w:rsidR="00DE1798" w:rsidRDefault="00DE1798" w:rsidP="00DE1798">
            <w:r>
              <w:t>10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  Участие в работе научно-исследовательского или </w:t>
            </w:r>
            <w:r>
              <w:lastRenderedPageBreak/>
              <w:t>научно-практического мероприятия (конференции, круглого стола).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>1.3.1. – 1.3.3</w:t>
            </w:r>
          </w:p>
          <w:p w:rsidR="00DE1798" w:rsidRDefault="00DE1798" w:rsidP="00DE1798">
            <w:pPr>
              <w:jc w:val="both"/>
            </w:pPr>
            <w:r>
              <w:t xml:space="preserve">Организатором мероприятия является РГГУ (как университет в целом, так и отдельные факультеты в </w:t>
            </w:r>
            <w:r>
              <w:lastRenderedPageBreak/>
              <w:t>частности).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>1.3.1. Организатор.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</w:t>
            </w:r>
            <w:r>
              <w:lastRenderedPageBreak/>
              <w:t xml:space="preserve">индивидуального вклада студента в организацию мероприятия. </w:t>
            </w:r>
          </w:p>
          <w:p w:rsidR="00DE1798" w:rsidRDefault="00DE1798" w:rsidP="00DE1798">
            <w:pPr>
              <w:jc w:val="both"/>
            </w:pPr>
            <w: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>
              <w:t>выдавшего</w:t>
            </w:r>
            <w:proofErr w:type="gramEnd"/>
            <w:r>
              <w:t xml:space="preserve"> характеристику. </w:t>
            </w:r>
          </w:p>
          <w:p w:rsidR="00DE1798" w:rsidRDefault="00DE1798" w:rsidP="00DE1798">
            <w:pPr>
              <w:jc w:val="both"/>
            </w:pPr>
            <w: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1.3.1. Да (по согласованию с организатором мероприятия и руководит</w:t>
            </w:r>
            <w:r>
              <w:t>е</w:t>
            </w:r>
            <w:r>
              <w:t xml:space="preserve">лем </w:t>
            </w:r>
            <w:r>
              <w:lastRenderedPageBreak/>
              <w:t xml:space="preserve">НИР).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1.3.1. </w:t>
            </w:r>
          </w:p>
          <w:p w:rsidR="00DE1798" w:rsidRDefault="00DE1798" w:rsidP="00DE1798">
            <w:pPr>
              <w:jc w:val="both"/>
            </w:pPr>
            <w:r>
              <w:t xml:space="preserve">0-50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(сумму баллов опред</w:t>
            </w:r>
            <w:r>
              <w:t>е</w:t>
            </w:r>
            <w:r>
              <w:t>ляе</w:t>
            </w:r>
            <w:r>
              <w:lastRenderedPageBreak/>
              <w:t>т организ</w:t>
            </w:r>
            <w:r>
              <w:t>а</w:t>
            </w:r>
            <w:r>
              <w:t>тор меропри</w:t>
            </w:r>
            <w:r>
              <w:t>я</w:t>
            </w:r>
            <w:r>
              <w:t>тия.</w:t>
            </w:r>
            <w:proofErr w:type="gramEnd"/>
            <w:r>
              <w:t xml:space="preserve"> </w:t>
            </w:r>
            <w:proofErr w:type="gramStart"/>
            <w: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1.3.1. </w:t>
            </w:r>
          </w:p>
          <w:p w:rsidR="00DE1798" w:rsidRDefault="00DE1798" w:rsidP="00DE1798">
            <w:pPr>
              <w:jc w:val="both"/>
            </w:pPr>
            <w:r>
              <w:t>50.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1.3.2. Докладчик.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 программой). </w:t>
            </w:r>
          </w:p>
          <w:p w:rsidR="00DE1798" w:rsidRDefault="00DE1798" w:rsidP="00DE1798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DE1798" w:rsidRDefault="00DE1798" w:rsidP="00DE1798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1.3.2. </w:t>
            </w:r>
            <w:proofErr w:type="gramStart"/>
            <w:r>
              <w:t>Да  (по согласованию с организатором мероприятия.</w:t>
            </w:r>
            <w:proofErr w:type="gramEnd"/>
            <w:r>
              <w:t xml:space="preserve">  </w:t>
            </w:r>
            <w:proofErr w:type="gramStart"/>
            <w: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1.3.2.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1.3.2. </w:t>
            </w:r>
          </w:p>
          <w:p w:rsidR="00DE1798" w:rsidRDefault="00DE1798" w:rsidP="00DE1798">
            <w:pPr>
              <w:jc w:val="both"/>
            </w:pPr>
            <w:r>
              <w:t>40.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1.3.3. Посетитель/участник  дискуссии.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</w:t>
            </w:r>
            <w:r>
              <w:lastRenderedPageBreak/>
              <w:t xml:space="preserve">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Идентичные фотографии, представленные двумя или более студентами не считаются</w:t>
            </w:r>
            <w:proofErr w:type="gramEnd"/>
            <w:r>
              <w:t xml:space="preserve"> оригинальными и не засчитываются никому.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1.3.3</w:t>
            </w:r>
            <w:proofErr w:type="gramStart"/>
            <w:r>
              <w:t xml:space="preserve"> Н</w:t>
            </w:r>
            <w:proofErr w:type="gramEnd"/>
            <w:r>
              <w:t>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1.3.3. </w:t>
            </w:r>
          </w:p>
          <w:p w:rsidR="00DE1798" w:rsidRDefault="00DE1798" w:rsidP="00DE1798">
            <w:pPr>
              <w:jc w:val="both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1.3.3. </w:t>
            </w:r>
          </w:p>
          <w:p w:rsidR="00DE1798" w:rsidRDefault="00DE1798" w:rsidP="00DE1798">
            <w:pPr>
              <w:jc w:val="both"/>
            </w:pPr>
            <w:r>
              <w:t>15.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1.3.4. – 1.3.6.</w:t>
            </w:r>
          </w:p>
          <w:p w:rsidR="00DE1798" w:rsidRDefault="00DE1798" w:rsidP="00DE1798">
            <w:pPr>
              <w:jc w:val="both"/>
            </w:pPr>
            <w:r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1.3.4. Организатор.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DE1798" w:rsidRDefault="00DE1798" w:rsidP="00DE1798">
            <w:pPr>
              <w:jc w:val="both"/>
            </w:pPr>
            <w: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>
              <w:t>выдавшего</w:t>
            </w:r>
            <w:proofErr w:type="gramEnd"/>
            <w:r>
              <w:t xml:space="preserve"> характеристику. </w:t>
            </w:r>
          </w:p>
          <w:p w:rsidR="00DE1798" w:rsidRDefault="00DE1798" w:rsidP="00DE1798">
            <w:pPr>
              <w:jc w:val="both"/>
            </w:pPr>
            <w:r>
              <w:t xml:space="preserve">В отчете по НИР размещается pdf-скан документа. Бумажный оригинал </w:t>
            </w:r>
            <w:proofErr w:type="gramStart"/>
            <w:r>
              <w:t>может</w:t>
            </w:r>
            <w:proofErr w:type="gramEnd"/>
            <w:r>
              <w:t xml:space="preserve"> запрошен руководителем НИР при необходимости.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1.3.4. Да (по согласованию с организатором мероприятия и руководителем НИР).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1.3.4.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0-25 (сумму баллов определяет организатор мероприятия.</w:t>
            </w:r>
            <w:proofErr w:type="gramEnd"/>
            <w:r>
              <w:t xml:space="preserve"> </w:t>
            </w:r>
            <w:proofErr w:type="gramStart"/>
            <w:r>
              <w:t>За руководителем НИР остается право пересмотреть рекомендую организатором сумму баллов).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1.3.4. </w:t>
            </w:r>
          </w:p>
          <w:p w:rsidR="00DE1798" w:rsidRDefault="00DE1798" w:rsidP="00DE1798">
            <w:pPr>
              <w:jc w:val="both"/>
            </w:pPr>
            <w:r>
              <w:t>25.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1.3.5. Докладчик.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 программой). </w:t>
            </w:r>
          </w:p>
          <w:p w:rsidR="00DE1798" w:rsidRDefault="00DE1798" w:rsidP="00DE1798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</w:t>
            </w:r>
            <w:r>
              <w:lastRenderedPageBreak/>
              <w:t xml:space="preserve">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DE1798" w:rsidRDefault="00DE1798" w:rsidP="00DE1798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1.3.5. </w:t>
            </w:r>
            <w:proofErr w:type="gramStart"/>
            <w:r>
              <w:t>Да (по согласованию с организатором.</w:t>
            </w:r>
            <w:proofErr w:type="gramEnd"/>
            <w:r>
              <w:t xml:space="preserve"> </w:t>
            </w:r>
            <w:proofErr w:type="gramStart"/>
            <w: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1.3.5. </w:t>
            </w:r>
          </w:p>
          <w:p w:rsidR="00DE1798" w:rsidRDefault="00DE1798" w:rsidP="00DE1798">
            <w:pPr>
              <w:jc w:val="both"/>
            </w:pPr>
            <w:r>
              <w:t>15.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1.3.5. </w:t>
            </w:r>
          </w:p>
          <w:p w:rsidR="00DE1798" w:rsidRDefault="00DE1798" w:rsidP="00DE1798">
            <w:pPr>
              <w:jc w:val="both"/>
            </w:pPr>
            <w:r>
              <w:t>30.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1.3.6. Посетитель/участник в дискуссии.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Идентичные фотографии, представленные двумя или более студентами не считаются</w:t>
            </w:r>
            <w:proofErr w:type="gramEnd"/>
            <w:r>
              <w:t xml:space="preserve"> оригинальными и не засчитываются никому.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1.3.6.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1.3.6. </w:t>
            </w:r>
          </w:p>
          <w:p w:rsidR="00DE1798" w:rsidRDefault="00DE1798" w:rsidP="00DE1798">
            <w:pPr>
              <w:jc w:val="both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1.3.6. </w:t>
            </w:r>
          </w:p>
          <w:p w:rsidR="00DE1798" w:rsidRDefault="00DE1798" w:rsidP="00DE1798">
            <w:pPr>
              <w:jc w:val="both"/>
            </w:pPr>
            <w:r>
              <w:t>10.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 Участие в работе СНО (студенческого научного общества) или научного семинара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</w:t>
            </w:r>
            <w:proofErr w:type="spellStart"/>
            <w:r>
              <w:t>ФМиР</w:t>
            </w:r>
            <w:proofErr w:type="spellEnd"/>
            <w:r>
              <w:t xml:space="preserve"> ИСЭН РГГУ. 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1.4.1. Докладчик </w:t>
            </w:r>
            <w:r>
              <w:br/>
              <w:t xml:space="preserve">/ участник дискуссии. </w:t>
            </w:r>
          </w:p>
          <w:p w:rsidR="00DE1798" w:rsidRDefault="00DE1798" w:rsidP="00DE1798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</w:t>
            </w:r>
          </w:p>
          <w:p w:rsidR="00DE1798" w:rsidRDefault="00DE1798" w:rsidP="00DE1798">
            <w:pPr>
              <w:jc w:val="both"/>
            </w:pPr>
            <w: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1.4.1.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1.4.1. </w:t>
            </w:r>
          </w:p>
          <w:p w:rsidR="00DE1798" w:rsidRDefault="00DE1798" w:rsidP="00DE1798">
            <w:pPr>
              <w:jc w:val="both"/>
            </w:pPr>
            <w:r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1.4.</w:t>
            </w:r>
          </w:p>
          <w:p w:rsidR="00DE1798" w:rsidRDefault="00DE1798" w:rsidP="00DE1798">
            <w:pPr>
              <w:jc w:val="both"/>
            </w:pPr>
            <w:r>
              <w:t xml:space="preserve">40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(за работу в течение семестра в рамках конкретного СНО или НС можно получить не более 20 баллов.</w:t>
            </w:r>
            <w:proofErr w:type="gramEnd"/>
            <w:r>
              <w:t xml:space="preserve"> </w:t>
            </w:r>
            <w:proofErr w:type="gramStart"/>
            <w:r>
              <w:t xml:space="preserve">Таким образом, в рамках конкретного СНО или НС может </w:t>
            </w:r>
            <w:r>
              <w:lastRenderedPageBreak/>
              <w:t xml:space="preserve">быть набран любой балл, после чего все баллы, набранные по пункту 1.4. будут суммированы). </w:t>
            </w:r>
            <w:proofErr w:type="gramEnd"/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98" w:rsidRDefault="00DE1798" w:rsidP="00DE179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  <w:rPr>
                <w:highlight w:val="yellow"/>
              </w:rPr>
            </w:pPr>
            <w:r>
              <w:t>1.4.2. Участник заседания (посетитель) – очная форма.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 </w:t>
            </w:r>
          </w:p>
          <w:p w:rsidR="00DE1798" w:rsidRDefault="00DE1798" w:rsidP="00DE1798">
            <w:pPr>
              <w:jc w:val="both"/>
            </w:pPr>
            <w:r>
              <w:t xml:space="preserve">Какие-либо иные подтверждения от студента не требуются. Все </w:t>
            </w:r>
            <w:r>
              <w:lastRenderedPageBreak/>
              <w:t>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1.4.2.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1.4.2.</w:t>
            </w:r>
          </w:p>
          <w:p w:rsidR="00DE1798" w:rsidRDefault="00DE1798" w:rsidP="00DE1798">
            <w:pPr>
              <w:jc w:val="both"/>
            </w:pPr>
            <w:r>
              <w:t>5.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98" w:rsidRDefault="00DE1798" w:rsidP="00DE1798"/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98" w:rsidRDefault="00DE1798" w:rsidP="00DE179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1.4.3. Участник заседания (посетитель) – дистанционная форма. </w:t>
            </w:r>
          </w:p>
          <w:p w:rsidR="00DE1798" w:rsidRDefault="00DE1798" w:rsidP="00DE1798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</w:t>
            </w:r>
          </w:p>
          <w:p w:rsidR="00DE1798" w:rsidRDefault="00DE1798" w:rsidP="00DE1798">
            <w:pPr>
              <w:jc w:val="both"/>
            </w:pPr>
            <w: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1.4.3.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1.4.3. </w:t>
            </w:r>
          </w:p>
          <w:p w:rsidR="00DE1798" w:rsidRDefault="00DE1798" w:rsidP="00DE1798">
            <w:pPr>
              <w:jc w:val="both"/>
            </w:pPr>
            <w: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798" w:rsidRDefault="00DE1798" w:rsidP="00DE1798"/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2.Практико-ориентированная исследовательская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2.1. Участие в отраслевых и профессионально-ориентационных мероприятиях, организатором которых является ВУЗ (РГГУ или иной ВУЗ, имеющий аккредитацию). С </w:t>
            </w:r>
            <w:proofErr w:type="gramStart"/>
            <w:r>
              <w:t>обязательной</w:t>
            </w:r>
            <w:proofErr w:type="gramEnd"/>
            <w:r>
              <w:t xml:space="preserve"> </w:t>
            </w:r>
            <w:proofErr w:type="spellStart"/>
            <w:r>
              <w:t>аффилиацией</w:t>
            </w:r>
            <w:proofErr w:type="spellEnd"/>
            <w:r>
              <w:t xml:space="preserve"> участника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  <w:p w:rsidR="00DE1798" w:rsidRDefault="00DE1798" w:rsidP="00DE1798">
            <w:pPr>
              <w:jc w:val="both"/>
            </w:pPr>
            <w:r>
              <w:t xml:space="preserve">Получение баллов по пунктам 2.1.1. – 2.3.4. возможно только в случае предварительного </w:t>
            </w:r>
            <w:r>
              <w:lastRenderedPageBreak/>
              <w:t xml:space="preserve">утверждения участия в мероприятии у руководителя практики НИР (или заместителя декана по научной работе при условии, что ему будет делегировано это право руководителем НИР).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2.1. Организатором является ВУЗ (РГГУ или любой другой, имеющий аккредитацию).</w:t>
            </w:r>
          </w:p>
          <w:p w:rsidR="00DE1798" w:rsidRDefault="00DE1798" w:rsidP="00DE1798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2.1.1. – 2.1.4.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2.1.1. Победитель (1-е место).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2.1.1.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2.1.1. </w:t>
            </w:r>
          </w:p>
          <w:p w:rsidR="00DE1798" w:rsidRDefault="00DE1798" w:rsidP="00DE1798">
            <w:pPr>
              <w:jc w:val="both"/>
            </w:pPr>
            <w:r>
              <w:t>0-100.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2.1.1. 100.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2.1.2. Призер (2, 3 места).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 2.1.2.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2.1.2. </w:t>
            </w:r>
          </w:p>
          <w:p w:rsidR="00DE1798" w:rsidRDefault="00DE1798" w:rsidP="00DE1798">
            <w:pPr>
              <w:jc w:val="both"/>
            </w:pPr>
            <w:r>
              <w:t>0-85.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2.1.2. 100.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2.1.3.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 xml:space="preserve">В случае отборочного/отборочных раунда/раундов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 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2.1.3.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2.1.3. </w:t>
            </w:r>
          </w:p>
          <w:p w:rsidR="00DE1798" w:rsidRDefault="00DE1798" w:rsidP="00DE1798">
            <w:pPr>
              <w:jc w:val="both"/>
            </w:pPr>
            <w:r>
              <w:t>0-60.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2.1.3. 100.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2.1.4. Участие в мероприятии.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>
              <w:t>/ И</w:t>
            </w:r>
            <w:proofErr w:type="gramEnd"/>
            <w:r>
              <w:t>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DE1798" w:rsidRDefault="00DE1798" w:rsidP="00DE1798">
            <w:pPr>
              <w:jc w:val="both"/>
            </w:pPr>
            <w:r>
              <w:t xml:space="preserve">В заявке обязательно должны быть </w:t>
            </w:r>
            <w:r>
              <w:lastRenderedPageBreak/>
              <w:t>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2.1.4. </w:t>
            </w:r>
          </w:p>
          <w:p w:rsidR="00DE1798" w:rsidRDefault="00DE1798" w:rsidP="00DE1798">
            <w:pPr>
              <w:jc w:val="both"/>
            </w:pPr>
            <w:r>
              <w:t>0-10.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2.1.4.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 Организатором является одна из следующих ассоциаций: АКАР, АКМР, РАСО.</w:t>
            </w:r>
          </w:p>
          <w:p w:rsidR="00DE1798" w:rsidRDefault="00DE1798" w:rsidP="00DE1798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2.2.1. Победитель (1-е место).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2.2.1. </w:t>
            </w:r>
          </w:p>
          <w:p w:rsidR="00DE1798" w:rsidRDefault="00DE1798" w:rsidP="00DE1798">
            <w:pPr>
              <w:jc w:val="both"/>
            </w:pPr>
            <w:r>
              <w:t>0-95.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2.2.1. 100.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2.2.2. Призер (2, 3 места).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2.2.2. </w:t>
            </w:r>
          </w:p>
          <w:p w:rsidR="00DE1798" w:rsidRDefault="00DE1798" w:rsidP="00DE1798">
            <w:pPr>
              <w:jc w:val="both"/>
            </w:pPr>
            <w:r>
              <w:t>0-80.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2.2.2. 100.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2.2.3.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 xml:space="preserve">В случае отборочного/отборочных раунда/раундов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2.2.3. </w:t>
            </w:r>
            <w:proofErr w:type="spellStart"/>
            <w:r>
              <w:t>Кликабельная</w:t>
            </w:r>
            <w:proofErr w:type="spellEnd"/>
            <w: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2.2.3. </w:t>
            </w:r>
          </w:p>
          <w:p w:rsidR="00DE1798" w:rsidRDefault="00DE1798" w:rsidP="00DE1798">
            <w:pPr>
              <w:jc w:val="both"/>
            </w:pPr>
            <w:r>
              <w:t>0-55.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2.2.3. 100.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2.2.4. Участие в мероприятии.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со списком участников на ресурсе организатора </w:t>
            </w:r>
            <w:r>
              <w:lastRenderedPageBreak/>
              <w:t>мероприятия.</w:t>
            </w:r>
          </w:p>
          <w:p w:rsidR="00DE1798" w:rsidRDefault="00DE1798" w:rsidP="00DE1798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2.2.4.  В соответствии с регламентом мероприятия (каждый участник получает полную сумму </w:t>
            </w:r>
            <w:r>
              <w:lastRenderedPageBreak/>
              <w:t>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2.2.4. </w:t>
            </w:r>
          </w:p>
          <w:p w:rsidR="00DE1798" w:rsidRDefault="00DE1798" w:rsidP="00DE1798">
            <w:pPr>
              <w:jc w:val="both"/>
            </w:pPr>
            <w:r>
              <w:t>0-10.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2.2.4.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2.3.Организатором является коммерческая структура, реализующая свою деятельность в контексте той или иной сферы «</w:t>
            </w:r>
            <w:proofErr w:type="spellStart"/>
            <w:r>
              <w:t>креативной</w:t>
            </w:r>
            <w:proofErr w:type="spellEnd"/>
            <w:r>
              <w:t xml:space="preserve"> индустрии».</w:t>
            </w:r>
          </w:p>
          <w:p w:rsidR="00DE1798" w:rsidRDefault="00DE1798" w:rsidP="00DE1798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2.3.1. Победитель (1-е место).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2.3.1. </w:t>
            </w:r>
          </w:p>
          <w:p w:rsidR="00DE1798" w:rsidRDefault="00DE1798" w:rsidP="00DE1798">
            <w:pPr>
              <w:jc w:val="both"/>
            </w:pPr>
            <w:r>
              <w:t>0-</w:t>
            </w:r>
            <w:r>
              <w:rPr>
                <w:lang w:val="en-US"/>
              </w:rPr>
              <w:t>85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2.3.1. </w:t>
            </w:r>
            <w:r>
              <w:rPr>
                <w:lang w:val="en-US"/>
              </w:rPr>
              <w:t>100</w:t>
            </w:r>
            <w:r>
              <w:t>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2.3.2. Призер (2, 3 места).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2.3.2. </w:t>
            </w:r>
          </w:p>
          <w:p w:rsidR="00DE1798" w:rsidRDefault="00DE1798" w:rsidP="00DE1798">
            <w:pPr>
              <w:jc w:val="both"/>
            </w:pPr>
            <w:r>
              <w:t>0-70.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2.3.2. </w:t>
            </w:r>
            <w:r>
              <w:rPr>
                <w:lang w:val="en-US"/>
              </w:rPr>
              <w:t>100</w:t>
            </w:r>
            <w:r>
              <w:t>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2.3.3.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 xml:space="preserve">В случае отборочного/отборочных раунда/раундов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2.3.3.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2.3.3. </w:t>
            </w:r>
          </w:p>
          <w:p w:rsidR="00DE1798" w:rsidRDefault="00DE1798" w:rsidP="00DE1798">
            <w:pPr>
              <w:jc w:val="both"/>
            </w:pPr>
            <w:r>
              <w:t>0-40.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2.3.3. </w:t>
            </w:r>
          </w:p>
          <w:p w:rsidR="00DE1798" w:rsidRDefault="00DE1798" w:rsidP="00DE1798">
            <w:pPr>
              <w:jc w:val="both"/>
            </w:pPr>
            <w:r>
              <w:t>80.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2.3.4. Участие в мероприятии.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со списком участников на ресурсе организатора </w:t>
            </w:r>
            <w:r>
              <w:lastRenderedPageBreak/>
              <w:t>мероприятия.</w:t>
            </w:r>
          </w:p>
          <w:p w:rsidR="00DE1798" w:rsidRDefault="00DE1798" w:rsidP="00DE1798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2.3.4.  В соответствии с регламентом мероприятия (каждый участник получает полную сумму </w:t>
            </w:r>
            <w:r>
              <w:lastRenderedPageBreak/>
              <w:t>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2.3.4. </w:t>
            </w:r>
          </w:p>
          <w:p w:rsidR="00DE1798" w:rsidRDefault="00DE1798" w:rsidP="00DE1798">
            <w:pPr>
              <w:jc w:val="both"/>
            </w:pPr>
            <w:r>
              <w:t>0-5.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2.3.4. </w:t>
            </w:r>
          </w:p>
          <w:p w:rsidR="00DE1798" w:rsidRDefault="00DE1798" w:rsidP="00DE1798">
            <w:pPr>
              <w:jc w:val="both"/>
            </w:pPr>
            <w:r>
              <w:t>10.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 Участие в проекте открытых мастер-классов </w:t>
            </w:r>
          </w:p>
          <w:p w:rsidR="00DE1798" w:rsidRDefault="00DE1798" w:rsidP="00DE1798">
            <w:pPr>
              <w:jc w:val="both"/>
            </w:pP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 Получение студентом баллов по пунктам 2.4.1. и 2.4.2. за </w:t>
            </w:r>
            <w:proofErr w:type="spellStart"/>
            <w:r>
              <w:t>конретный</w:t>
            </w:r>
            <w:proofErr w:type="spellEnd"/>
            <w:r>
              <w:t xml:space="preserve">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2.4.1. Посещение мастер-класса, организованного в рамках открытых мастер-классов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2.4.1. Нет.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2.4.1. </w:t>
            </w:r>
          </w:p>
          <w:p w:rsidR="00DE1798" w:rsidRDefault="00DE1798" w:rsidP="00DE1798">
            <w:pPr>
              <w:jc w:val="both"/>
            </w:pPr>
            <w:proofErr w:type="gramStart"/>
            <w: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>
              <w:t xml:space="preserve"> </w:t>
            </w:r>
            <w:proofErr w:type="gramStart"/>
            <w:r>
              <w:t>Балл за участие может быть понижен в случае, 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2.4. </w:t>
            </w:r>
          </w:p>
          <w:p w:rsidR="00DE1798" w:rsidRDefault="00DE1798" w:rsidP="00DE1798">
            <w:pPr>
              <w:jc w:val="both"/>
            </w:pPr>
            <w:r>
              <w:t>40 (вне зависимости от комбинации баллов по пунктам 2.4.1. и 2.4.2.).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2.4.2. Доступные социальные сети для публикации поста: ВК, </w:t>
            </w:r>
            <w:proofErr w:type="spellStart"/>
            <w:r>
              <w:lastRenderedPageBreak/>
              <w:t>Телеграм</w:t>
            </w:r>
            <w:proofErr w:type="spellEnd"/>
            <w:r>
              <w:t xml:space="preserve">, Дзен, Макс. </w:t>
            </w:r>
          </w:p>
          <w:p w:rsidR="00DE1798" w:rsidRDefault="00DE1798" w:rsidP="00DE1798">
            <w:pPr>
              <w:jc w:val="both"/>
            </w:pPr>
            <w:r>
              <w:t xml:space="preserve">Пост о мастер-классе должен быть опубликован в день проведения мастер-класса и должен быть доступен для просмотра (активен) до даты зачета по НИР включительно. </w:t>
            </w:r>
          </w:p>
          <w:p w:rsidR="00DE1798" w:rsidRDefault="00DE1798" w:rsidP="00DE1798">
            <w:pPr>
              <w:jc w:val="both"/>
              <w:rPr>
                <w:highlight w:val="yellow"/>
              </w:rPr>
            </w:pPr>
            <w:r>
              <w:t xml:space="preserve"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конкретного мастер-класса.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2.4.2. Посещение мастер-класса, организованного в рамках открытых </w:t>
            </w:r>
            <w:r>
              <w:lastRenderedPageBreak/>
              <w:t xml:space="preserve">мастер-классов </w:t>
            </w:r>
            <w:proofErr w:type="spellStart"/>
            <w:r>
              <w:t>ФМиР</w:t>
            </w:r>
            <w:proofErr w:type="spellEnd"/>
            <w:r>
              <w:t xml:space="preserve"> ИСЭН РГГУ и публикация поста, посвященного мастер-классу в личном / корпоративном канале в социальных сетях.</w:t>
            </w:r>
          </w:p>
          <w:p w:rsidR="00DE1798" w:rsidRDefault="00DE1798" w:rsidP="00DE1798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2.4.2. Наличие фамилии и имени студента в списке таблице слушателей </w:t>
            </w:r>
            <w:r>
              <w:lastRenderedPageBreak/>
              <w:t xml:space="preserve">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DE1798" w:rsidRDefault="00DE1798" w:rsidP="00DE1798">
            <w:pPr>
              <w:jc w:val="both"/>
            </w:pPr>
            <w:r>
              <w:t>Наличие опубликованного согласно всем требованиям пункта 2.4.2. поста в социальной сети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пост).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2.4.2. Нет.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2.4.2. </w:t>
            </w:r>
          </w:p>
          <w:p w:rsidR="00DE1798" w:rsidRDefault="00DE1798" w:rsidP="00DE1798">
            <w:pPr>
              <w:jc w:val="both"/>
            </w:pPr>
            <w:r>
              <w:t>0-10.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DE1798" w:rsidRDefault="00DE1798" w:rsidP="00DE1798">
            <w:pPr>
              <w:jc w:val="both"/>
            </w:pPr>
            <w:r>
              <w:t xml:space="preserve">Руководитель НИР в праве не утвердить проведение мастер-класса. </w:t>
            </w:r>
          </w:p>
          <w:p w:rsidR="00DE1798" w:rsidRDefault="00DE1798" w:rsidP="00DE1798">
            <w:pPr>
              <w:jc w:val="both"/>
            </w:pPr>
            <w:r>
              <w:t xml:space="preserve">Мастер-класс не может быть проведен для студентов </w:t>
            </w:r>
            <w:proofErr w:type="spellStart"/>
            <w:r>
              <w:t>ФМиР</w:t>
            </w:r>
            <w:proofErr w:type="spellEnd"/>
            <w:r>
              <w:t xml:space="preserve"> того же курса (1/2/3/4/5) и той же формы обучения (очная/</w:t>
            </w:r>
            <w:proofErr w:type="spellStart"/>
            <w:r>
              <w:t>очно-заочная</w:t>
            </w:r>
            <w:proofErr w:type="spellEnd"/>
            <w:r>
              <w:t xml:space="preserve">/заочная), к которому относится студент, проводящий мастер-класс). Мастер-класс считается проведенным, если на нем присутствовало 10 и более </w:t>
            </w:r>
            <w:r>
              <w:lastRenderedPageBreak/>
              <w:t xml:space="preserve">слушателей (студентов </w:t>
            </w:r>
            <w:proofErr w:type="spellStart"/>
            <w:r>
              <w:t>ФМиР</w:t>
            </w:r>
            <w:proofErr w:type="spellEnd"/>
            <w:r>
              <w:t xml:space="preserve"> ИСЭН РГГУ).</w:t>
            </w:r>
          </w:p>
          <w:p w:rsidR="00DE1798" w:rsidRDefault="00DE1798" w:rsidP="00DE1798">
            <w:pPr>
              <w:jc w:val="both"/>
            </w:pPr>
            <w:r>
              <w:t xml:space="preserve">На мастер-классе обязательно должен присутствовать преподаватель </w:t>
            </w:r>
            <w:proofErr w:type="spellStart"/>
            <w:r>
              <w:t>ФМиР</w:t>
            </w:r>
            <w:proofErr w:type="spellEnd"/>
            <w:r>
              <w:t xml:space="preserve"> ИСЭН РГГУ (наблюдатель). 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>
              <w:t>очно</w:t>
            </w:r>
            <w:proofErr w:type="spellEnd"/>
            <w:r>
              <w:t xml:space="preserve">).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2.4.3. Характеристика присутствовавшего на мастер-классе преподавателя </w:t>
            </w:r>
            <w:proofErr w:type="spellStart"/>
            <w:r>
              <w:t>ФМиР</w:t>
            </w:r>
            <w:proofErr w:type="spellEnd"/>
            <w:r>
              <w:t xml:space="preserve">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2.4.3. </w:t>
            </w:r>
            <w:proofErr w:type="gramStart"/>
            <w:r>
              <w:t>Да, до 3 человек (по обязательному согласованию с руководителем НИР.</w:t>
            </w:r>
            <w:proofErr w:type="gramEnd"/>
            <w:r>
              <w:t xml:space="preserve"> </w:t>
            </w:r>
            <w:proofErr w:type="gramStart"/>
            <w: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2.4.3.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2.4.3. </w:t>
            </w:r>
          </w:p>
          <w:p w:rsidR="00DE1798" w:rsidRDefault="00DE1798" w:rsidP="00DE1798">
            <w:pPr>
              <w:jc w:val="both"/>
            </w:pPr>
            <w:r>
              <w:t>20.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Pr="00DA48CA" w:rsidRDefault="00DE1798" w:rsidP="00DE1798">
            <w:pPr>
              <w:jc w:val="both"/>
            </w:pPr>
            <w:r>
              <w:t>2.5. Прохождение курсов повышения квалификации.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2.5.1.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2.5.1.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</w:t>
            </w:r>
            <w:proofErr w:type="spellStart"/>
            <w:r>
              <w:t>pdf</w:t>
            </w:r>
            <w:proofErr w:type="spellEnd"/>
            <w:r>
              <w:t xml:space="preserve"> для подтверждения баллов не требуется).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2.5.1.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Pr="00DA48CA" w:rsidRDefault="00DE1798" w:rsidP="00DE1798">
            <w:pPr>
              <w:jc w:val="both"/>
            </w:pPr>
            <w:r>
              <w:t>2.5.1.</w:t>
            </w:r>
          </w:p>
          <w:p w:rsidR="00DE1798" w:rsidRDefault="00DE1798" w:rsidP="00DE1798">
            <w:pPr>
              <w:jc w:val="both"/>
            </w:pPr>
            <w: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Pr="00DA48CA" w:rsidRDefault="00DE1798" w:rsidP="00DE1798">
            <w:pPr>
              <w:jc w:val="both"/>
            </w:pPr>
            <w:r>
              <w:t>2.5.1.</w:t>
            </w:r>
          </w:p>
          <w:p w:rsidR="00DE1798" w:rsidRDefault="00DE1798" w:rsidP="00DE1798">
            <w:pPr>
              <w:jc w:val="both"/>
            </w:pPr>
            <w:r>
              <w:t>35.</w:t>
            </w: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2.5.2. Студент может пройти курс повышения 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DE1798" w:rsidRPr="005C3B50" w:rsidRDefault="00DE1798" w:rsidP="00DE1798">
            <w:pPr>
              <w:jc w:val="both"/>
            </w:pPr>
            <w:r>
              <w:t>Продолжительность курса должна составлять не менее 24-х часов.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2.5.2. Слушатель курса (по итогу курса студент должен получить сертификат о прохождении курса).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2.5.2. PDF-скан сертификата об успешном прохождении курса / электронный сертификат об успешном прохождении курса. </w:t>
            </w:r>
          </w:p>
          <w:p w:rsidR="00DE1798" w:rsidRDefault="00DE1798" w:rsidP="00DE1798">
            <w:pPr>
              <w:jc w:val="both"/>
            </w:pPr>
            <w:r>
              <w:t xml:space="preserve">Сертификат обязательно должен иметь указание объема курса: не менее 24-х часов. </w:t>
            </w:r>
          </w:p>
          <w:p w:rsidR="00DE1798" w:rsidRDefault="00DE1798" w:rsidP="00DE1798">
            <w:pPr>
              <w:jc w:val="both"/>
            </w:pPr>
            <w: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Pr="005C3B50" w:rsidRDefault="00DE1798" w:rsidP="00DE179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2.5.2. Нет.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Pr="005C3B50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2.5.2.</w:t>
            </w:r>
          </w:p>
          <w:p w:rsidR="00DE1798" w:rsidRPr="00854006" w:rsidRDefault="00DE1798" w:rsidP="00DE1798">
            <w:pPr>
              <w:jc w:val="both"/>
            </w:pPr>
            <w:r>
              <w:t>20.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Pr="005C3B50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2.5.2.</w:t>
            </w:r>
          </w:p>
          <w:p w:rsidR="00DE1798" w:rsidRPr="00854006" w:rsidRDefault="00DE1798" w:rsidP="00DE1798">
            <w:pPr>
              <w:jc w:val="both"/>
            </w:pPr>
            <w:r>
              <w:t>20.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/>
        </w:tc>
      </w:tr>
      <w:tr w:rsidR="00DE1798" w:rsidTr="00DE1798">
        <w:trPr>
          <w:trHeight w:val="410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>
              <w:t>ФМиР</w:t>
            </w:r>
            <w:proofErr w:type="spellEnd"/>
            <w:r>
              <w:t xml:space="preserve"> ИСЭН РГГУ. Презентацию следует получить у руководителя НИР. </w:t>
            </w:r>
          </w:p>
          <w:p w:rsidR="00DE1798" w:rsidRDefault="00DE1798" w:rsidP="00DE1798">
            <w:pPr>
              <w:jc w:val="both"/>
            </w:pPr>
            <w: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2.6.1. Презентация образовательных программ </w:t>
            </w:r>
            <w:proofErr w:type="spellStart"/>
            <w:r>
              <w:t>ФМиР</w:t>
            </w:r>
            <w:proofErr w:type="spellEnd"/>
            <w:r>
              <w:t xml:space="preserve"> ИСЭН РГГУ в школе для учащихся  10-11 классов.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t>2.6.1. Справка о проведении мероприятия (те</w:t>
            </w:r>
            <w:proofErr w:type="gramStart"/>
            <w:r>
              <w:t>кст спр</w:t>
            </w:r>
            <w:proofErr w:type="gramEnd"/>
            <w: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DE1798" w:rsidRDefault="00DE1798" w:rsidP="00DE1798">
            <w:pPr>
              <w:jc w:val="both"/>
            </w:pPr>
            <w:r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>2.6.1. Нет.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2.6.1. </w:t>
            </w:r>
          </w:p>
          <w:p w:rsidR="00DE1798" w:rsidRDefault="00DE1798" w:rsidP="00DE1798">
            <w:pPr>
              <w:jc w:val="both"/>
            </w:pPr>
            <w:r>
              <w:t>20-35 (сумму баллов в указанном интервале определяет руководитель НИР, или заместитель декана по научной работе, если ему будет делегировано это право руководителем НИР).</w:t>
            </w: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2.6.1. </w:t>
            </w:r>
          </w:p>
          <w:p w:rsidR="00DE1798" w:rsidRDefault="00DE1798" w:rsidP="00DE1798">
            <w:pPr>
              <w:jc w:val="both"/>
            </w:pPr>
            <w:r>
              <w:t>35.</w:t>
            </w:r>
          </w:p>
          <w:p w:rsidR="00DE1798" w:rsidRDefault="00DE1798" w:rsidP="00DE1798">
            <w:pPr>
              <w:jc w:val="both"/>
            </w:pPr>
          </w:p>
        </w:tc>
      </w:tr>
      <w:tr w:rsidR="00DE1798" w:rsidTr="00DE179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t xml:space="preserve">2.6.2. Проект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обязательно согласуется с </w:t>
            </w:r>
            <w:r>
              <w:lastRenderedPageBreak/>
              <w:t xml:space="preserve">руководителем НИР, или заместителем декана по научной работе при условии, если ему будет делегировано это право руководителем НИР. </w:t>
            </w:r>
            <w:proofErr w:type="gramStart"/>
            <w:r>
              <w:t xml:space="preserve">Организованные и проведенные </w:t>
            </w:r>
            <w:proofErr w:type="spellStart"/>
            <w:r>
              <w:t>квесты</w:t>
            </w:r>
            <w:proofErr w:type="spellEnd"/>
            <w:r>
              <w:t>/</w:t>
            </w:r>
            <w:proofErr w:type="spellStart"/>
            <w:r>
              <w:t>квизы</w:t>
            </w:r>
            <w:proofErr w:type="spellEnd"/>
            <w:r>
              <w:t xml:space="preserve"> без согласования с руководителем НИР, или согласованные </w:t>
            </w:r>
            <w:proofErr w:type="spellStart"/>
            <w:r>
              <w:t>квесты</w:t>
            </w:r>
            <w:proofErr w:type="spellEnd"/>
            <w:r>
              <w:t>/</w:t>
            </w:r>
            <w:proofErr w:type="spellStart"/>
            <w:r>
              <w:t>квизы</w:t>
            </w:r>
            <w:proofErr w:type="spellEnd"/>
            <w:r>
              <w:t xml:space="preserve"> без участия преподавателя </w:t>
            </w:r>
            <w:proofErr w:type="spellStart"/>
            <w:r>
              <w:t>ФМиР</w:t>
            </w:r>
            <w:proofErr w:type="spellEnd"/>
            <w:r>
              <w:t xml:space="preserve"> ИСЭН РГГУ (наблюдателя), в рамках пункта 2.6.2. не засчитываются.</w:t>
            </w:r>
            <w:proofErr w:type="gramEnd"/>
          </w:p>
          <w:p w:rsidR="00DE1798" w:rsidRDefault="00DE1798" w:rsidP="00DE1798">
            <w:pPr>
              <w:jc w:val="both"/>
            </w:pPr>
            <w:r>
              <w:t xml:space="preserve">Проект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должен предполагать не менее 15-ти участников. </w:t>
            </w:r>
          </w:p>
          <w:p w:rsidR="00DE1798" w:rsidRDefault="00DE1798" w:rsidP="00DE1798">
            <w:pPr>
              <w:jc w:val="both"/>
            </w:pPr>
            <w:r>
              <w:t xml:space="preserve">Проведение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должно обязательно предполагать присутствие наблюдателя - преподавателем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  <w:proofErr w:type="spellStart"/>
            <w:r>
              <w:t>Квиз</w:t>
            </w:r>
            <w:proofErr w:type="spellEnd"/>
            <w:r>
              <w:t xml:space="preserve">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2.6.2. Разработка и проведение тематического (соответствующего </w:t>
            </w:r>
            <w:r>
              <w:lastRenderedPageBreak/>
              <w:t xml:space="preserve">профилю обучения на </w:t>
            </w:r>
            <w:proofErr w:type="spellStart"/>
            <w:r>
              <w:t>ФМиР</w:t>
            </w:r>
            <w:proofErr w:type="spellEnd"/>
            <w:r>
              <w:t xml:space="preserve">)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 в РГГУ для студентов РГГУ. 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2.6.2. Характеристика куратора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(в свободной форме) с </w:t>
            </w:r>
            <w:r>
              <w:lastRenderedPageBreak/>
              <w:t>описанием индивидуального вклада каждого из организаторов.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98" w:rsidRDefault="00DE1798" w:rsidP="00DE1798">
            <w:pPr>
              <w:jc w:val="both"/>
            </w:pPr>
            <w:r>
              <w:lastRenderedPageBreak/>
              <w:t xml:space="preserve">2.6.2. </w:t>
            </w:r>
            <w:proofErr w:type="gramStart"/>
            <w:r>
              <w:t xml:space="preserve">Да, до 10 человек (порядок </w:t>
            </w:r>
            <w:r>
              <w:lastRenderedPageBreak/>
              <w:t xml:space="preserve">начисления баллов каждому студентку определяет руководитель НИР с учетом рекомендаций куратора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2.6.2. </w:t>
            </w:r>
          </w:p>
          <w:p w:rsidR="00DE1798" w:rsidRDefault="00DE1798" w:rsidP="00DE1798">
            <w:pPr>
              <w:jc w:val="both"/>
            </w:pPr>
            <w:r>
              <w:t xml:space="preserve">10-25 </w:t>
            </w:r>
            <w:r>
              <w:lastRenderedPageBreak/>
              <w:t>(сумму баллов в указанном интервале определяет руководитель НИР).</w:t>
            </w:r>
          </w:p>
          <w:p w:rsidR="00DE1798" w:rsidRDefault="00DE1798" w:rsidP="00DE179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98" w:rsidRDefault="00DE1798" w:rsidP="00DE1798">
            <w:pPr>
              <w:jc w:val="both"/>
            </w:pPr>
            <w:r>
              <w:lastRenderedPageBreak/>
              <w:t xml:space="preserve">2.6.2. </w:t>
            </w:r>
          </w:p>
          <w:p w:rsidR="00DE1798" w:rsidRDefault="00DE1798" w:rsidP="00DE1798">
            <w:pPr>
              <w:jc w:val="both"/>
            </w:pPr>
            <w:r>
              <w:t>25.</w:t>
            </w:r>
          </w:p>
          <w:p w:rsidR="00DE1798" w:rsidRDefault="00DE1798" w:rsidP="00DE1798">
            <w:pPr>
              <w:jc w:val="both"/>
            </w:pPr>
          </w:p>
        </w:tc>
      </w:tr>
    </w:tbl>
    <w:p w:rsidR="00DE1798" w:rsidRDefault="00DE1798">
      <w:pPr>
        <w:spacing w:line="360" w:lineRule="auto"/>
        <w:jc w:val="both"/>
        <w:rPr>
          <w:lang w:val="en-US"/>
        </w:rPr>
      </w:pPr>
    </w:p>
    <w:p w:rsidR="00DE1798" w:rsidRDefault="00DE1798">
      <w:pPr>
        <w:spacing w:line="360" w:lineRule="auto"/>
        <w:jc w:val="both"/>
        <w:rPr>
          <w:lang w:val="en-US"/>
        </w:rPr>
      </w:pPr>
    </w:p>
    <w:p w:rsidR="00DE1798" w:rsidRDefault="00DE1798">
      <w:pPr>
        <w:spacing w:line="360" w:lineRule="auto"/>
        <w:jc w:val="both"/>
        <w:rPr>
          <w:lang w:val="en-US"/>
        </w:rPr>
      </w:pPr>
    </w:p>
    <w:p w:rsidR="00DE1798" w:rsidRDefault="00DE1798">
      <w:pPr>
        <w:spacing w:line="360" w:lineRule="auto"/>
        <w:jc w:val="both"/>
        <w:rPr>
          <w:lang w:val="en-US"/>
        </w:rPr>
      </w:pPr>
    </w:p>
    <w:p w:rsidR="00DE1798" w:rsidRDefault="00DE1798">
      <w:pPr>
        <w:spacing w:line="360" w:lineRule="auto"/>
        <w:jc w:val="both"/>
        <w:rPr>
          <w:lang w:val="en-US"/>
        </w:rPr>
      </w:pPr>
    </w:p>
    <w:p w:rsidR="00DE1798" w:rsidRPr="00DE1798" w:rsidRDefault="00DE1798">
      <w:pPr>
        <w:spacing w:line="360" w:lineRule="auto"/>
        <w:jc w:val="both"/>
        <w:rPr>
          <w:lang w:val="en-US"/>
        </w:rPr>
        <w:sectPr w:rsidR="00DE1798" w:rsidRPr="00DE1798" w:rsidSect="00DE1798">
          <w:pgSz w:w="16840" w:h="11910" w:orient="landscape"/>
          <w:pgMar w:top="680" w:right="822" w:bottom="442" w:left="278" w:header="720" w:footer="720" w:gutter="0"/>
          <w:cols w:space="720"/>
        </w:sectPr>
      </w:pPr>
    </w:p>
    <w:p w:rsidR="00674340" w:rsidRDefault="002F2C97">
      <w:pPr>
        <w:pStyle w:val="a3"/>
        <w:spacing w:line="360" w:lineRule="auto"/>
        <w:ind w:left="597" w:right="428" w:firstLine="708"/>
      </w:pPr>
      <w:r>
        <w:lastRenderedPageBreak/>
        <w:t xml:space="preserve">Контроль осуществляется в виде текущего и промежуточного контроля в конце </w:t>
      </w:r>
      <w:proofErr w:type="spellStart"/>
      <w:r>
        <w:t>семес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ра</w:t>
      </w:r>
      <w:proofErr w:type="spellEnd"/>
      <w:r>
        <w:t>, по согласованию с руководителем НИР.</w:t>
      </w:r>
    </w:p>
    <w:p w:rsidR="00674340" w:rsidRDefault="002F2C97">
      <w:pPr>
        <w:pStyle w:val="a3"/>
        <w:spacing w:line="360" w:lineRule="auto"/>
        <w:ind w:left="597" w:firstLine="360"/>
      </w:pPr>
      <w:r>
        <w:t>Промежуточный контроль осуществляется в форме защиты отчета по НИР и оценивается зачетом с оценкой.</w:t>
      </w:r>
    </w:p>
    <w:p w:rsidR="00674340" w:rsidRDefault="002F2C97">
      <w:pPr>
        <w:ind w:left="957"/>
        <w:rPr>
          <w:b/>
          <w:i/>
          <w:sz w:val="24"/>
        </w:rPr>
      </w:pPr>
      <w:r>
        <w:rPr>
          <w:b/>
          <w:i/>
          <w:sz w:val="24"/>
        </w:rPr>
        <w:t>Вопросы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промежуточного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контроля</w:t>
      </w:r>
    </w:p>
    <w:p w:rsidR="00674340" w:rsidRDefault="00674340">
      <w:pPr>
        <w:pStyle w:val="a3"/>
        <w:rPr>
          <w:b/>
          <w:i/>
          <w:sz w:val="12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8303"/>
      </w:tblGrid>
      <w:tr w:rsidR="00674340">
        <w:trPr>
          <w:trHeight w:val="414"/>
        </w:trPr>
        <w:tc>
          <w:tcPr>
            <w:tcW w:w="1020" w:type="dxa"/>
          </w:tcPr>
          <w:p w:rsidR="00674340" w:rsidRDefault="002F2C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</w:tr>
      <w:tr w:rsidR="00674340">
        <w:trPr>
          <w:trHeight w:val="552"/>
        </w:trPr>
        <w:tc>
          <w:tcPr>
            <w:tcW w:w="1020" w:type="dxa"/>
            <w:vMerge w:val="restart"/>
          </w:tcPr>
          <w:p w:rsidR="00674340" w:rsidRDefault="002F2C97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674340" w:rsidRDefault="002F2C97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140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о-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Охарактеризуйте источник информации. Какова роль ресурсов РИНЦ (e- librari.ru, clarivate.ru, scopus.com) в верификации источника информации?</w:t>
            </w:r>
          </w:p>
        </w:tc>
      </w:tr>
      <w:tr w:rsidR="00674340">
        <w:trPr>
          <w:trHeight w:val="827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чем проблема современных источников информации с точки зрения их верификации? Назовите </w:t>
            </w:r>
            <w:proofErr w:type="spellStart"/>
            <w:r>
              <w:rPr>
                <w:sz w:val="24"/>
              </w:rPr>
              <w:t>наукометрические</w:t>
            </w:r>
            <w:proofErr w:type="spellEnd"/>
            <w:r>
              <w:rPr>
                <w:sz w:val="24"/>
              </w:rPr>
              <w:t xml:space="preserve"> показатели источника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674340">
        <w:trPr>
          <w:trHeight w:val="275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55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«интерпретация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«имитация</w:t>
            </w:r>
            <w:r>
              <w:rPr>
                <w:spacing w:val="-2"/>
                <w:sz w:val="24"/>
              </w:rPr>
              <w:t xml:space="preserve"> факта».</w:t>
            </w:r>
          </w:p>
        </w:tc>
      </w:tr>
      <w:tr w:rsidR="00674340">
        <w:trPr>
          <w:trHeight w:val="1103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ind w:left="105" w:right="100" w:firstLine="360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«Отчет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но-исследовательской</w:t>
            </w:r>
            <w:proofErr w:type="spellEnd"/>
            <w:r>
              <w:rPr>
                <w:sz w:val="24"/>
              </w:rPr>
              <w:t xml:space="preserve"> работе. Структура и правила оформления».</w:t>
            </w:r>
          </w:p>
          <w:p w:rsidR="00674340" w:rsidRDefault="002F2C97">
            <w:pPr>
              <w:pStyle w:val="TableParagraph"/>
              <w:spacing w:line="270" w:lineRule="atLeast"/>
              <w:ind w:left="105" w:firstLine="360"/>
              <w:rPr>
                <w:sz w:val="24"/>
              </w:rPr>
            </w:pPr>
            <w:r>
              <w:rPr>
                <w:sz w:val="24"/>
              </w:rPr>
              <w:t xml:space="preserve">Раскройте сущность </w:t>
            </w:r>
            <w:proofErr w:type="spellStart"/>
            <w:r>
              <w:rPr>
                <w:sz w:val="24"/>
              </w:rPr>
              <w:t>наукометрического</w:t>
            </w:r>
            <w:proofErr w:type="spellEnd"/>
            <w:r>
              <w:rPr>
                <w:sz w:val="24"/>
              </w:rPr>
              <w:t xml:space="preserve"> подхода к оценке научных медиа текстов и сущность медиа аналитики в рекламе и связях с общественностью</w:t>
            </w:r>
          </w:p>
        </w:tc>
      </w:tr>
      <w:tr w:rsidR="00674340">
        <w:trPr>
          <w:trHeight w:val="829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0" w:lineRule="atLeast"/>
              <w:ind w:left="105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Раскройте, виды и формы </w:t>
            </w:r>
            <w:proofErr w:type="spellStart"/>
            <w:r>
              <w:rPr>
                <w:sz w:val="24"/>
              </w:rPr>
              <w:t>медиатекстов</w:t>
            </w:r>
            <w:proofErr w:type="spellEnd"/>
            <w:r>
              <w:rPr>
                <w:sz w:val="24"/>
              </w:rPr>
              <w:t>, используемые в научной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, обоснуйте их актуальность. Обоснуйте отличие научного текста от </w:t>
            </w:r>
            <w:r>
              <w:rPr>
                <w:spacing w:val="-2"/>
                <w:sz w:val="24"/>
              </w:rPr>
              <w:t>публицистического.</w:t>
            </w:r>
          </w:p>
        </w:tc>
      </w:tr>
      <w:tr w:rsidR="00674340">
        <w:trPr>
          <w:trHeight w:val="552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i/>
                <w:sz w:val="24"/>
              </w:rPr>
            </w:pPr>
            <w:r>
              <w:rPr>
                <w:sz w:val="24"/>
              </w:rPr>
              <w:t xml:space="preserve">Раскройте сущность </w:t>
            </w:r>
            <w:proofErr w:type="spellStart"/>
            <w:r>
              <w:rPr>
                <w:sz w:val="24"/>
              </w:rPr>
              <w:t>наукометрического</w:t>
            </w:r>
            <w:proofErr w:type="spellEnd"/>
            <w:r>
              <w:rPr>
                <w:sz w:val="24"/>
              </w:rPr>
              <w:t xml:space="preserve"> подхода к оценке научных медиа текстов и сущность медиа аналитики в рекламе и связях с общественностью</w:t>
            </w:r>
            <w:r>
              <w:rPr>
                <w:i/>
                <w:sz w:val="24"/>
              </w:rPr>
              <w:t>.</w:t>
            </w:r>
          </w:p>
        </w:tc>
      </w:tr>
    </w:tbl>
    <w:p w:rsidR="00674340" w:rsidRDefault="00674340">
      <w:pPr>
        <w:spacing w:line="276" w:lineRule="exact"/>
        <w:rPr>
          <w:sz w:val="24"/>
        </w:rPr>
        <w:sectPr w:rsidR="00674340" w:rsidSect="00DA749D">
          <w:type w:val="continuous"/>
          <w:pgSz w:w="11910" w:h="16840"/>
          <w:pgMar w:top="880" w:right="440" w:bottom="576" w:left="680" w:header="720" w:footer="720" w:gutter="0"/>
          <w:cols w:space="720"/>
        </w:sect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8303"/>
      </w:tblGrid>
      <w:tr w:rsidR="00674340">
        <w:trPr>
          <w:trHeight w:val="551"/>
        </w:trPr>
        <w:tc>
          <w:tcPr>
            <w:tcW w:w="1020" w:type="dxa"/>
            <w:vMerge w:val="restart"/>
          </w:tcPr>
          <w:p w:rsidR="00674340" w:rsidRDefault="006743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Опишите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актуализированные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</w:t>
            </w:r>
            <w:proofErr w:type="spellEnd"/>
            <w:r>
              <w:rPr>
                <w:sz w:val="24"/>
              </w:rPr>
              <w:t>, их отличия от других сфер.</w:t>
            </w:r>
          </w:p>
        </w:tc>
      </w:tr>
      <w:tr w:rsidR="00674340">
        <w:trPr>
          <w:trHeight w:val="552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Опишите основные формы и виды научных мероприятий. Их </w:t>
            </w:r>
            <w:proofErr w:type="spellStart"/>
            <w:r>
              <w:rPr>
                <w:sz w:val="24"/>
              </w:rPr>
              <w:t>организацио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структуру</w:t>
            </w:r>
          </w:p>
        </w:tc>
      </w:tr>
      <w:tr w:rsidR="00674340">
        <w:trPr>
          <w:trHeight w:val="551"/>
        </w:trPr>
        <w:tc>
          <w:tcPr>
            <w:tcW w:w="1020" w:type="dxa"/>
            <w:vMerge w:val="restart"/>
          </w:tcPr>
          <w:p w:rsidR="00674340" w:rsidRDefault="002F2C97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674340" w:rsidRDefault="002F2C97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139"/>
              <w:ind w:hanging="181"/>
              <w:rPr>
                <w:sz w:val="24"/>
              </w:rPr>
            </w:pPr>
            <w:r>
              <w:rPr>
                <w:spacing w:val="-2"/>
                <w:sz w:val="24"/>
              </w:rPr>
              <w:t>о-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структурно-функционального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анализе объектов?</w:t>
            </w:r>
          </w:p>
        </w:tc>
      </w:tr>
      <w:tr w:rsidR="00674340">
        <w:trPr>
          <w:trHeight w:val="826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Раскройте отличия понятий KPI и оценка эффективности </w:t>
            </w:r>
            <w:proofErr w:type="spellStart"/>
            <w:r>
              <w:rPr>
                <w:sz w:val="24"/>
              </w:rPr>
              <w:t>коммуникацио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проекта. Какие методы применяются к оценке эффективности научной </w:t>
            </w:r>
            <w:r>
              <w:rPr>
                <w:spacing w:val="-2"/>
                <w:sz w:val="24"/>
              </w:rPr>
              <w:t>деятельности?</w:t>
            </w:r>
          </w:p>
        </w:tc>
      </w:tr>
      <w:tr w:rsidR="00674340">
        <w:trPr>
          <w:trHeight w:val="550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right="136" w:firstLine="360"/>
              <w:rPr>
                <w:sz w:val="24"/>
              </w:rPr>
            </w:pPr>
            <w:r>
              <w:rPr>
                <w:sz w:val="24"/>
              </w:rPr>
              <w:t>Раскройте методы анализа ситуации для разработки проектов и кампаний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сфере рекламы и связей с общественностью.</w:t>
            </w:r>
          </w:p>
        </w:tc>
      </w:tr>
      <w:tr w:rsidR="00674340">
        <w:trPr>
          <w:trHeight w:val="549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корпоративной культуры образовательной организации</w:t>
            </w:r>
          </w:p>
        </w:tc>
      </w:tr>
      <w:tr w:rsidR="00674340">
        <w:trPr>
          <w:trHeight w:val="551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tabs>
                <w:tab w:val="left" w:pos="4765"/>
              </w:tabs>
              <w:spacing w:line="276" w:lineRule="exact"/>
              <w:ind w:left="105" w:right="136" w:firstLine="360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работы ресурсов</w:t>
            </w:r>
            <w:r>
              <w:rPr>
                <w:sz w:val="24"/>
              </w:rPr>
              <w:tab/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написания научных текстов, типа mendeley.com</w:t>
            </w:r>
          </w:p>
        </w:tc>
      </w:tr>
      <w:tr w:rsidR="00674340">
        <w:trPr>
          <w:trHeight w:val="552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 xml:space="preserve">Раскройте принципы формулирования цели и задач и гипотезы </w:t>
            </w:r>
            <w:proofErr w:type="spellStart"/>
            <w:r>
              <w:rPr>
                <w:sz w:val="24"/>
              </w:rPr>
              <w:t>исследов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674340">
        <w:trPr>
          <w:trHeight w:val="551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6" w:lineRule="exact"/>
              <w:ind w:left="105" w:firstLine="360"/>
              <w:rPr>
                <w:sz w:val="24"/>
              </w:rPr>
            </w:pPr>
            <w:r>
              <w:rPr>
                <w:sz w:val="24"/>
              </w:rPr>
              <w:t>Опишите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и количественного анализа.</w:t>
            </w:r>
          </w:p>
        </w:tc>
      </w:tr>
      <w:tr w:rsidR="00674340">
        <w:trPr>
          <w:trHeight w:val="827"/>
        </w:trPr>
        <w:tc>
          <w:tcPr>
            <w:tcW w:w="1020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 w:rsidR="00674340" w:rsidRDefault="002F2C97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Раскройте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типовую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7.32-</w:t>
            </w:r>
            <w:r>
              <w:rPr>
                <w:spacing w:val="-2"/>
                <w:sz w:val="24"/>
              </w:rPr>
              <w:t>2017.</w:t>
            </w:r>
          </w:p>
          <w:p w:rsidR="00674340" w:rsidRDefault="002F2C9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«Отчет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</w:tr>
    </w:tbl>
    <w:p w:rsidR="00674340" w:rsidRDefault="00674340">
      <w:pPr>
        <w:pStyle w:val="a3"/>
        <w:rPr>
          <w:b/>
          <w:i/>
          <w:sz w:val="20"/>
        </w:rPr>
      </w:pPr>
    </w:p>
    <w:p w:rsidR="00674340" w:rsidRDefault="00674340">
      <w:pPr>
        <w:pStyle w:val="a3"/>
        <w:spacing w:before="6"/>
        <w:rPr>
          <w:b/>
          <w:i/>
          <w:sz w:val="29"/>
        </w:rPr>
      </w:pPr>
    </w:p>
    <w:p w:rsidR="00BF6C78" w:rsidRDefault="00BF6C78" w:rsidP="00BF6C78">
      <w:pPr>
        <w:pStyle w:val="4"/>
        <w:spacing w:before="90" w:line="360" w:lineRule="auto"/>
        <w:ind w:left="106" w:right="428"/>
      </w:pPr>
      <w:r>
        <w:t xml:space="preserve">                         4 У</w:t>
      </w:r>
      <w:r w:rsidR="002F2C97">
        <w:t>ЧЕБНО-МЕТОДИЧЕСКОЕ</w:t>
      </w:r>
      <w:r w:rsidR="002F2C97">
        <w:rPr>
          <w:spacing w:val="-5"/>
        </w:rPr>
        <w:t xml:space="preserve"> </w:t>
      </w:r>
      <w:r w:rsidR="002F2C97">
        <w:t>И</w:t>
      </w:r>
      <w:r w:rsidR="002F2C97">
        <w:rPr>
          <w:spacing w:val="-6"/>
        </w:rPr>
        <w:t xml:space="preserve"> </w:t>
      </w:r>
      <w:r w:rsidR="002F2C97">
        <w:t>ИНФОРМАЦИОННОЕ</w:t>
      </w:r>
      <w:r w:rsidR="002F2C97">
        <w:rPr>
          <w:spacing w:val="-5"/>
        </w:rPr>
        <w:t xml:space="preserve"> </w:t>
      </w:r>
      <w:r w:rsidR="002F2C97">
        <w:t>ОБЕСПЕЧЕНИЕ</w:t>
      </w:r>
    </w:p>
    <w:p w:rsidR="00674340" w:rsidRDefault="00BF6C78" w:rsidP="00BF6C78">
      <w:pPr>
        <w:pStyle w:val="4"/>
        <w:spacing w:before="90" w:line="360" w:lineRule="auto"/>
        <w:ind w:left="106" w:right="428"/>
      </w:pPr>
      <w:r>
        <w:t xml:space="preserve">                                  </w:t>
      </w:r>
      <w:r w:rsidR="002F2C97">
        <w:t>ПРАКТИКИ (НАУЧНО-ИССЛЕДОВАТЕЛЬСКОЙ РАБОТЫ)</w:t>
      </w:r>
    </w:p>
    <w:p w:rsidR="005D41B9" w:rsidRPr="005D41B9" w:rsidRDefault="005D41B9">
      <w:pPr>
        <w:spacing w:before="60"/>
        <w:ind w:left="945"/>
        <w:jc w:val="both"/>
        <w:rPr>
          <w:b/>
          <w:bCs/>
          <w:sz w:val="24"/>
        </w:rPr>
      </w:pPr>
      <w:r w:rsidRPr="005D41B9">
        <w:rPr>
          <w:b/>
          <w:bCs/>
          <w:sz w:val="24"/>
        </w:rPr>
        <w:t>4.1 Список литературы</w:t>
      </w:r>
    </w:p>
    <w:p w:rsidR="00674340" w:rsidRDefault="002F2C97">
      <w:pPr>
        <w:spacing w:before="60"/>
        <w:ind w:left="945"/>
        <w:jc w:val="both"/>
        <w:rPr>
          <w:i/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источники: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before="137" w:line="360" w:lineRule="auto"/>
        <w:ind w:right="404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подготовки 42.04.01 Реклама и связи с общественностью (уровень магистр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туры), приказ Минобрнауки РФ от 8 апреля 2015 г. N 372.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before="1" w:line="360" w:lineRule="auto"/>
        <w:ind w:right="411"/>
        <w:jc w:val="both"/>
        <w:rPr>
          <w:i/>
          <w:sz w:val="24"/>
        </w:rPr>
      </w:pPr>
      <w:r>
        <w:rPr>
          <w:sz w:val="24"/>
        </w:rPr>
        <w:t xml:space="preserve">ГОСТ 7.1-2003. Библиографическая запись. Библиографическое описание. Общие </w:t>
      </w:r>
      <w:proofErr w:type="spellStart"/>
      <w:r>
        <w:rPr>
          <w:sz w:val="24"/>
        </w:rPr>
        <w:t>требов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и правила составления. – М.: Изд-во стандартов, 2004. – 71 с.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ind w:hanging="361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7.0.83-2012</w:t>
      </w:r>
      <w:r>
        <w:rPr>
          <w:spacing w:val="-2"/>
          <w:sz w:val="24"/>
        </w:rPr>
        <w:t xml:space="preserve"> </w:t>
      </w:r>
      <w:hyperlink r:id="rId8">
        <w:r>
          <w:rPr>
            <w:sz w:val="24"/>
          </w:rPr>
          <w:t>Электронные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издания </w:t>
        </w:r>
      </w:hyperlink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Стандартиформ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74340" w:rsidRDefault="0085249F">
      <w:pPr>
        <w:pStyle w:val="a4"/>
        <w:numPr>
          <w:ilvl w:val="0"/>
          <w:numId w:val="9"/>
        </w:numPr>
        <w:tabs>
          <w:tab w:val="left" w:pos="958"/>
        </w:tabs>
        <w:spacing w:before="137"/>
        <w:ind w:hanging="361"/>
        <w:jc w:val="both"/>
        <w:rPr>
          <w:sz w:val="24"/>
        </w:rPr>
      </w:pPr>
      <w:hyperlink r:id="rId9">
        <w:r w:rsidR="002F2C97">
          <w:rPr>
            <w:sz w:val="24"/>
          </w:rPr>
          <w:t>ГОСТ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Р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7.0.5-2008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Библиографическая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ссылк</w:t>
        </w:r>
      </w:hyperlink>
      <w:r w:rsidR="002F2C97">
        <w:rPr>
          <w:sz w:val="24"/>
        </w:rPr>
        <w:t>а.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М.:</w:t>
      </w:r>
      <w:r w:rsidR="002F2C97">
        <w:rPr>
          <w:spacing w:val="-1"/>
          <w:sz w:val="24"/>
        </w:rPr>
        <w:t xml:space="preserve"> </w:t>
      </w:r>
      <w:proofErr w:type="spellStart"/>
      <w:r w:rsidR="002F2C97">
        <w:rPr>
          <w:sz w:val="24"/>
        </w:rPr>
        <w:t>Стандартиформ</w:t>
      </w:r>
      <w:proofErr w:type="spellEnd"/>
      <w:r w:rsidR="002F2C97">
        <w:rPr>
          <w:sz w:val="24"/>
        </w:rPr>
        <w:t>,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2008. –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44</w:t>
      </w:r>
      <w:r w:rsidR="002F2C97">
        <w:rPr>
          <w:spacing w:val="-1"/>
          <w:sz w:val="24"/>
        </w:rPr>
        <w:t xml:space="preserve"> </w:t>
      </w:r>
      <w:r w:rsidR="002F2C97">
        <w:rPr>
          <w:spacing w:val="-5"/>
          <w:sz w:val="24"/>
        </w:rPr>
        <w:t>с.</w:t>
      </w:r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before="139" w:line="360" w:lineRule="auto"/>
        <w:ind w:right="408"/>
        <w:jc w:val="both"/>
        <w:rPr>
          <w:sz w:val="24"/>
        </w:rPr>
      </w:pPr>
      <w:r>
        <w:rPr>
          <w:sz w:val="24"/>
        </w:rPr>
        <w:t>Исследовательские университеты США: механизм интеграции науки и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[В. Б. </w:t>
      </w:r>
      <w:proofErr w:type="spellStart"/>
      <w:r>
        <w:rPr>
          <w:sz w:val="24"/>
        </w:rPr>
        <w:t>Супян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др.];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Супяна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Ин-т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США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Канады</w:t>
      </w:r>
      <w:r>
        <w:rPr>
          <w:spacing w:val="-2"/>
          <w:sz w:val="24"/>
        </w:rPr>
        <w:t xml:space="preserve"> </w:t>
      </w:r>
      <w:r>
        <w:rPr>
          <w:sz w:val="24"/>
        </w:rPr>
        <w:t>РАН. -</w:t>
      </w:r>
      <w:r>
        <w:rPr>
          <w:spacing w:val="-3"/>
          <w:sz w:val="24"/>
        </w:rPr>
        <w:t xml:space="preserve"> </w:t>
      </w:r>
      <w:r>
        <w:rPr>
          <w:sz w:val="24"/>
        </w:rPr>
        <w:t>М.: Магистр,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925344">
        <w:rPr>
          <w:sz w:val="24"/>
        </w:rPr>
        <w:t>23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399 с. ЭБС "znanium.com" </w:t>
      </w:r>
      <w:hyperlink r:id="rId10">
        <w:r>
          <w:rPr>
            <w:sz w:val="24"/>
          </w:rPr>
          <w:t>http://znanium.com/go.php?id=177294</w:t>
        </w:r>
      </w:hyperlink>
    </w:p>
    <w:p w:rsidR="00674340" w:rsidRDefault="0085249F">
      <w:pPr>
        <w:pStyle w:val="a4"/>
        <w:numPr>
          <w:ilvl w:val="0"/>
          <w:numId w:val="9"/>
        </w:numPr>
        <w:tabs>
          <w:tab w:val="left" w:pos="958"/>
        </w:tabs>
        <w:spacing w:line="275" w:lineRule="exact"/>
        <w:ind w:hanging="361"/>
        <w:jc w:val="both"/>
        <w:rPr>
          <w:sz w:val="24"/>
        </w:rPr>
      </w:pPr>
      <w:hyperlink r:id="rId11">
        <w:proofErr w:type="spellStart"/>
        <w:r w:rsidR="002F2C97">
          <w:rPr>
            <w:sz w:val="24"/>
          </w:rPr>
          <w:t>Космин</w:t>
        </w:r>
        <w:proofErr w:type="spellEnd"/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В.</w:t>
        </w:r>
        <w:r w:rsidR="002F2C97">
          <w:rPr>
            <w:spacing w:val="-1"/>
            <w:sz w:val="24"/>
          </w:rPr>
          <w:t xml:space="preserve"> </w:t>
        </w:r>
        <w:r w:rsidR="002F2C97">
          <w:rPr>
            <w:sz w:val="24"/>
          </w:rPr>
          <w:t>В.</w:t>
        </w:r>
        <w:r w:rsidR="002F2C97">
          <w:rPr>
            <w:spacing w:val="19"/>
            <w:sz w:val="24"/>
          </w:rPr>
          <w:t xml:space="preserve"> </w:t>
        </w:r>
      </w:hyperlink>
      <w:r w:rsidR="002F2C97">
        <w:rPr>
          <w:sz w:val="24"/>
        </w:rPr>
        <w:t>Основы</w:t>
      </w:r>
      <w:r w:rsidR="002F2C97">
        <w:rPr>
          <w:spacing w:val="16"/>
          <w:sz w:val="24"/>
        </w:rPr>
        <w:t xml:space="preserve"> </w:t>
      </w:r>
      <w:r w:rsidR="002F2C97">
        <w:rPr>
          <w:sz w:val="24"/>
        </w:rPr>
        <w:t>научных</w:t>
      </w:r>
      <w:r w:rsidR="002F2C97">
        <w:rPr>
          <w:spacing w:val="18"/>
          <w:sz w:val="24"/>
        </w:rPr>
        <w:t xml:space="preserve"> </w:t>
      </w:r>
      <w:r w:rsidR="002F2C97">
        <w:rPr>
          <w:sz w:val="24"/>
        </w:rPr>
        <w:t>исследований</w:t>
      </w:r>
      <w:r w:rsidR="002F2C97">
        <w:rPr>
          <w:spacing w:val="20"/>
          <w:sz w:val="24"/>
        </w:rPr>
        <w:t xml:space="preserve"> </w:t>
      </w:r>
      <w:r w:rsidR="002F2C97">
        <w:rPr>
          <w:sz w:val="24"/>
        </w:rPr>
        <w:t>(Общий</w:t>
      </w:r>
      <w:r w:rsidR="002F2C97">
        <w:rPr>
          <w:spacing w:val="21"/>
          <w:sz w:val="24"/>
        </w:rPr>
        <w:t xml:space="preserve"> </w:t>
      </w:r>
      <w:r w:rsidR="002F2C97">
        <w:rPr>
          <w:sz w:val="24"/>
        </w:rPr>
        <w:t>курс):</w:t>
      </w:r>
      <w:r w:rsidR="002F2C97">
        <w:rPr>
          <w:spacing w:val="19"/>
          <w:sz w:val="24"/>
        </w:rPr>
        <w:t xml:space="preserve"> </w:t>
      </w:r>
      <w:r w:rsidR="002F2C97">
        <w:rPr>
          <w:sz w:val="24"/>
        </w:rPr>
        <w:t>учеб.</w:t>
      </w:r>
      <w:r w:rsidR="002F2C97">
        <w:rPr>
          <w:spacing w:val="19"/>
          <w:sz w:val="24"/>
        </w:rPr>
        <w:t xml:space="preserve"> </w:t>
      </w:r>
      <w:r w:rsidR="002F2C97">
        <w:rPr>
          <w:sz w:val="24"/>
        </w:rPr>
        <w:t>пособие</w:t>
      </w:r>
      <w:r w:rsidR="002F2C97">
        <w:rPr>
          <w:spacing w:val="18"/>
          <w:sz w:val="24"/>
        </w:rPr>
        <w:t xml:space="preserve"> </w:t>
      </w:r>
      <w:r w:rsidR="002F2C97">
        <w:rPr>
          <w:sz w:val="24"/>
        </w:rPr>
        <w:t>/</w:t>
      </w:r>
      <w:r w:rsidR="002F2C97">
        <w:rPr>
          <w:spacing w:val="19"/>
          <w:sz w:val="24"/>
        </w:rPr>
        <w:t xml:space="preserve"> </w:t>
      </w:r>
      <w:r w:rsidR="002F2C97">
        <w:rPr>
          <w:sz w:val="24"/>
        </w:rPr>
        <w:t>В.В.</w:t>
      </w:r>
      <w:r w:rsidR="002F2C97">
        <w:rPr>
          <w:spacing w:val="17"/>
          <w:sz w:val="24"/>
        </w:rPr>
        <w:t xml:space="preserve"> </w:t>
      </w:r>
      <w:proofErr w:type="spellStart"/>
      <w:r w:rsidR="002F2C97">
        <w:rPr>
          <w:spacing w:val="-2"/>
          <w:sz w:val="24"/>
        </w:rPr>
        <w:t>Космин</w:t>
      </w:r>
      <w:proofErr w:type="spellEnd"/>
      <w:r w:rsidR="002F2C97">
        <w:rPr>
          <w:spacing w:val="-2"/>
          <w:sz w:val="24"/>
        </w:rPr>
        <w:t>.</w:t>
      </w:r>
    </w:p>
    <w:p w:rsidR="00674340" w:rsidRDefault="002F2C97">
      <w:pPr>
        <w:pStyle w:val="a4"/>
        <w:numPr>
          <w:ilvl w:val="1"/>
          <w:numId w:val="9"/>
        </w:numPr>
        <w:tabs>
          <w:tab w:val="left" w:pos="1294"/>
        </w:tabs>
        <w:spacing w:before="137" w:line="360" w:lineRule="auto"/>
        <w:ind w:right="405" w:hanging="348"/>
        <w:jc w:val="both"/>
        <w:rPr>
          <w:sz w:val="24"/>
        </w:rPr>
      </w:pPr>
      <w:r>
        <w:rPr>
          <w:sz w:val="24"/>
        </w:rPr>
        <w:t xml:space="preserve">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, и доп. — М.: РИОР: ИНФРА-М,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>
        <w:rPr>
          <w:sz w:val="24"/>
        </w:rPr>
        <w:t xml:space="preserve">. - 227 </w:t>
      </w:r>
      <w:r>
        <w:rPr>
          <w:b/>
          <w:sz w:val="24"/>
        </w:rPr>
        <w:t xml:space="preserve">с. </w:t>
      </w:r>
      <w:r>
        <w:rPr>
          <w:sz w:val="24"/>
        </w:rPr>
        <w:t xml:space="preserve">ЭБС "znanium.com" </w:t>
      </w:r>
      <w:hyperlink r:id="rId12">
        <w:r>
          <w:rPr>
            <w:spacing w:val="-2"/>
            <w:sz w:val="24"/>
            <w:u w:val="single"/>
          </w:rPr>
          <w:t>http://znanium.com/go.php?id=518301</w:t>
        </w:r>
      </w:hyperlink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11"/>
        <w:jc w:val="both"/>
        <w:rPr>
          <w:sz w:val="24"/>
        </w:rPr>
      </w:pPr>
      <w:r>
        <w:rPr>
          <w:sz w:val="24"/>
        </w:rPr>
        <w:t>Кукушкина В. Организация научно-исследовательской работы студентов (магистрантов) М.: Инфра М., 20</w:t>
      </w:r>
      <w:r w:rsidR="008E5C8C">
        <w:rPr>
          <w:sz w:val="24"/>
        </w:rPr>
        <w:t>23</w:t>
      </w:r>
      <w:r>
        <w:rPr>
          <w:sz w:val="24"/>
        </w:rPr>
        <w:t xml:space="preserve">. - 272 с. ЭБС "znanium.com» </w:t>
      </w:r>
      <w:hyperlink r:id="rId13">
        <w:r>
          <w:rPr>
            <w:sz w:val="24"/>
          </w:rPr>
          <w:t>http://znanium.com/go.php?id=929270</w:t>
        </w:r>
      </w:hyperlink>
    </w:p>
    <w:p w:rsidR="00674340" w:rsidRDefault="0085249F">
      <w:pPr>
        <w:pStyle w:val="a4"/>
        <w:numPr>
          <w:ilvl w:val="0"/>
          <w:numId w:val="9"/>
        </w:numPr>
        <w:tabs>
          <w:tab w:val="left" w:pos="958"/>
        </w:tabs>
        <w:spacing w:before="60" w:line="360" w:lineRule="auto"/>
        <w:ind w:right="408"/>
        <w:jc w:val="both"/>
        <w:rPr>
          <w:sz w:val="24"/>
        </w:rPr>
      </w:pPr>
      <w:hyperlink r:id="rId14">
        <w:r w:rsidR="002F2C97">
          <w:rPr>
            <w:sz w:val="24"/>
          </w:rPr>
          <w:t>Овчаров</w:t>
        </w:r>
        <w:r w:rsidR="002F2C97">
          <w:rPr>
            <w:spacing w:val="-2"/>
            <w:sz w:val="24"/>
          </w:rPr>
          <w:t xml:space="preserve"> </w:t>
        </w:r>
        <w:r w:rsidR="002F2C97">
          <w:rPr>
            <w:sz w:val="24"/>
          </w:rPr>
          <w:t>А.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 xml:space="preserve">О. </w:t>
        </w:r>
      </w:hyperlink>
      <w:r w:rsidR="002F2C97">
        <w:rPr>
          <w:sz w:val="24"/>
        </w:rPr>
        <w:t xml:space="preserve">Методология научного исследования: учебник / А.О. Овчаров, Т.Н. </w:t>
      </w:r>
      <w:proofErr w:type="spellStart"/>
      <w:r w:rsidR="002F2C97">
        <w:rPr>
          <w:sz w:val="24"/>
        </w:rPr>
        <w:t>Овчаро</w:t>
      </w:r>
      <w:proofErr w:type="spellEnd"/>
      <w:r w:rsidR="002F2C97">
        <w:rPr>
          <w:sz w:val="24"/>
        </w:rPr>
        <w:t xml:space="preserve">- </w:t>
      </w:r>
      <w:proofErr w:type="spellStart"/>
      <w:r w:rsidR="002F2C97">
        <w:rPr>
          <w:sz w:val="24"/>
        </w:rPr>
        <w:t>ва</w:t>
      </w:r>
      <w:proofErr w:type="spellEnd"/>
      <w:r w:rsidR="002F2C97">
        <w:rPr>
          <w:sz w:val="24"/>
        </w:rPr>
        <w:t>. — М.: ИНФРА-М, 20</w:t>
      </w:r>
      <w:r w:rsidR="008E5C8C">
        <w:rPr>
          <w:sz w:val="24"/>
        </w:rPr>
        <w:t>23</w:t>
      </w:r>
      <w:r w:rsidR="002F2C97">
        <w:rPr>
          <w:sz w:val="24"/>
        </w:rPr>
        <w:t xml:space="preserve"> — 304 с.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 xml:space="preserve">ЭБС "znanium.com" </w:t>
      </w:r>
      <w:hyperlink r:id="rId15">
        <w:r w:rsidR="002F2C97">
          <w:rPr>
            <w:spacing w:val="-2"/>
            <w:sz w:val="24"/>
          </w:rPr>
          <w:t>http://znanium.com/go.php?id=944389</w:t>
        </w:r>
      </w:hyperlink>
    </w:p>
    <w:p w:rsidR="00674340" w:rsidRDefault="0085249F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07"/>
        <w:jc w:val="both"/>
        <w:rPr>
          <w:sz w:val="24"/>
        </w:rPr>
      </w:pPr>
      <w:hyperlink r:id="rId16">
        <w:r w:rsidR="002F2C97">
          <w:rPr>
            <w:sz w:val="24"/>
          </w:rPr>
          <w:t>Оришев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А.</w:t>
        </w:r>
        <w:r w:rsidR="002F2C97">
          <w:rPr>
            <w:spacing w:val="-2"/>
            <w:sz w:val="24"/>
          </w:rPr>
          <w:t xml:space="preserve"> </w:t>
        </w:r>
        <w:r w:rsidR="002F2C97">
          <w:rPr>
            <w:sz w:val="24"/>
          </w:rPr>
          <w:t xml:space="preserve">Б. </w:t>
        </w:r>
      </w:hyperlink>
      <w:r w:rsidR="002F2C97">
        <w:rPr>
          <w:sz w:val="24"/>
        </w:rPr>
        <w:t xml:space="preserve">История и философия науки: учеб. пособие / А.Б. </w:t>
      </w:r>
      <w:proofErr w:type="spellStart"/>
      <w:r w:rsidR="002F2C97">
        <w:rPr>
          <w:sz w:val="24"/>
        </w:rPr>
        <w:t>Оришев</w:t>
      </w:r>
      <w:proofErr w:type="spellEnd"/>
      <w:r w:rsidR="002F2C97">
        <w:rPr>
          <w:sz w:val="24"/>
        </w:rPr>
        <w:t xml:space="preserve">, К.И. </w:t>
      </w:r>
      <w:proofErr w:type="spellStart"/>
      <w:r w:rsidR="002F2C97">
        <w:rPr>
          <w:sz w:val="24"/>
        </w:rPr>
        <w:t>Ромашкин</w:t>
      </w:r>
      <w:proofErr w:type="spellEnd"/>
      <w:r w:rsidR="002F2C97">
        <w:rPr>
          <w:sz w:val="24"/>
        </w:rPr>
        <w:t>, А.А. Мамедов. — М.: РИОР: ИНФРА-М,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 w:rsidR="002F2C97">
        <w:rPr>
          <w:sz w:val="24"/>
        </w:rPr>
        <w:t>— 206 с.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 xml:space="preserve">ЭБС "znanium.com" </w:t>
      </w:r>
      <w:hyperlink r:id="rId17">
        <w:r w:rsidR="002F2C97">
          <w:rPr>
            <w:spacing w:val="-2"/>
            <w:sz w:val="24"/>
          </w:rPr>
          <w:t>http://znanium.com/go.php?id=556551</w:t>
        </w:r>
      </w:hyperlink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03"/>
        <w:jc w:val="both"/>
        <w:rPr>
          <w:sz w:val="24"/>
        </w:rPr>
      </w:pPr>
      <w:proofErr w:type="spellStart"/>
      <w:r>
        <w:rPr>
          <w:sz w:val="24"/>
        </w:rPr>
        <w:t>Райзберг</w:t>
      </w:r>
      <w:proofErr w:type="spellEnd"/>
      <w:r>
        <w:rPr>
          <w:sz w:val="24"/>
        </w:rPr>
        <w:t xml:space="preserve"> Б.А. Диссертация и ученая степень. Пособие для соискателей. - М.: ИНФРА-М, 20</w:t>
      </w:r>
      <w:r w:rsidR="008E5C8C">
        <w:rPr>
          <w:sz w:val="24"/>
        </w:rPr>
        <w:t>22</w:t>
      </w:r>
      <w:r>
        <w:rPr>
          <w:sz w:val="24"/>
        </w:rPr>
        <w:t xml:space="preserve">. - 240 с. ЭБС «znanium.com» </w:t>
      </w:r>
      <w:hyperlink r:id="rId18">
        <w:r>
          <w:rPr>
            <w:sz w:val="24"/>
          </w:rPr>
          <w:t>http://znanium.com/go.php?id=938946</w:t>
        </w:r>
      </w:hyperlink>
    </w:p>
    <w:p w:rsidR="00674340" w:rsidRDefault="002F2C97">
      <w:pPr>
        <w:pStyle w:val="a4"/>
        <w:numPr>
          <w:ilvl w:val="0"/>
          <w:numId w:val="9"/>
        </w:numPr>
        <w:tabs>
          <w:tab w:val="left" w:pos="958"/>
        </w:tabs>
        <w:spacing w:line="360" w:lineRule="auto"/>
        <w:ind w:right="405"/>
        <w:jc w:val="both"/>
        <w:rPr>
          <w:sz w:val="24"/>
        </w:rPr>
      </w:pPr>
      <w:r>
        <w:rPr>
          <w:sz w:val="24"/>
        </w:rPr>
        <w:t xml:space="preserve">Резник С.Д. Аспирант вуза: технологии науч. творчества и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деятельности: учеб. </w:t>
      </w:r>
      <w:proofErr w:type="spellStart"/>
      <w:r>
        <w:rPr>
          <w:sz w:val="24"/>
        </w:rPr>
        <w:t>пос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бие</w:t>
      </w:r>
      <w:proofErr w:type="spellEnd"/>
      <w:r>
        <w:rPr>
          <w:sz w:val="24"/>
        </w:rPr>
        <w:t xml:space="preserve">. - 3-е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 М.: Инфра-М,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>
        <w:rPr>
          <w:sz w:val="24"/>
        </w:rPr>
        <w:t xml:space="preserve">. - 517 с. ЭБС "znanium.com» </w:t>
      </w:r>
      <w:hyperlink r:id="rId19">
        <w:r>
          <w:rPr>
            <w:spacing w:val="-2"/>
            <w:sz w:val="24"/>
          </w:rPr>
          <w:t>http://znanium.com/go.php?id=341977</w:t>
        </w:r>
      </w:hyperlink>
    </w:p>
    <w:p w:rsidR="00674340" w:rsidRDefault="0085249F">
      <w:pPr>
        <w:pStyle w:val="a4"/>
        <w:numPr>
          <w:ilvl w:val="0"/>
          <w:numId w:val="9"/>
        </w:numPr>
        <w:tabs>
          <w:tab w:val="left" w:pos="958"/>
        </w:tabs>
        <w:spacing w:before="1" w:line="360" w:lineRule="auto"/>
        <w:ind w:right="401"/>
        <w:jc w:val="both"/>
        <w:rPr>
          <w:sz w:val="24"/>
        </w:rPr>
      </w:pPr>
      <w:hyperlink r:id="rId20">
        <w:r w:rsidR="002F2C97">
          <w:rPr>
            <w:sz w:val="24"/>
          </w:rPr>
          <w:t>Родионова</w:t>
        </w:r>
        <w:r w:rsidR="002F2C97">
          <w:rPr>
            <w:spacing w:val="-3"/>
            <w:sz w:val="24"/>
          </w:rPr>
          <w:t xml:space="preserve"> </w:t>
        </w:r>
        <w:r w:rsidR="002F2C97">
          <w:rPr>
            <w:sz w:val="24"/>
          </w:rPr>
          <w:t>Н.</w:t>
        </w:r>
        <w:r w:rsidR="002F2C97">
          <w:rPr>
            <w:spacing w:val="-2"/>
            <w:sz w:val="24"/>
          </w:rPr>
          <w:t xml:space="preserve"> </w:t>
        </w:r>
        <w:r w:rsidR="002F2C97">
          <w:rPr>
            <w:sz w:val="24"/>
          </w:rPr>
          <w:t xml:space="preserve">В. </w:t>
        </w:r>
      </w:hyperlink>
      <w:r w:rsidR="002F2C97">
        <w:rPr>
          <w:sz w:val="24"/>
        </w:rPr>
        <w:t xml:space="preserve">Теория и методология исследования взаимосвязи экономических и </w:t>
      </w:r>
      <w:proofErr w:type="spellStart"/>
      <w:r w:rsidR="002F2C97">
        <w:rPr>
          <w:sz w:val="24"/>
        </w:rPr>
        <w:t>соц</w:t>
      </w:r>
      <w:proofErr w:type="gramStart"/>
      <w:r w:rsidR="002F2C97">
        <w:rPr>
          <w:sz w:val="24"/>
        </w:rPr>
        <w:t>и</w:t>
      </w:r>
      <w:proofErr w:type="spellEnd"/>
      <w:r w:rsidR="002F2C97">
        <w:rPr>
          <w:sz w:val="24"/>
        </w:rPr>
        <w:t>-</w:t>
      </w:r>
      <w:proofErr w:type="gramEnd"/>
      <w:r w:rsidR="002F2C97">
        <w:rPr>
          <w:sz w:val="24"/>
        </w:rPr>
        <w:t xml:space="preserve"> </w:t>
      </w:r>
      <w:proofErr w:type="spellStart"/>
      <w:r w:rsidR="002F2C97">
        <w:rPr>
          <w:sz w:val="24"/>
        </w:rPr>
        <w:t>альных</w:t>
      </w:r>
      <w:proofErr w:type="spellEnd"/>
      <w:r w:rsidR="002F2C97">
        <w:rPr>
          <w:sz w:val="24"/>
        </w:rPr>
        <w:t xml:space="preserve"> показателей в системах управления предприятиями: монография / Н.В. Родионова.</w:t>
      </w:r>
    </w:p>
    <w:p w:rsidR="00674340" w:rsidRDefault="002F2C97">
      <w:pPr>
        <w:pStyle w:val="a4"/>
        <w:numPr>
          <w:ilvl w:val="1"/>
          <w:numId w:val="9"/>
        </w:numPr>
        <w:tabs>
          <w:tab w:val="left" w:pos="1258"/>
        </w:tabs>
        <w:ind w:left="1257" w:hanging="301"/>
        <w:jc w:val="both"/>
        <w:rPr>
          <w:sz w:val="24"/>
        </w:rPr>
      </w:pP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ИНФРАМ,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 w:rsidR="008E5C8C">
        <w:rPr>
          <w:sz w:val="24"/>
        </w:rPr>
        <w:t>23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317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"znanium.com"</w:t>
      </w:r>
      <w:r>
        <w:rPr>
          <w:spacing w:val="1"/>
          <w:sz w:val="24"/>
        </w:rPr>
        <w:t xml:space="preserve"> </w:t>
      </w:r>
      <w:hyperlink r:id="rId21">
        <w:r>
          <w:rPr>
            <w:spacing w:val="-2"/>
            <w:sz w:val="24"/>
          </w:rPr>
          <w:t>http://znanium.com/go.php?id=898924</w:t>
        </w:r>
      </w:hyperlink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2"/>
        </w:rPr>
      </w:pPr>
    </w:p>
    <w:p w:rsidR="00674340" w:rsidRDefault="002F2C97">
      <w:pPr>
        <w:ind w:left="597"/>
        <w:jc w:val="both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  <w:r>
        <w:rPr>
          <w:spacing w:val="-2"/>
          <w:sz w:val="24"/>
        </w:rPr>
        <w:t>: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7" w:line="360" w:lineRule="auto"/>
        <w:ind w:right="403"/>
        <w:jc w:val="both"/>
        <w:rPr>
          <w:sz w:val="24"/>
        </w:rPr>
      </w:pPr>
      <w:r>
        <w:rPr>
          <w:sz w:val="24"/>
        </w:rPr>
        <w:t xml:space="preserve">Адлер Р., Арнольд Д., </w:t>
      </w:r>
      <w:proofErr w:type="spellStart"/>
      <w:r>
        <w:rPr>
          <w:sz w:val="24"/>
        </w:rPr>
        <w:t>Кемпбелл</w:t>
      </w:r>
      <w:proofErr w:type="spellEnd"/>
      <w:r>
        <w:rPr>
          <w:sz w:val="24"/>
        </w:rPr>
        <w:t xml:space="preserve"> Ф. Игра в </w:t>
      </w:r>
      <w:proofErr w:type="spellStart"/>
      <w:r>
        <w:rPr>
          <w:sz w:val="24"/>
        </w:rPr>
        <w:t>цыфирь</w:t>
      </w:r>
      <w:proofErr w:type="spellEnd"/>
      <w:r>
        <w:rPr>
          <w:sz w:val="24"/>
        </w:rPr>
        <w:t>, или как теперь оценивают труд учен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го: (сб. ст. о </w:t>
      </w:r>
      <w:proofErr w:type="spellStart"/>
      <w:r>
        <w:rPr>
          <w:sz w:val="24"/>
        </w:rPr>
        <w:t>библиометрике</w:t>
      </w:r>
      <w:proofErr w:type="spellEnd"/>
      <w:r>
        <w:rPr>
          <w:sz w:val="24"/>
        </w:rPr>
        <w:t>) / [Адлер Роберт и др.]. - М.: МЦНМО,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>
        <w:rPr>
          <w:sz w:val="24"/>
        </w:rPr>
        <w:t>. - 71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2" w:lineRule="auto"/>
        <w:ind w:right="410"/>
        <w:jc w:val="both"/>
        <w:rPr>
          <w:sz w:val="24"/>
        </w:rPr>
      </w:pPr>
      <w:proofErr w:type="spellStart"/>
      <w:r>
        <w:rPr>
          <w:sz w:val="24"/>
        </w:rPr>
        <w:t>Браймен</w:t>
      </w:r>
      <w:proofErr w:type="spellEnd"/>
      <w:r>
        <w:rPr>
          <w:sz w:val="24"/>
        </w:rPr>
        <w:t xml:space="preserve"> А. Методы социальных исследований: группы, организации и бизнес: [пер. с англ.] / Алан </w:t>
      </w:r>
      <w:proofErr w:type="spellStart"/>
      <w:r>
        <w:rPr>
          <w:sz w:val="24"/>
        </w:rPr>
        <w:t>Браймен</w:t>
      </w:r>
      <w:proofErr w:type="spellEnd"/>
      <w:r>
        <w:rPr>
          <w:sz w:val="24"/>
        </w:rPr>
        <w:t xml:space="preserve">, Эмма Белл. - Харьков: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центр, 20</w:t>
      </w:r>
      <w:r w:rsidR="008E5C8C">
        <w:rPr>
          <w:sz w:val="24"/>
        </w:rPr>
        <w:t>2</w:t>
      </w:r>
      <w:r w:rsidR="00925344">
        <w:rPr>
          <w:sz w:val="24"/>
        </w:rPr>
        <w:t>3</w:t>
      </w:r>
      <w:r>
        <w:rPr>
          <w:sz w:val="24"/>
        </w:rPr>
        <w:t>. - 774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2"/>
        <w:jc w:val="both"/>
        <w:rPr>
          <w:sz w:val="24"/>
        </w:rPr>
      </w:pPr>
      <w:proofErr w:type="spellStart"/>
      <w:r>
        <w:rPr>
          <w:sz w:val="24"/>
        </w:rPr>
        <w:t>Добреньков</w:t>
      </w:r>
      <w:proofErr w:type="spellEnd"/>
      <w:r>
        <w:rPr>
          <w:sz w:val="24"/>
        </w:rPr>
        <w:t xml:space="preserve"> В. И. Методология и методы научной работы: учеб. пособие / В. И. </w:t>
      </w:r>
      <w:proofErr w:type="spellStart"/>
      <w:r>
        <w:rPr>
          <w:sz w:val="24"/>
        </w:rPr>
        <w:t>Добрень</w:t>
      </w:r>
      <w:proofErr w:type="spellEnd"/>
      <w:r>
        <w:rPr>
          <w:sz w:val="24"/>
        </w:rPr>
        <w:t xml:space="preserve">- ков, Н. Г. Осипова; МГУ им. М.В. Ломоносова, </w:t>
      </w:r>
      <w:proofErr w:type="spellStart"/>
      <w:r>
        <w:rPr>
          <w:sz w:val="24"/>
        </w:rPr>
        <w:t>Социол</w:t>
      </w:r>
      <w:proofErr w:type="spellEnd"/>
      <w:r>
        <w:rPr>
          <w:sz w:val="24"/>
        </w:rPr>
        <w:t>. фак. - М.: Кн. дом "Ун-т", 20</w:t>
      </w:r>
      <w:r w:rsidR="008E5C8C">
        <w:rPr>
          <w:sz w:val="24"/>
        </w:rPr>
        <w:t>23</w:t>
      </w:r>
      <w:r>
        <w:rPr>
          <w:sz w:val="24"/>
        </w:rPr>
        <w:t>. - 275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3"/>
        <w:jc w:val="both"/>
        <w:rPr>
          <w:sz w:val="24"/>
        </w:rPr>
      </w:pPr>
      <w:r>
        <w:rPr>
          <w:sz w:val="24"/>
        </w:rPr>
        <w:t xml:space="preserve">Измерение философии: об основаниях и критериях оценки результативности философских и </w:t>
      </w:r>
      <w:proofErr w:type="spellStart"/>
      <w:r>
        <w:rPr>
          <w:sz w:val="24"/>
        </w:rPr>
        <w:t>социогуманитарных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исследований /</w:t>
      </w:r>
      <w:r>
        <w:rPr>
          <w:spacing w:val="-1"/>
          <w:sz w:val="24"/>
        </w:rPr>
        <w:t xml:space="preserve"> </w:t>
      </w:r>
      <w:r>
        <w:rPr>
          <w:sz w:val="24"/>
        </w:rPr>
        <w:t>Рос.</w:t>
      </w:r>
      <w:r>
        <w:rPr>
          <w:spacing w:val="-1"/>
          <w:sz w:val="24"/>
        </w:rPr>
        <w:t xml:space="preserve"> </w:t>
      </w:r>
      <w:r>
        <w:rPr>
          <w:sz w:val="24"/>
        </w:rPr>
        <w:t>акад.</w:t>
      </w:r>
      <w:r>
        <w:rPr>
          <w:spacing w:val="-1"/>
          <w:sz w:val="24"/>
        </w:rPr>
        <w:t xml:space="preserve"> </w:t>
      </w:r>
      <w:r>
        <w:rPr>
          <w:sz w:val="24"/>
        </w:rPr>
        <w:t>наук,</w:t>
      </w:r>
      <w:r>
        <w:rPr>
          <w:spacing w:val="-1"/>
          <w:sz w:val="24"/>
        </w:rPr>
        <w:t xml:space="preserve"> </w:t>
      </w:r>
      <w:r>
        <w:rPr>
          <w:sz w:val="24"/>
        </w:rPr>
        <w:t>Ин-т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философии;</w:t>
      </w:r>
      <w:r>
        <w:rPr>
          <w:spacing w:val="-1"/>
          <w:sz w:val="24"/>
        </w:rPr>
        <w:t xml:space="preserve"> </w:t>
      </w:r>
      <w:r>
        <w:rPr>
          <w:sz w:val="24"/>
        </w:rPr>
        <w:t>[сост.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 отв.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 В. Рубцов]. - М.: ИФ,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>
        <w:rPr>
          <w:sz w:val="24"/>
        </w:rPr>
        <w:t>. - 157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Кармин</w:t>
      </w:r>
      <w:r>
        <w:rPr>
          <w:spacing w:val="-4"/>
          <w:sz w:val="24"/>
        </w:rPr>
        <w:t xml:space="preserve"> </w:t>
      </w:r>
      <w:r>
        <w:rPr>
          <w:sz w:val="24"/>
        </w:rPr>
        <w:t>А.С.</w:t>
      </w:r>
      <w:r>
        <w:rPr>
          <w:spacing w:val="-3"/>
          <w:sz w:val="24"/>
        </w:rPr>
        <w:t xml:space="preserve"> </w:t>
      </w:r>
      <w:r>
        <w:rPr>
          <w:sz w:val="24"/>
        </w:rPr>
        <w:t>Интуиция.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</w:t>
      </w:r>
      <w:r w:rsidR="008E5C8C">
        <w:rPr>
          <w:spacing w:val="-2"/>
          <w:sz w:val="24"/>
        </w:rPr>
        <w:t>22</w:t>
      </w:r>
      <w:r>
        <w:rPr>
          <w:spacing w:val="-2"/>
          <w:sz w:val="24"/>
        </w:rPr>
        <w:t>.</w:t>
      </w:r>
    </w:p>
    <w:p w:rsidR="00674340" w:rsidRDefault="002F2C97">
      <w:pPr>
        <w:pStyle w:val="a3"/>
        <w:spacing w:before="135"/>
        <w:ind w:left="957"/>
        <w:jc w:val="both"/>
      </w:pPr>
      <w:r>
        <w:t>-</w:t>
      </w:r>
      <w:r>
        <w:rPr>
          <w:spacing w:val="-4"/>
        </w:rPr>
        <w:t xml:space="preserve"> </w:t>
      </w:r>
      <w:r>
        <w:t>901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8" w:line="360" w:lineRule="auto"/>
        <w:ind w:right="408"/>
        <w:jc w:val="both"/>
        <w:rPr>
          <w:sz w:val="24"/>
        </w:rPr>
      </w:pPr>
      <w:r>
        <w:rPr>
          <w:sz w:val="24"/>
        </w:rPr>
        <w:t xml:space="preserve">Основы научных исследований / В.И. Крутов, И.М. Грушко, В.В. Попов. – М.: Высшая школа, </w:t>
      </w:r>
      <w:r w:rsidR="00925344">
        <w:rPr>
          <w:sz w:val="24"/>
        </w:rPr>
        <w:t>20</w:t>
      </w:r>
      <w:r w:rsidR="008E5C8C">
        <w:rPr>
          <w:sz w:val="24"/>
        </w:rPr>
        <w:t>24</w:t>
      </w:r>
      <w:r>
        <w:rPr>
          <w:sz w:val="24"/>
        </w:rPr>
        <w:t>. – 399 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ind w:hanging="361"/>
        <w:jc w:val="both"/>
        <w:rPr>
          <w:sz w:val="24"/>
        </w:rPr>
      </w:pPr>
      <w:r>
        <w:rPr>
          <w:sz w:val="24"/>
        </w:rPr>
        <w:t>Поппер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(открытия).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8E5C8C">
        <w:rPr>
          <w:spacing w:val="-4"/>
          <w:sz w:val="24"/>
        </w:rPr>
        <w:t>24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9" w:line="360" w:lineRule="auto"/>
        <w:ind w:right="403"/>
        <w:jc w:val="both"/>
        <w:rPr>
          <w:sz w:val="24"/>
        </w:rPr>
      </w:pPr>
      <w:r>
        <w:rPr>
          <w:sz w:val="24"/>
        </w:rPr>
        <w:t>Эко</w:t>
      </w:r>
      <w:r>
        <w:rPr>
          <w:spacing w:val="-3"/>
          <w:sz w:val="24"/>
        </w:rPr>
        <w:t xml:space="preserve"> </w:t>
      </w:r>
      <w:r>
        <w:rPr>
          <w:sz w:val="24"/>
        </w:rPr>
        <w:t>У. 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написать дипломную работу.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Гуманитарные науки: Учебно-методическое по- </w:t>
      </w:r>
      <w:proofErr w:type="spellStart"/>
      <w:r>
        <w:rPr>
          <w:sz w:val="24"/>
        </w:rPr>
        <w:t>собие</w:t>
      </w:r>
      <w:proofErr w:type="spellEnd"/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 xml:space="preserve">ер. с ит. Е. </w:t>
      </w:r>
      <w:proofErr w:type="spellStart"/>
      <w:r>
        <w:rPr>
          <w:sz w:val="24"/>
        </w:rPr>
        <w:t>Костюкович</w:t>
      </w:r>
      <w:proofErr w:type="spellEnd"/>
      <w:r>
        <w:rPr>
          <w:sz w:val="24"/>
        </w:rPr>
        <w:t>. —</w:t>
      </w:r>
      <w:r>
        <w:rPr>
          <w:spacing w:val="-2"/>
          <w:sz w:val="24"/>
        </w:rPr>
        <w:t xml:space="preserve"> </w:t>
      </w:r>
      <w:r>
        <w:rPr>
          <w:sz w:val="24"/>
        </w:rPr>
        <w:t>М.: Книжный дом «Университет»,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>
        <w:rPr>
          <w:sz w:val="24"/>
        </w:rPr>
        <w:t>. - 2 изд. - 240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5"/>
        <w:jc w:val="both"/>
        <w:rPr>
          <w:sz w:val="24"/>
        </w:rPr>
      </w:pPr>
      <w:proofErr w:type="spellStart"/>
      <w:r>
        <w:rPr>
          <w:sz w:val="24"/>
        </w:rPr>
        <w:t>Ярская</w:t>
      </w:r>
      <w:proofErr w:type="spellEnd"/>
      <w:r>
        <w:rPr>
          <w:sz w:val="24"/>
        </w:rPr>
        <w:t xml:space="preserve"> В.Н.Методология диссертационного исследования: как защитить диссертацию: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лезно</w:t>
      </w:r>
      <w:proofErr w:type="spellEnd"/>
      <w:r>
        <w:rPr>
          <w:sz w:val="24"/>
        </w:rPr>
        <w:t xml:space="preserve"> молодому ученому, соискателю ученой степени / Валентина </w:t>
      </w:r>
      <w:proofErr w:type="spellStart"/>
      <w:r>
        <w:rPr>
          <w:sz w:val="24"/>
        </w:rPr>
        <w:t>Ярская</w:t>
      </w:r>
      <w:proofErr w:type="spellEnd"/>
      <w:r>
        <w:rPr>
          <w:sz w:val="24"/>
        </w:rPr>
        <w:t>. - М.: Вариант: ЦСПГИ, 20</w:t>
      </w:r>
      <w:r w:rsidR="008E5C8C">
        <w:rPr>
          <w:sz w:val="24"/>
        </w:rPr>
        <w:t>2</w:t>
      </w:r>
      <w:r w:rsidR="00925344">
        <w:rPr>
          <w:sz w:val="24"/>
        </w:rPr>
        <w:t>4</w:t>
      </w:r>
      <w:r>
        <w:rPr>
          <w:sz w:val="24"/>
        </w:rPr>
        <w:t>. - 175 с.</w:t>
      </w:r>
    </w:p>
    <w:p w:rsidR="00674340" w:rsidRDefault="00674340">
      <w:pPr>
        <w:spacing w:line="360" w:lineRule="auto"/>
        <w:jc w:val="both"/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60"/>
        <w:ind w:hanging="361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lastRenderedPageBreak/>
        <w:t>Day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Robert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A.</w:t>
      </w:r>
      <w:r w:rsidRPr="008A4297">
        <w:rPr>
          <w:spacing w:val="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How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to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write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and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publish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scientific</w:t>
      </w:r>
      <w:r w:rsidRPr="008A4297">
        <w:rPr>
          <w:spacing w:val="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paper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/ Robert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A.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Day,</w:t>
      </w:r>
      <w:r w:rsidRPr="008A4297">
        <w:rPr>
          <w:spacing w:val="2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Gastel</w:t>
      </w:r>
      <w:proofErr w:type="spellEnd"/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Barbara.</w:t>
      </w:r>
      <w:r w:rsidRPr="008A4297">
        <w:rPr>
          <w:spacing w:val="9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-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 xml:space="preserve">7. </w:t>
      </w:r>
      <w:r w:rsidRPr="008A4297">
        <w:rPr>
          <w:spacing w:val="-5"/>
          <w:sz w:val="24"/>
          <w:lang w:val="en-US"/>
        </w:rPr>
        <w:t>ed.</w:t>
      </w:r>
    </w:p>
    <w:p w:rsidR="00674340" w:rsidRPr="008A4297" w:rsidRDefault="002F2C97">
      <w:pPr>
        <w:pStyle w:val="a3"/>
        <w:spacing w:before="137"/>
        <w:ind w:left="957"/>
        <w:jc w:val="both"/>
        <w:rPr>
          <w:lang w:val="en-US"/>
        </w:rPr>
      </w:pPr>
      <w:r w:rsidRPr="008A4297">
        <w:rPr>
          <w:lang w:val="en-US"/>
        </w:rPr>
        <w:t>-</w:t>
      </w:r>
      <w:r w:rsidRPr="008A4297">
        <w:rPr>
          <w:spacing w:val="-8"/>
          <w:lang w:val="en-US"/>
        </w:rPr>
        <w:t xml:space="preserve"> </w:t>
      </w:r>
      <w:r w:rsidRPr="008A4297">
        <w:rPr>
          <w:lang w:val="en-US"/>
        </w:rPr>
        <w:t>Cambridge: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Cambridge</w:t>
      </w:r>
      <w:r w:rsidRPr="008A4297">
        <w:rPr>
          <w:spacing w:val="-5"/>
          <w:lang w:val="en-US"/>
        </w:rPr>
        <w:t xml:space="preserve"> </w:t>
      </w:r>
      <w:r w:rsidRPr="008A4297">
        <w:rPr>
          <w:lang w:val="en-US"/>
        </w:rPr>
        <w:t>Univ.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Press,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20</w:t>
      </w:r>
      <w:r w:rsidR="008E5C8C" w:rsidRPr="00925344">
        <w:rPr>
          <w:lang w:val="en-US"/>
        </w:rPr>
        <w:t>2</w:t>
      </w:r>
      <w:r w:rsidRPr="008A4297">
        <w:rPr>
          <w:lang w:val="en-US"/>
        </w:rPr>
        <w:t>3.</w:t>
      </w:r>
      <w:r w:rsidRPr="008A4297">
        <w:rPr>
          <w:spacing w:val="-4"/>
          <w:lang w:val="en-US"/>
        </w:rPr>
        <w:t xml:space="preserve"> </w:t>
      </w:r>
      <w:r w:rsidRPr="008A4297">
        <w:rPr>
          <w:lang w:val="en-US"/>
        </w:rPr>
        <w:t>-</w:t>
      </w:r>
      <w:r w:rsidRPr="008A4297">
        <w:rPr>
          <w:spacing w:val="-7"/>
          <w:lang w:val="en-US"/>
        </w:rPr>
        <w:t xml:space="preserve"> </w:t>
      </w:r>
      <w:r w:rsidRPr="008A4297">
        <w:rPr>
          <w:lang w:val="en-US"/>
        </w:rPr>
        <w:t>XVII,</w:t>
      </w:r>
      <w:r w:rsidRPr="008A4297">
        <w:rPr>
          <w:spacing w:val="-6"/>
          <w:lang w:val="en-US"/>
        </w:rPr>
        <w:t xml:space="preserve"> </w:t>
      </w:r>
      <w:r w:rsidRPr="008A4297">
        <w:rPr>
          <w:lang w:val="en-US"/>
        </w:rPr>
        <w:t>300</w:t>
      </w:r>
      <w:r w:rsidRPr="008A4297">
        <w:rPr>
          <w:spacing w:val="-6"/>
          <w:lang w:val="en-US"/>
        </w:rPr>
        <w:t xml:space="preserve"> </w:t>
      </w:r>
      <w:r w:rsidRPr="008A4297">
        <w:rPr>
          <w:spacing w:val="-5"/>
          <w:lang w:val="en-US"/>
        </w:rPr>
        <w:t>p.</w:t>
      </w: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40" w:line="360" w:lineRule="auto"/>
        <w:ind w:right="404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t>Dunleavy</w:t>
      </w:r>
      <w:r w:rsidRPr="008A4297">
        <w:rPr>
          <w:spacing w:val="-2"/>
          <w:sz w:val="24"/>
          <w:lang w:val="en-US"/>
        </w:rPr>
        <w:t xml:space="preserve"> </w:t>
      </w:r>
      <w:r>
        <w:rPr>
          <w:sz w:val="24"/>
        </w:rPr>
        <w:t>Р</w:t>
      </w:r>
      <w:proofErr w:type="spellStart"/>
      <w:r w:rsidRPr="008A4297">
        <w:rPr>
          <w:sz w:val="24"/>
          <w:lang w:val="en-US"/>
        </w:rPr>
        <w:t>atrick</w:t>
      </w:r>
      <w:proofErr w:type="spellEnd"/>
      <w:r w:rsidRPr="008A4297">
        <w:rPr>
          <w:sz w:val="24"/>
          <w:lang w:val="en-US"/>
        </w:rPr>
        <w:t>. Authoring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</w:t>
      </w:r>
      <w:r w:rsidRPr="008A4297">
        <w:rPr>
          <w:spacing w:val="-4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PhD: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how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to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plan, draft,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write</w:t>
      </w:r>
      <w:r w:rsidRPr="008A4297">
        <w:rPr>
          <w:spacing w:val="-4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and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finish</w:t>
      </w:r>
      <w:r w:rsidRPr="008A4297">
        <w:rPr>
          <w:spacing w:val="-3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adoctoral</w:t>
      </w:r>
      <w:proofErr w:type="spellEnd"/>
      <w:r w:rsidRPr="008A4297">
        <w:rPr>
          <w:spacing w:val="-3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thesis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or</w:t>
      </w:r>
      <w:r w:rsidRPr="008A4297">
        <w:rPr>
          <w:spacing w:val="-2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disser</w:t>
      </w:r>
      <w:proofErr w:type="spellEnd"/>
      <w:r w:rsidRPr="008A4297">
        <w:rPr>
          <w:sz w:val="24"/>
          <w:lang w:val="en-US"/>
        </w:rPr>
        <w:t xml:space="preserve">- </w:t>
      </w:r>
      <w:proofErr w:type="spellStart"/>
      <w:r w:rsidRPr="008A4297">
        <w:rPr>
          <w:sz w:val="24"/>
          <w:lang w:val="en-US"/>
        </w:rPr>
        <w:t>tation</w:t>
      </w:r>
      <w:proofErr w:type="spellEnd"/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/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Patrick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Dunleavy. -</w:t>
      </w:r>
      <w:r w:rsidRPr="008A4297">
        <w:rPr>
          <w:spacing w:val="-1"/>
          <w:sz w:val="24"/>
          <w:lang w:val="en-US"/>
        </w:rPr>
        <w:t xml:space="preserve"> </w:t>
      </w:r>
      <w:proofErr w:type="spellStart"/>
      <w:r w:rsidRPr="008A4297">
        <w:rPr>
          <w:sz w:val="24"/>
          <w:lang w:val="en-US"/>
        </w:rPr>
        <w:t>Houndmills</w:t>
      </w:r>
      <w:proofErr w:type="spellEnd"/>
      <w:r w:rsidRPr="008A4297">
        <w:rPr>
          <w:sz w:val="24"/>
          <w:lang w:val="en-US"/>
        </w:rPr>
        <w:t>:</w:t>
      </w:r>
      <w:r w:rsidRPr="008A4297">
        <w:rPr>
          <w:spacing w:val="-2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Palgrave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Macmillan,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cop.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20</w:t>
      </w:r>
      <w:r w:rsidR="008E5C8C" w:rsidRPr="008E5C8C">
        <w:rPr>
          <w:sz w:val="24"/>
          <w:lang w:val="en-US"/>
        </w:rPr>
        <w:t>2</w:t>
      </w:r>
      <w:r w:rsidRPr="008A4297">
        <w:rPr>
          <w:sz w:val="24"/>
          <w:lang w:val="en-US"/>
        </w:rPr>
        <w:t>3. -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XIII,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297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p.: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fig., tab.</w:t>
      </w:r>
      <w:r w:rsidRPr="008A4297">
        <w:rPr>
          <w:spacing w:val="-1"/>
          <w:sz w:val="24"/>
          <w:lang w:val="en-US"/>
        </w:rPr>
        <w:t xml:space="preserve"> </w:t>
      </w:r>
      <w:r w:rsidRPr="008A4297">
        <w:rPr>
          <w:sz w:val="24"/>
          <w:lang w:val="en-US"/>
        </w:rPr>
        <w:t>-</w:t>
      </w:r>
    </w:p>
    <w:p w:rsidR="00674340" w:rsidRDefault="002F2C97">
      <w:pPr>
        <w:pStyle w:val="a3"/>
        <w:ind w:left="957"/>
        <w:jc w:val="both"/>
      </w:pPr>
      <w:r>
        <w:t>:</w:t>
      </w:r>
      <w:r>
        <w:rPr>
          <w:spacing w:val="-3"/>
        </w:rPr>
        <w:t xml:space="preserve"> </w:t>
      </w:r>
      <w:r>
        <w:t>291-297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before="137" w:line="360" w:lineRule="auto"/>
        <w:ind w:right="406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t xml:space="preserve">Goodson Patricia. Becoming an academic writer: 50 exercises for paced, productive, and power- </w:t>
      </w:r>
      <w:proofErr w:type="spellStart"/>
      <w:r w:rsidRPr="008A4297">
        <w:rPr>
          <w:sz w:val="24"/>
          <w:lang w:val="en-US"/>
        </w:rPr>
        <w:t>ful</w:t>
      </w:r>
      <w:proofErr w:type="spellEnd"/>
      <w:r w:rsidRPr="008A4297">
        <w:rPr>
          <w:sz w:val="24"/>
          <w:lang w:val="en-US"/>
        </w:rPr>
        <w:t xml:space="preserve"> writing / Patricia Goodson. - Los Angeles [etc.]: Sage, cop. 20</w:t>
      </w:r>
      <w:r w:rsidR="008E5C8C" w:rsidRPr="008E5C8C">
        <w:rPr>
          <w:sz w:val="24"/>
          <w:lang w:val="en-US"/>
        </w:rPr>
        <w:t>2</w:t>
      </w:r>
      <w:r w:rsidRPr="008A4297">
        <w:rPr>
          <w:sz w:val="24"/>
          <w:lang w:val="en-US"/>
        </w:rPr>
        <w:t>3. - XXI, 225 p.</w:t>
      </w:r>
    </w:p>
    <w:p w:rsidR="00674340" w:rsidRPr="008A4297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6"/>
        <w:jc w:val="both"/>
        <w:rPr>
          <w:sz w:val="24"/>
          <w:lang w:val="en-US"/>
        </w:rPr>
      </w:pPr>
      <w:r w:rsidRPr="008A4297">
        <w:rPr>
          <w:sz w:val="24"/>
          <w:lang w:val="en-US"/>
        </w:rPr>
        <w:t xml:space="preserve">Huttner Julia Isabel. Academic writing in a foreign language: an extended Genre analysis of </w:t>
      </w:r>
      <w:proofErr w:type="spellStart"/>
      <w:r w:rsidRPr="008A4297">
        <w:rPr>
          <w:sz w:val="24"/>
          <w:lang w:val="en-US"/>
        </w:rPr>
        <w:t>stu</w:t>
      </w:r>
      <w:proofErr w:type="spellEnd"/>
      <w:r w:rsidRPr="008A4297">
        <w:rPr>
          <w:sz w:val="24"/>
          <w:lang w:val="en-US"/>
        </w:rPr>
        <w:t>- dent texts / Julia Isabel Huttner. - Frankfurt/M [etc.]: Peter Lang, cop. 20</w:t>
      </w:r>
      <w:r w:rsidR="008E5C8C" w:rsidRPr="008E5C8C">
        <w:rPr>
          <w:sz w:val="24"/>
          <w:lang w:val="en-US"/>
        </w:rPr>
        <w:t>2</w:t>
      </w:r>
      <w:r w:rsidR="00925344" w:rsidRPr="003D5214">
        <w:rPr>
          <w:sz w:val="24"/>
          <w:lang w:val="en-US"/>
        </w:rPr>
        <w:t>4</w:t>
      </w:r>
      <w:r w:rsidRPr="008A4297">
        <w:rPr>
          <w:sz w:val="24"/>
          <w:lang w:val="en-US"/>
        </w:rPr>
        <w:t>. - 337 p.</w:t>
      </w:r>
    </w:p>
    <w:p w:rsidR="00674340" w:rsidRDefault="002F2C97">
      <w:pPr>
        <w:pStyle w:val="a4"/>
        <w:numPr>
          <w:ilvl w:val="0"/>
          <w:numId w:val="8"/>
        </w:numPr>
        <w:tabs>
          <w:tab w:val="left" w:pos="958"/>
        </w:tabs>
        <w:spacing w:line="360" w:lineRule="auto"/>
        <w:ind w:right="407"/>
        <w:jc w:val="both"/>
        <w:rPr>
          <w:sz w:val="24"/>
        </w:rPr>
      </w:pPr>
      <w:r w:rsidRPr="008A4297">
        <w:rPr>
          <w:sz w:val="24"/>
          <w:lang w:val="en-US"/>
        </w:rPr>
        <w:t xml:space="preserve">Sternberg Robert J. The psychologist's companion: a guide to writing scientific papers for </w:t>
      </w:r>
      <w:proofErr w:type="spellStart"/>
      <w:r w:rsidRPr="008A4297">
        <w:rPr>
          <w:sz w:val="24"/>
          <w:lang w:val="en-US"/>
        </w:rPr>
        <w:t>stu</w:t>
      </w:r>
      <w:proofErr w:type="spellEnd"/>
      <w:r w:rsidRPr="008A4297">
        <w:rPr>
          <w:sz w:val="24"/>
          <w:lang w:val="en-US"/>
        </w:rPr>
        <w:t xml:space="preserve">- dents and researchers / Robert J. Sternberg, Karin Sternberg. - 5. ed. - Cambridge [etc.]: Cam- bridge Univ.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 20</w:t>
      </w:r>
      <w:r w:rsidR="008E5C8C">
        <w:rPr>
          <w:sz w:val="24"/>
        </w:rPr>
        <w:t>2</w:t>
      </w:r>
      <w:r w:rsidR="003D5214">
        <w:rPr>
          <w:sz w:val="24"/>
        </w:rPr>
        <w:t>2</w:t>
      </w:r>
      <w:r>
        <w:rPr>
          <w:sz w:val="24"/>
        </w:rPr>
        <w:t>. - X, 366 p.</w:t>
      </w:r>
    </w:p>
    <w:p w:rsidR="00674340" w:rsidRDefault="00674340">
      <w:pPr>
        <w:pStyle w:val="a3"/>
        <w:rPr>
          <w:sz w:val="36"/>
        </w:rPr>
      </w:pPr>
    </w:p>
    <w:p w:rsidR="00674340" w:rsidRPr="005C10E1" w:rsidRDefault="005C10E1">
      <w:pPr>
        <w:spacing w:before="1"/>
        <w:ind w:left="597"/>
        <w:rPr>
          <w:b/>
          <w:bCs/>
          <w:sz w:val="24"/>
        </w:rPr>
      </w:pPr>
      <w:bookmarkStart w:id="5" w:name="_Hlk104304275"/>
      <w:r w:rsidRPr="005C10E1">
        <w:rPr>
          <w:b/>
          <w:bCs/>
          <w:spacing w:val="-4"/>
          <w:sz w:val="24"/>
        </w:rPr>
        <w:t>4.2 Перечень ресурсов информационно-телекоммуникационной сети «</w:t>
      </w:r>
      <w:r w:rsidR="002F2C97" w:rsidRPr="005C10E1">
        <w:rPr>
          <w:b/>
          <w:bCs/>
          <w:i/>
          <w:sz w:val="24"/>
        </w:rPr>
        <w:t>Интернет-ресурсы</w:t>
      </w:r>
      <w:r w:rsidR="002F2C97" w:rsidRPr="005C10E1">
        <w:rPr>
          <w:b/>
          <w:bCs/>
          <w:i/>
          <w:spacing w:val="-2"/>
          <w:sz w:val="24"/>
        </w:rPr>
        <w:t xml:space="preserve"> </w:t>
      </w:r>
      <w:r w:rsidR="002F2C97" w:rsidRPr="005C10E1">
        <w:rPr>
          <w:b/>
          <w:bCs/>
          <w:i/>
          <w:sz w:val="24"/>
        </w:rPr>
        <w:t>и базы</w:t>
      </w:r>
      <w:r w:rsidR="002F2C97" w:rsidRPr="005C10E1">
        <w:rPr>
          <w:b/>
          <w:bCs/>
          <w:i/>
          <w:spacing w:val="-2"/>
          <w:sz w:val="24"/>
        </w:rPr>
        <w:t xml:space="preserve"> данных</w:t>
      </w:r>
      <w:r w:rsidR="002F2C97" w:rsidRPr="005C10E1">
        <w:rPr>
          <w:b/>
          <w:bCs/>
          <w:spacing w:val="-2"/>
          <w:sz w:val="24"/>
        </w:rPr>
        <w:t>:</w:t>
      </w:r>
    </w:p>
    <w:p w:rsidR="00674340" w:rsidRDefault="00674340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8620"/>
      </w:tblGrid>
      <w:tr w:rsidR="00674340">
        <w:trPr>
          <w:trHeight w:val="554"/>
        </w:trPr>
        <w:tc>
          <w:tcPr>
            <w:tcW w:w="629" w:type="dxa"/>
          </w:tcPr>
          <w:p w:rsidR="00674340" w:rsidRDefault="002F2C97">
            <w:pPr>
              <w:pStyle w:val="TableParagraph"/>
              <w:spacing w:before="1"/>
              <w:ind w:left="117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№п</w:t>
            </w:r>
          </w:p>
          <w:p w:rsidR="00674340" w:rsidRDefault="002F2C97">
            <w:pPr>
              <w:pStyle w:val="TableParagraph"/>
              <w:spacing w:line="257" w:lineRule="exact"/>
              <w:ind w:left="117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/п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spacing w:before="1"/>
              <w:ind w:left="3548" w:right="35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674340">
        <w:trPr>
          <w:trHeight w:val="1103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реферативные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наукометрические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 национальной подписки в 2019 г.</w:t>
            </w:r>
          </w:p>
          <w:p w:rsidR="00674340" w:rsidRDefault="002F2C97">
            <w:pPr>
              <w:pStyle w:val="TableParagraph"/>
              <w:spacing w:line="270" w:lineRule="atLeast"/>
              <w:ind w:left="105" w:right="6354"/>
              <w:rPr>
                <w:sz w:val="24"/>
              </w:rPr>
            </w:pP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Scopus</w:t>
            </w:r>
            <w:proofErr w:type="spellEnd"/>
          </w:p>
        </w:tc>
      </w:tr>
      <w:tr w:rsidR="00674340">
        <w:trPr>
          <w:trHeight w:val="1656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 подписки в 2019 г.</w:t>
            </w:r>
          </w:p>
          <w:p w:rsidR="00674340" w:rsidRPr="008A4297" w:rsidRDefault="002F2C97">
            <w:pPr>
              <w:pStyle w:val="TableParagraph"/>
              <w:ind w:left="105" w:right="4085"/>
              <w:rPr>
                <w:sz w:val="24"/>
                <w:lang w:val="en-US"/>
              </w:rPr>
            </w:pPr>
            <w:r>
              <w:rPr>
                <w:sz w:val="24"/>
              </w:rPr>
              <w:t>Журналы</w:t>
            </w:r>
            <w:r w:rsidRPr="008A4297">
              <w:rPr>
                <w:sz w:val="24"/>
                <w:lang w:val="en-US"/>
              </w:rPr>
              <w:t xml:space="preserve"> Cambridge University Press Pr</w:t>
            </w:r>
            <w:r>
              <w:rPr>
                <w:sz w:val="24"/>
              </w:rPr>
              <w:t>о</w:t>
            </w:r>
            <w:r w:rsidRPr="008A4297">
              <w:rPr>
                <w:sz w:val="24"/>
                <w:lang w:val="en-US"/>
              </w:rPr>
              <w:t>Quest</w:t>
            </w:r>
            <w:r w:rsidRPr="008A4297">
              <w:rPr>
                <w:spacing w:val="40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Dissertation</w:t>
            </w:r>
            <w:r w:rsidRPr="008A4297">
              <w:rPr>
                <w:spacing w:val="-9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&amp;</w:t>
            </w:r>
            <w:r w:rsidRPr="008A4297">
              <w:rPr>
                <w:spacing w:val="-9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Theses</w:t>
            </w:r>
            <w:r w:rsidRPr="008A4297">
              <w:rPr>
                <w:spacing w:val="-9"/>
                <w:sz w:val="24"/>
                <w:lang w:val="en-US"/>
              </w:rPr>
              <w:t xml:space="preserve"> </w:t>
            </w:r>
            <w:r w:rsidRPr="008A4297">
              <w:rPr>
                <w:sz w:val="24"/>
                <w:lang w:val="en-US"/>
              </w:rPr>
              <w:t>Global SAGE Journals</w:t>
            </w:r>
          </w:p>
          <w:p w:rsidR="00674340" w:rsidRDefault="002F2C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Taylor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Francis</w:t>
            </w:r>
            <w:proofErr w:type="spellEnd"/>
          </w:p>
        </w:tc>
      </w:tr>
      <w:tr w:rsidR="00674340">
        <w:trPr>
          <w:trHeight w:val="1103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 w:right="408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полнотекстовые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БД </w:t>
            </w:r>
            <w:r>
              <w:rPr>
                <w:spacing w:val="-2"/>
                <w:sz w:val="24"/>
              </w:rPr>
              <w:t>JSTOR</w:t>
            </w:r>
          </w:p>
          <w:p w:rsidR="00674340" w:rsidRDefault="002F2C97">
            <w:pPr>
              <w:pStyle w:val="TableParagraph"/>
              <w:spacing w:line="270" w:lineRule="atLeast"/>
              <w:ind w:left="105" w:right="2457"/>
              <w:rPr>
                <w:sz w:val="24"/>
              </w:rPr>
            </w:pPr>
            <w:r>
              <w:rPr>
                <w:sz w:val="24"/>
              </w:rPr>
              <w:t>Издания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наукам Электронная библиотека Grebennikon.ru</w:t>
            </w:r>
          </w:p>
        </w:tc>
      </w:tr>
      <w:tr w:rsidR="00674340">
        <w:trPr>
          <w:trHeight w:val="827"/>
        </w:trPr>
        <w:tc>
          <w:tcPr>
            <w:tcW w:w="629" w:type="dxa"/>
          </w:tcPr>
          <w:p w:rsidR="00674340" w:rsidRDefault="002F2C9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20" w:type="dxa"/>
          </w:tcPr>
          <w:p w:rsidR="00674340" w:rsidRDefault="002F2C97">
            <w:pPr>
              <w:pStyle w:val="TableParagraph"/>
              <w:ind w:left="105" w:right="245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Консультант Плюс,</w:t>
            </w:r>
          </w:p>
          <w:p w:rsidR="00674340" w:rsidRDefault="002F2C9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Гарант</w:t>
            </w:r>
          </w:p>
        </w:tc>
      </w:tr>
    </w:tbl>
    <w:p w:rsidR="00674340" w:rsidRDefault="00674340">
      <w:pPr>
        <w:pStyle w:val="a3"/>
        <w:spacing w:before="1"/>
      </w:pP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line="360" w:lineRule="auto"/>
        <w:ind w:right="405" w:hanging="360"/>
        <w:rPr>
          <w:sz w:val="24"/>
        </w:rPr>
      </w:pPr>
      <w:hyperlink r:id="rId22">
        <w:r w:rsidR="002F2C97">
          <w:rPr>
            <w:sz w:val="24"/>
          </w:rPr>
          <w:t>http://elibrary.ru/defaultx.asp</w:t>
        </w:r>
      </w:hyperlink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-Научная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электронная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библиотека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eLIBRARY.RU</w:t>
      </w:r>
      <w:r w:rsidR="002F2C97">
        <w:rPr>
          <w:spacing w:val="80"/>
          <w:sz w:val="24"/>
        </w:rPr>
        <w:t xml:space="preserve"> </w:t>
      </w:r>
      <w:r w:rsidR="002F2C97">
        <w:rPr>
          <w:sz w:val="24"/>
        </w:rPr>
        <w:t>-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это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крупнейший российский информационный портал в области науки</w:t>
      </w: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line="360" w:lineRule="auto"/>
        <w:ind w:right="405" w:hanging="360"/>
        <w:rPr>
          <w:sz w:val="24"/>
        </w:rPr>
      </w:pPr>
      <w:hyperlink r:id="rId23">
        <w:r w:rsidR="002F2C97">
          <w:rPr>
            <w:sz w:val="24"/>
          </w:rPr>
          <w:t>www.ecsocman.edu.ru</w:t>
        </w:r>
      </w:hyperlink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–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Федеральный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образовательный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портал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«Экономика,</w:t>
      </w:r>
      <w:r w:rsidR="002F2C97">
        <w:rPr>
          <w:spacing w:val="40"/>
          <w:sz w:val="24"/>
        </w:rPr>
        <w:t xml:space="preserve"> </w:t>
      </w:r>
      <w:proofErr w:type="spellStart"/>
      <w:r w:rsidR="002F2C97">
        <w:rPr>
          <w:sz w:val="24"/>
        </w:rPr>
        <w:t>социоло</w:t>
      </w:r>
      <w:proofErr w:type="spellEnd"/>
      <w:r w:rsidR="002F2C97">
        <w:rPr>
          <w:sz w:val="24"/>
        </w:rPr>
        <w:t xml:space="preserve">- </w:t>
      </w:r>
      <w:proofErr w:type="spellStart"/>
      <w:r w:rsidR="002F2C97">
        <w:rPr>
          <w:sz w:val="24"/>
        </w:rPr>
        <w:t>гия</w:t>
      </w:r>
      <w:proofErr w:type="spellEnd"/>
      <w:r w:rsidR="002F2C97">
        <w:rPr>
          <w:sz w:val="24"/>
        </w:rPr>
        <w:t>, менеджмент»</w:t>
      </w: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ind w:left="1305" w:hanging="349"/>
        <w:rPr>
          <w:sz w:val="24"/>
        </w:rPr>
      </w:pPr>
      <w:hyperlink r:id="rId24">
        <w:r w:rsidR="002F2C97">
          <w:rPr>
            <w:color w:val="0000FF"/>
            <w:spacing w:val="-2"/>
            <w:sz w:val="24"/>
            <w:u w:val="single" w:color="0000FF"/>
          </w:rPr>
          <w:t>http://www.clarivate.ru</w:t>
        </w:r>
        <w:r w:rsidR="002F2C97">
          <w:rPr>
            <w:spacing w:val="-2"/>
            <w:sz w:val="24"/>
          </w:rPr>
          <w:t>.</w:t>
        </w:r>
      </w:hyperlink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139"/>
        <w:ind w:left="1305" w:hanging="349"/>
        <w:rPr>
          <w:sz w:val="24"/>
        </w:rPr>
      </w:pPr>
      <w:hyperlink r:id="rId25">
        <w:r w:rsidR="002F2C97">
          <w:rPr>
            <w:color w:val="0000FF"/>
            <w:spacing w:val="-2"/>
            <w:sz w:val="24"/>
            <w:u w:val="single" w:color="0000FF"/>
          </w:rPr>
          <w:t>http://www.scopus.com</w:t>
        </w:r>
      </w:hyperlink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137"/>
        <w:ind w:left="1305" w:hanging="349"/>
        <w:rPr>
          <w:sz w:val="24"/>
        </w:rPr>
      </w:pPr>
      <w:hyperlink r:id="rId26">
        <w:r w:rsidR="002F2C97">
          <w:rPr>
            <w:color w:val="0000FF"/>
            <w:spacing w:val="-2"/>
            <w:sz w:val="24"/>
            <w:u w:val="single" w:color="0000FF"/>
          </w:rPr>
          <w:t>http://www.elsevierscience.ru</w:t>
        </w:r>
      </w:hyperlink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139"/>
        <w:ind w:left="1305" w:hanging="349"/>
        <w:rPr>
          <w:sz w:val="24"/>
        </w:rPr>
      </w:pPr>
      <w:hyperlink r:id="rId27">
        <w:r w:rsidR="002F2C97">
          <w:rPr>
            <w:color w:val="0000FF"/>
            <w:spacing w:val="-2"/>
            <w:sz w:val="24"/>
            <w:u w:val="single" w:color="0000FF"/>
          </w:rPr>
          <w:t>https://www.mendeley.com</w:t>
        </w:r>
      </w:hyperlink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137"/>
        <w:ind w:left="1305" w:hanging="349"/>
        <w:rPr>
          <w:sz w:val="24"/>
        </w:rPr>
      </w:pPr>
      <w:hyperlink r:id="rId28">
        <w:r w:rsidR="002F2C97">
          <w:rPr>
            <w:sz w:val="24"/>
          </w:rPr>
          <w:t>www.distance-learning.ru</w:t>
        </w:r>
        <w:r w:rsidR="002F2C97">
          <w:rPr>
            <w:spacing w:val="-4"/>
            <w:sz w:val="24"/>
          </w:rPr>
          <w:t xml:space="preserve"> </w:t>
        </w:r>
      </w:hyperlink>
      <w:r w:rsidR="002F2C97">
        <w:rPr>
          <w:sz w:val="24"/>
        </w:rPr>
        <w:t>–</w:t>
      </w:r>
      <w:r w:rsidR="002F2C97">
        <w:rPr>
          <w:spacing w:val="-4"/>
          <w:sz w:val="24"/>
        </w:rPr>
        <w:t xml:space="preserve"> </w:t>
      </w:r>
      <w:r w:rsidR="002F2C97">
        <w:rPr>
          <w:sz w:val="24"/>
        </w:rPr>
        <w:t>Информационный</w:t>
      </w:r>
      <w:r w:rsidR="002F2C97">
        <w:rPr>
          <w:spacing w:val="-4"/>
          <w:sz w:val="24"/>
        </w:rPr>
        <w:t xml:space="preserve"> </w:t>
      </w:r>
      <w:r w:rsidR="002F2C97">
        <w:rPr>
          <w:sz w:val="24"/>
        </w:rPr>
        <w:t>портал</w:t>
      </w:r>
      <w:r w:rsidR="002F2C97">
        <w:rPr>
          <w:spacing w:val="-5"/>
          <w:sz w:val="24"/>
        </w:rPr>
        <w:t xml:space="preserve"> </w:t>
      </w:r>
      <w:r w:rsidR="002F2C97">
        <w:rPr>
          <w:sz w:val="24"/>
        </w:rPr>
        <w:t>«Дистанционное</w:t>
      </w:r>
      <w:r w:rsidR="002F2C97">
        <w:rPr>
          <w:spacing w:val="-8"/>
          <w:sz w:val="24"/>
        </w:rPr>
        <w:t xml:space="preserve"> </w:t>
      </w:r>
      <w:r w:rsidR="002F2C97">
        <w:rPr>
          <w:spacing w:val="-2"/>
          <w:sz w:val="24"/>
        </w:rPr>
        <w:t>обучение»</w:t>
      </w:r>
    </w:p>
    <w:p w:rsidR="00674340" w:rsidRDefault="00674340">
      <w:pPr>
        <w:rPr>
          <w:sz w:val="24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60" w:line="360" w:lineRule="auto"/>
        <w:ind w:right="407" w:hanging="360"/>
        <w:rPr>
          <w:sz w:val="24"/>
        </w:rPr>
      </w:pPr>
      <w:hyperlink r:id="rId29">
        <w:r w:rsidR="002F2C97">
          <w:rPr>
            <w:color w:val="0000FF"/>
            <w:sz w:val="24"/>
            <w:u w:val="single" w:color="0000FF"/>
          </w:rPr>
          <w:t>http://search.epnet.com</w:t>
        </w:r>
      </w:hyperlink>
      <w:r w:rsidR="002F2C97">
        <w:rPr>
          <w:color w:val="0000FF"/>
          <w:spacing w:val="40"/>
          <w:sz w:val="24"/>
        </w:rPr>
        <w:t xml:space="preserve"> </w:t>
      </w:r>
      <w:r w:rsidR="002F2C97">
        <w:rPr>
          <w:sz w:val="24"/>
        </w:rPr>
        <w:t>-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EВSCO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–</w:t>
      </w:r>
      <w:r w:rsidR="002F2C97">
        <w:rPr>
          <w:spacing w:val="38"/>
          <w:sz w:val="24"/>
        </w:rPr>
        <w:t xml:space="preserve"> </w:t>
      </w:r>
      <w:r w:rsidR="002F2C97">
        <w:rPr>
          <w:sz w:val="24"/>
        </w:rPr>
        <w:t>Универсальная</w:t>
      </w:r>
      <w:r w:rsidR="002F2C97">
        <w:rPr>
          <w:spacing w:val="40"/>
          <w:sz w:val="24"/>
        </w:rPr>
        <w:t xml:space="preserve"> </w:t>
      </w:r>
      <w:r w:rsidR="002F2C97">
        <w:rPr>
          <w:sz w:val="24"/>
        </w:rPr>
        <w:t>база</w:t>
      </w:r>
      <w:r w:rsidR="002F2C97">
        <w:rPr>
          <w:spacing w:val="39"/>
          <w:sz w:val="24"/>
        </w:rPr>
        <w:t xml:space="preserve"> </w:t>
      </w:r>
      <w:r w:rsidR="002F2C97">
        <w:rPr>
          <w:sz w:val="24"/>
        </w:rPr>
        <w:t>данных</w:t>
      </w:r>
      <w:r w:rsidR="002F2C97">
        <w:rPr>
          <w:spacing w:val="37"/>
          <w:sz w:val="24"/>
        </w:rPr>
        <w:t xml:space="preserve"> </w:t>
      </w:r>
      <w:r w:rsidR="002F2C97">
        <w:rPr>
          <w:sz w:val="24"/>
        </w:rPr>
        <w:t>зарубежных</w:t>
      </w:r>
      <w:r w:rsidR="002F2C97">
        <w:rPr>
          <w:spacing w:val="39"/>
          <w:sz w:val="24"/>
        </w:rPr>
        <w:t xml:space="preserve"> </w:t>
      </w:r>
      <w:proofErr w:type="spellStart"/>
      <w:r w:rsidR="002F2C97">
        <w:rPr>
          <w:sz w:val="24"/>
        </w:rPr>
        <w:t>полноте</w:t>
      </w:r>
      <w:proofErr w:type="gramStart"/>
      <w:r w:rsidR="002F2C97">
        <w:rPr>
          <w:sz w:val="24"/>
        </w:rPr>
        <w:t>к</w:t>
      </w:r>
      <w:proofErr w:type="spellEnd"/>
      <w:r w:rsidR="002F2C97">
        <w:rPr>
          <w:sz w:val="24"/>
        </w:rPr>
        <w:t>-</w:t>
      </w:r>
      <w:proofErr w:type="gramEnd"/>
      <w:r w:rsidR="002F2C97">
        <w:rPr>
          <w:sz w:val="24"/>
        </w:rPr>
        <w:t xml:space="preserve"> </w:t>
      </w:r>
      <w:proofErr w:type="spellStart"/>
      <w:r w:rsidR="002F2C97">
        <w:rPr>
          <w:sz w:val="24"/>
        </w:rPr>
        <w:t>стовых</w:t>
      </w:r>
      <w:proofErr w:type="spellEnd"/>
      <w:r w:rsidR="002F2C97">
        <w:rPr>
          <w:sz w:val="24"/>
        </w:rPr>
        <w:t xml:space="preserve"> научных журналов по всем областям знаний.</w:t>
      </w: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1" w:line="360" w:lineRule="auto"/>
        <w:ind w:right="408" w:hanging="360"/>
        <w:rPr>
          <w:sz w:val="24"/>
        </w:rPr>
      </w:pPr>
      <w:hyperlink r:id="rId30">
        <w:r w:rsidR="002F2C97">
          <w:rPr>
            <w:sz w:val="24"/>
          </w:rPr>
          <w:t xml:space="preserve">http://www.annualreviews.org/page/librarians/ebvc </w:t>
        </w:r>
      </w:hyperlink>
      <w:r w:rsidR="002F2C97">
        <w:rPr>
          <w:sz w:val="24"/>
        </w:rPr>
        <w:t xml:space="preserve">- Журналы и ежегодники издательства </w:t>
      </w:r>
      <w:proofErr w:type="spellStart"/>
      <w:r w:rsidR="002F2C97">
        <w:rPr>
          <w:sz w:val="24"/>
        </w:rPr>
        <w:t>Annual</w:t>
      </w:r>
      <w:proofErr w:type="spellEnd"/>
      <w:r w:rsidR="002F2C97">
        <w:rPr>
          <w:sz w:val="24"/>
        </w:rPr>
        <w:t xml:space="preserve"> </w:t>
      </w:r>
      <w:proofErr w:type="spellStart"/>
      <w:r w:rsidR="002F2C97">
        <w:rPr>
          <w:sz w:val="24"/>
        </w:rPr>
        <w:t>Reviews</w:t>
      </w:r>
      <w:proofErr w:type="spellEnd"/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ind w:left="1305" w:hanging="349"/>
        <w:rPr>
          <w:sz w:val="24"/>
        </w:rPr>
      </w:pPr>
      <w:hyperlink r:id="rId31">
        <w:r w:rsidR="002F2C97">
          <w:rPr>
            <w:sz w:val="24"/>
          </w:rPr>
          <w:t>http://archive.neicon.ru/xmlui/</w:t>
        </w:r>
        <w:r w:rsidR="002F2C97">
          <w:rPr>
            <w:spacing w:val="-6"/>
            <w:sz w:val="24"/>
          </w:rPr>
          <w:t xml:space="preserve"> </w:t>
        </w:r>
      </w:hyperlink>
      <w:r w:rsidR="002F2C97">
        <w:rPr>
          <w:sz w:val="24"/>
        </w:rPr>
        <w:t>Поисковая</w:t>
      </w:r>
      <w:r w:rsidR="002F2C97">
        <w:rPr>
          <w:spacing w:val="-3"/>
          <w:sz w:val="24"/>
        </w:rPr>
        <w:t xml:space="preserve"> </w:t>
      </w:r>
      <w:r w:rsidR="002F2C97">
        <w:rPr>
          <w:sz w:val="24"/>
        </w:rPr>
        <w:t>система</w:t>
      </w:r>
      <w:r w:rsidR="002F2C97">
        <w:rPr>
          <w:spacing w:val="-5"/>
          <w:sz w:val="24"/>
        </w:rPr>
        <w:t xml:space="preserve"> </w:t>
      </w:r>
      <w:r w:rsidR="002F2C97">
        <w:rPr>
          <w:sz w:val="24"/>
        </w:rPr>
        <w:t>архивов</w:t>
      </w:r>
      <w:r w:rsidR="002F2C97">
        <w:rPr>
          <w:spacing w:val="-4"/>
          <w:sz w:val="24"/>
        </w:rPr>
        <w:t xml:space="preserve"> </w:t>
      </w:r>
      <w:r w:rsidR="002F2C97">
        <w:rPr>
          <w:sz w:val="24"/>
        </w:rPr>
        <w:t>научных</w:t>
      </w:r>
      <w:r w:rsidR="002F2C97">
        <w:rPr>
          <w:spacing w:val="-3"/>
          <w:sz w:val="24"/>
        </w:rPr>
        <w:t xml:space="preserve"> </w:t>
      </w:r>
      <w:r w:rsidR="002F2C97">
        <w:rPr>
          <w:spacing w:val="-2"/>
          <w:sz w:val="24"/>
        </w:rPr>
        <w:t>изданий</w:t>
      </w: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before="137" w:line="360" w:lineRule="auto"/>
        <w:ind w:right="404" w:hanging="360"/>
        <w:jc w:val="both"/>
        <w:rPr>
          <w:sz w:val="24"/>
        </w:rPr>
      </w:pPr>
      <w:hyperlink r:id="rId32">
        <w:r w:rsidR="002F2C97">
          <w:rPr>
            <w:color w:val="0000FF"/>
            <w:spacing w:val="-2"/>
            <w:sz w:val="24"/>
            <w:u w:val="single" w:color="0000FF"/>
          </w:rPr>
          <w:t>http://online.eastview.com/udb_login/index.jsp?enc=eng&amp;error=com.eastview.authentication.</w:t>
        </w:r>
      </w:hyperlink>
      <w:r w:rsidR="002F2C97">
        <w:rPr>
          <w:color w:val="0000FF"/>
          <w:spacing w:val="-2"/>
          <w:sz w:val="24"/>
        </w:rPr>
        <w:t xml:space="preserve"> </w:t>
      </w:r>
      <w:hyperlink r:id="rId33">
        <w:r w:rsidR="002F2C97">
          <w:rPr>
            <w:color w:val="0000FF"/>
            <w:sz w:val="24"/>
            <w:u w:val="single" w:color="0000FF"/>
          </w:rPr>
          <w:t>Error10&amp;frwd=%2Fsearch%2Fsimple</w:t>
        </w:r>
        <w:r w:rsidR="002F2C97">
          <w:rPr>
            <w:color w:val="0000FF"/>
            <w:sz w:val="24"/>
          </w:rPr>
          <w:t xml:space="preserve"> </w:t>
        </w:r>
      </w:hyperlink>
      <w:r w:rsidR="002F2C97">
        <w:rPr>
          <w:sz w:val="24"/>
        </w:rPr>
        <w:t>–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единая база доступа</w:t>
      </w:r>
      <w:r w:rsidR="002F2C97">
        <w:rPr>
          <w:spacing w:val="-1"/>
          <w:sz w:val="24"/>
        </w:rPr>
        <w:t xml:space="preserve"> </w:t>
      </w:r>
      <w:r w:rsidR="002F2C97">
        <w:rPr>
          <w:sz w:val="24"/>
        </w:rPr>
        <w:t>к российским</w:t>
      </w:r>
      <w:r w:rsidR="002F2C97">
        <w:rPr>
          <w:spacing w:val="-2"/>
          <w:sz w:val="24"/>
        </w:rPr>
        <w:t xml:space="preserve"> </w:t>
      </w:r>
      <w:r w:rsidR="002F2C97">
        <w:rPr>
          <w:sz w:val="24"/>
        </w:rPr>
        <w:t>общественным и гуманитарным изданиям</w:t>
      </w:r>
    </w:p>
    <w:p w:rsidR="00674340" w:rsidRDefault="0085249F">
      <w:pPr>
        <w:pStyle w:val="a4"/>
        <w:numPr>
          <w:ilvl w:val="1"/>
          <w:numId w:val="8"/>
        </w:numPr>
        <w:tabs>
          <w:tab w:val="left" w:pos="1306"/>
        </w:tabs>
        <w:spacing w:line="275" w:lineRule="exact"/>
        <w:ind w:left="1305" w:hanging="349"/>
        <w:jc w:val="both"/>
        <w:rPr>
          <w:sz w:val="24"/>
        </w:rPr>
      </w:pPr>
      <w:hyperlink r:id="rId34">
        <w:r w:rsidR="002F2C97">
          <w:rPr>
            <w:sz w:val="24"/>
          </w:rPr>
          <w:t>www.window.edu.ru/</w:t>
        </w:r>
        <w:r w:rsidR="002F2C97">
          <w:rPr>
            <w:spacing w:val="-13"/>
            <w:sz w:val="24"/>
          </w:rPr>
          <w:t xml:space="preserve"> </w:t>
        </w:r>
      </w:hyperlink>
      <w:r w:rsidR="002F2C97">
        <w:rPr>
          <w:sz w:val="24"/>
        </w:rPr>
        <w:t>–Единое</w:t>
      </w:r>
      <w:r w:rsidR="002F2C97">
        <w:rPr>
          <w:spacing w:val="-13"/>
          <w:sz w:val="24"/>
        </w:rPr>
        <w:t xml:space="preserve"> </w:t>
      </w:r>
      <w:r w:rsidR="002F2C97">
        <w:rPr>
          <w:sz w:val="24"/>
        </w:rPr>
        <w:t>окно</w:t>
      </w:r>
      <w:r w:rsidR="002F2C97">
        <w:rPr>
          <w:spacing w:val="-12"/>
          <w:sz w:val="24"/>
        </w:rPr>
        <w:t xml:space="preserve"> </w:t>
      </w:r>
      <w:r w:rsidR="002F2C97">
        <w:rPr>
          <w:sz w:val="24"/>
        </w:rPr>
        <w:t>доступа</w:t>
      </w:r>
      <w:r w:rsidR="002F2C97">
        <w:rPr>
          <w:spacing w:val="-13"/>
          <w:sz w:val="24"/>
        </w:rPr>
        <w:t xml:space="preserve"> </w:t>
      </w:r>
      <w:r w:rsidR="002F2C97">
        <w:rPr>
          <w:sz w:val="24"/>
        </w:rPr>
        <w:t>к</w:t>
      </w:r>
      <w:r w:rsidR="002F2C97">
        <w:rPr>
          <w:spacing w:val="-13"/>
          <w:sz w:val="24"/>
        </w:rPr>
        <w:t xml:space="preserve"> </w:t>
      </w:r>
      <w:r w:rsidR="002F2C97">
        <w:rPr>
          <w:sz w:val="24"/>
        </w:rPr>
        <w:t>образовательным</w:t>
      </w:r>
      <w:r w:rsidR="002F2C97">
        <w:rPr>
          <w:spacing w:val="-14"/>
          <w:sz w:val="24"/>
        </w:rPr>
        <w:t xml:space="preserve"> </w:t>
      </w:r>
      <w:r w:rsidR="002F2C97">
        <w:rPr>
          <w:spacing w:val="-2"/>
          <w:sz w:val="24"/>
        </w:rPr>
        <w:t>ресурсам.</w:t>
      </w:r>
    </w:p>
    <w:p w:rsidR="00674340" w:rsidRDefault="00674340">
      <w:pPr>
        <w:pStyle w:val="a3"/>
        <w:spacing w:before="11"/>
        <w:rPr>
          <w:sz w:val="32"/>
        </w:rPr>
      </w:pPr>
    </w:p>
    <w:p w:rsidR="00674340" w:rsidRDefault="002F2C97">
      <w:pPr>
        <w:pStyle w:val="4"/>
        <w:numPr>
          <w:ilvl w:val="0"/>
          <w:numId w:val="7"/>
        </w:numPr>
        <w:tabs>
          <w:tab w:val="left" w:pos="838"/>
        </w:tabs>
        <w:ind w:hanging="241"/>
      </w:pPr>
      <w:r>
        <w:t>МАТЕРИАЛЬНО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(НИР)</w:t>
      </w:r>
    </w:p>
    <w:p w:rsidR="00674340" w:rsidRDefault="002F2C97">
      <w:pPr>
        <w:pStyle w:val="a3"/>
        <w:spacing w:before="197" w:line="360" w:lineRule="auto"/>
        <w:ind w:left="597" w:right="404" w:firstLine="427"/>
        <w:jc w:val="both"/>
      </w:pP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программы практики -</w:t>
      </w:r>
      <w:r>
        <w:rPr>
          <w:spacing w:val="-2"/>
        </w:rPr>
        <w:t xml:space="preserve"> </w:t>
      </w:r>
      <w:r>
        <w:t>НИР</w:t>
      </w:r>
      <w:r>
        <w:rPr>
          <w:spacing w:val="-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 Интернет и доступ в базы БСС, предоставляемые библиотекой РГГУ.</w:t>
      </w:r>
    </w:p>
    <w:p w:rsidR="00674340" w:rsidRDefault="002F2C97">
      <w:pPr>
        <w:pStyle w:val="a3"/>
        <w:spacing w:before="1" w:line="360" w:lineRule="auto"/>
        <w:ind w:left="597" w:right="404" w:firstLine="427"/>
        <w:jc w:val="both"/>
      </w:pPr>
      <w:r>
        <w:t>Для защиты отчета по</w:t>
      </w:r>
      <w:r>
        <w:rPr>
          <w:spacing w:val="-1"/>
        </w:rPr>
        <w:t xml:space="preserve"> </w:t>
      </w:r>
      <w:r>
        <w:t xml:space="preserve">НИР необходим кабинет с интерактивной доской и проектором, по- </w:t>
      </w:r>
      <w:proofErr w:type="spellStart"/>
      <w:r>
        <w:t>скольку</w:t>
      </w:r>
      <w:proofErr w:type="spellEnd"/>
      <w:r>
        <w:t xml:space="preserve"> защита отчета должна быть подкреплена его визуальной иллюстрацией с </w:t>
      </w:r>
      <w:proofErr w:type="spellStart"/>
      <w:r>
        <w:t>использов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программы </w:t>
      </w:r>
      <w:proofErr w:type="spellStart"/>
      <w:r>
        <w:t>PowerPoint</w:t>
      </w:r>
      <w:proofErr w:type="spellEnd"/>
      <w:r>
        <w:t>.</w:t>
      </w:r>
    </w:p>
    <w:p w:rsidR="00674340" w:rsidRDefault="00674340">
      <w:pPr>
        <w:pStyle w:val="a3"/>
        <w:spacing w:before="2"/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829"/>
        <w:gridCol w:w="2269"/>
        <w:gridCol w:w="2696"/>
      </w:tblGrid>
      <w:tr w:rsidR="00674340">
        <w:trPr>
          <w:trHeight w:val="1103"/>
        </w:trPr>
        <w:tc>
          <w:tcPr>
            <w:tcW w:w="708" w:type="dxa"/>
          </w:tcPr>
          <w:p w:rsidR="00674340" w:rsidRDefault="002F2C97">
            <w:pPr>
              <w:pStyle w:val="TableParagraph"/>
              <w:ind w:left="287" w:right="125" w:hanging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№п/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75" w:lineRule="exact"/>
              <w:ind w:left="9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75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76" w:lineRule="exact"/>
              <w:ind w:left="195" w:right="191" w:hanging="3"/>
              <w:jc w:val="center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лицензионное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или свободно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распростра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pacing w:val="-2"/>
                <w:sz w:val="24"/>
              </w:rPr>
              <w:t>няемое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Adobe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Master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CS4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Pro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554"/>
        </w:trPr>
        <w:tc>
          <w:tcPr>
            <w:tcW w:w="708" w:type="dxa"/>
          </w:tcPr>
          <w:p w:rsidR="00674340" w:rsidRDefault="002F2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AutoCAD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Student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Autodesk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70" w:lineRule="atLeast"/>
              <w:ind w:left="106" w:right="343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няемое</w:t>
            </w:r>
            <w:proofErr w:type="spellEnd"/>
          </w:p>
        </w:tc>
      </w:tr>
      <w:tr w:rsidR="00674340">
        <w:trPr>
          <w:trHeight w:val="551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Archicad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Student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Graphisoft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76" w:lineRule="exact"/>
              <w:ind w:left="106" w:right="343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няемое</w:t>
            </w:r>
            <w:proofErr w:type="spellEnd"/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SPSS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Statisctics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IBM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Share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pacing w:val="-4"/>
                <w:sz w:val="24"/>
              </w:rPr>
              <w:t xml:space="preserve"> 2010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SPSS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Statisctics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IBM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8"/>
        </w:trPr>
        <w:tc>
          <w:tcPr>
            <w:tcW w:w="708" w:type="dxa"/>
          </w:tcPr>
          <w:p w:rsidR="00674340" w:rsidRDefault="002F2C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«Альт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«Базальт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6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Pro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Kaspersky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Security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Kaspersky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5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Microsoft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674340">
        <w:trPr>
          <w:trHeight w:val="277"/>
        </w:trPr>
        <w:tc>
          <w:tcPr>
            <w:tcW w:w="708" w:type="dxa"/>
          </w:tcPr>
          <w:p w:rsidR="00674340" w:rsidRDefault="002F2C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9" w:type="dxa"/>
          </w:tcPr>
          <w:p w:rsidR="00674340" w:rsidRDefault="002F2C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Adobe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Creative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Cloud</w:t>
            </w:r>
            <w:proofErr w:type="spellEnd"/>
          </w:p>
        </w:tc>
        <w:tc>
          <w:tcPr>
            <w:tcW w:w="2269" w:type="dxa"/>
          </w:tcPr>
          <w:p w:rsidR="00674340" w:rsidRDefault="002F2C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</w:t>
            </w:r>
            <w:proofErr w:type="spellEnd"/>
          </w:p>
        </w:tc>
        <w:tc>
          <w:tcPr>
            <w:tcW w:w="2696" w:type="dxa"/>
          </w:tcPr>
          <w:p w:rsidR="00674340" w:rsidRDefault="002F2C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</w:tbl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6"/>
        <w:rPr>
          <w:sz w:val="20"/>
        </w:rPr>
      </w:pPr>
    </w:p>
    <w:bookmarkEnd w:id="5"/>
    <w:p w:rsidR="00674340" w:rsidRDefault="002F2C97">
      <w:pPr>
        <w:pStyle w:val="4"/>
        <w:numPr>
          <w:ilvl w:val="0"/>
          <w:numId w:val="7"/>
        </w:numPr>
        <w:tabs>
          <w:tab w:val="left" w:pos="898"/>
        </w:tabs>
        <w:spacing w:before="1" w:line="360" w:lineRule="auto"/>
        <w:ind w:left="597" w:right="539" w:firstLine="0"/>
      </w:pPr>
      <w:r>
        <w:t>ОРГАНИЗАЦИЯ</w:t>
      </w:r>
      <w:r>
        <w:rPr>
          <w:spacing w:val="-9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(НАУЧНО-ИССЛЕДОВАТЕЛЬСКОЙ</w:t>
      </w:r>
      <w:r>
        <w:rPr>
          <w:spacing w:val="-8"/>
        </w:rPr>
        <w:t xml:space="preserve"> </w:t>
      </w:r>
      <w:r>
        <w:t>РАБОТЫ)</w:t>
      </w:r>
      <w:r>
        <w:rPr>
          <w:spacing w:val="-10"/>
        </w:rPr>
        <w:t xml:space="preserve"> </w:t>
      </w:r>
      <w:r>
        <w:t>ДЛЯ ЛИЦ С ОГРАНИЧЕННЫМИ ВОЗМОЖНОСТЯМИ ЗДОРОВЬЯ</w:t>
      </w:r>
    </w:p>
    <w:p w:rsidR="00674340" w:rsidRDefault="00674340">
      <w:pPr>
        <w:spacing w:line="360" w:lineRule="auto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60" w:line="360" w:lineRule="auto"/>
        <w:ind w:left="597" w:right="408" w:firstLine="708"/>
        <w:jc w:val="both"/>
      </w:pPr>
      <w:r>
        <w:lastRenderedPageBreak/>
        <w:t>При необходимости программа НИР</w:t>
      </w:r>
      <w:r>
        <w:rPr>
          <w:spacing w:val="40"/>
        </w:rPr>
        <w:t xml:space="preserve"> </w:t>
      </w:r>
      <w:r>
        <w:t>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674340" w:rsidRDefault="002F2C97">
      <w:pPr>
        <w:pStyle w:val="a3"/>
        <w:spacing w:line="275" w:lineRule="exact"/>
        <w:ind w:left="1305"/>
        <w:jc w:val="both"/>
      </w:pPr>
      <w:r>
        <w:t>В</w:t>
      </w:r>
      <w:r>
        <w:rPr>
          <w:spacing w:val="-5"/>
        </w:rPr>
        <w:t xml:space="preserve"> </w:t>
      </w:r>
      <w:r>
        <w:t>заключении</w:t>
      </w:r>
      <w:r>
        <w:rPr>
          <w:spacing w:val="-2"/>
        </w:rPr>
        <w:t xml:space="preserve"> </w:t>
      </w:r>
      <w:r>
        <w:t>ПМПК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прописано: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737"/>
        </w:tabs>
        <w:spacing w:before="137"/>
        <w:ind w:left="736"/>
        <w:jc w:val="both"/>
        <w:rPr>
          <w:sz w:val="24"/>
        </w:rPr>
      </w:pPr>
      <w:r>
        <w:rPr>
          <w:sz w:val="24"/>
        </w:rPr>
        <w:t>рекомендуемая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день);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737"/>
        </w:tabs>
        <w:spacing w:before="139"/>
        <w:ind w:left="736"/>
        <w:rPr>
          <w:sz w:val="24"/>
        </w:rPr>
      </w:pPr>
      <w:r>
        <w:rPr>
          <w:sz w:val="24"/>
        </w:rPr>
        <w:t>оборудование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(при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739"/>
        </w:tabs>
        <w:spacing w:before="137" w:line="360" w:lineRule="auto"/>
        <w:ind w:right="414" w:firstLine="0"/>
        <w:rPr>
          <w:sz w:val="24"/>
        </w:rPr>
      </w:pP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процесса (при необходимости);</w:t>
      </w:r>
    </w:p>
    <w:p w:rsidR="00674340" w:rsidRDefault="002F2C97">
      <w:pPr>
        <w:pStyle w:val="a4"/>
        <w:numPr>
          <w:ilvl w:val="0"/>
          <w:numId w:val="6"/>
        </w:numPr>
        <w:tabs>
          <w:tab w:val="left" w:pos="899"/>
          <w:tab w:val="left" w:pos="900"/>
          <w:tab w:val="left" w:pos="2395"/>
          <w:tab w:val="left" w:pos="5458"/>
          <w:tab w:val="left" w:pos="7267"/>
          <w:tab w:val="left" w:pos="8985"/>
          <w:tab w:val="left" w:pos="9313"/>
        </w:tabs>
        <w:spacing w:before="1" w:line="360" w:lineRule="auto"/>
        <w:ind w:right="409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указанием </w:t>
      </w:r>
      <w:r>
        <w:rPr>
          <w:sz w:val="24"/>
        </w:rPr>
        <w:t>специалистов и допустимой нагрузки (количества часов в неделю).</w:t>
      </w:r>
    </w:p>
    <w:p w:rsidR="00674340" w:rsidRDefault="002F2C97">
      <w:pPr>
        <w:pStyle w:val="a3"/>
        <w:spacing w:line="360" w:lineRule="auto"/>
        <w:ind w:left="597" w:right="408" w:firstLine="708"/>
        <w:jc w:val="both"/>
      </w:pPr>
      <w:r>
        <w:t xml:space="preserve"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</w:t>
      </w:r>
      <w:r>
        <w:rPr>
          <w:spacing w:val="-2"/>
        </w:rPr>
        <w:t>программе.</w:t>
      </w:r>
    </w:p>
    <w:p w:rsidR="00674340" w:rsidRDefault="002F2C97">
      <w:pPr>
        <w:pStyle w:val="a3"/>
        <w:spacing w:line="360" w:lineRule="auto"/>
        <w:ind w:left="597" w:right="408" w:firstLine="708"/>
        <w:jc w:val="both"/>
      </w:pPr>
      <w: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</w:t>
      </w:r>
      <w:r>
        <w:rPr>
          <w:spacing w:val="40"/>
        </w:rPr>
        <w:t xml:space="preserve"> </w:t>
      </w:r>
      <w:r>
        <w:t>на зачете или экзамене.</w:t>
      </w:r>
    </w:p>
    <w:p w:rsidR="00674340" w:rsidRDefault="002F2C97">
      <w:pPr>
        <w:pStyle w:val="a3"/>
        <w:spacing w:before="2" w:line="360" w:lineRule="auto"/>
        <w:ind w:left="597" w:right="405" w:firstLine="708"/>
        <w:jc w:val="both"/>
      </w:pPr>
      <w: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674340" w:rsidRDefault="002F2C97">
      <w:pPr>
        <w:pStyle w:val="a3"/>
        <w:spacing w:line="360" w:lineRule="auto"/>
        <w:ind w:left="597" w:right="405"/>
        <w:jc w:val="both"/>
      </w:pPr>
      <w: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</w:t>
      </w:r>
      <w:r>
        <w:rPr>
          <w:spacing w:val="40"/>
        </w:rPr>
        <w:t xml:space="preserve"> </w:t>
      </w:r>
      <w:r>
        <w:t>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674340" w:rsidRDefault="002F2C97">
      <w:pPr>
        <w:pStyle w:val="a3"/>
        <w:spacing w:line="360" w:lineRule="auto"/>
        <w:ind w:left="597" w:right="413" w:firstLine="708"/>
        <w:jc w:val="both"/>
      </w:pPr>
      <w:r>
        <w:t>Защита отчета по НИР для обучающихся из числа лиц с ограниченными</w:t>
      </w:r>
      <w:r>
        <w:rPr>
          <w:spacing w:val="40"/>
        </w:rPr>
        <w:t xml:space="preserve"> </w:t>
      </w:r>
      <w:r>
        <w:t>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674340" w:rsidRDefault="00674340">
      <w:pPr>
        <w:spacing w:line="360" w:lineRule="auto"/>
        <w:jc w:val="both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82" w:line="355" w:lineRule="auto"/>
        <w:ind w:right="410"/>
        <w:jc w:val="both"/>
        <w:rPr>
          <w:sz w:val="24"/>
        </w:rPr>
      </w:pPr>
      <w:r>
        <w:rPr>
          <w:sz w:val="24"/>
        </w:rPr>
        <w:lastRenderedPageBreak/>
        <w:t>учебные аудитории, оборудованные компьютерами с выходом в интернет, видеопроекционным оборудованием для презентаций, средствами звуковоспроизведения, экраном;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6" w:line="350" w:lineRule="auto"/>
        <w:ind w:right="409"/>
        <w:jc w:val="both"/>
        <w:rPr>
          <w:sz w:val="24"/>
        </w:rPr>
      </w:pPr>
      <w:r>
        <w:rPr>
          <w:sz w:val="24"/>
        </w:rPr>
        <w:t>библиотека, имеющая рабочие места для обучающихся, оборудованные доступом к базам данных и интернетом;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13"/>
        <w:ind w:hanging="361"/>
        <w:jc w:val="both"/>
        <w:rPr>
          <w:sz w:val="24"/>
        </w:rPr>
      </w:pP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классы;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8"/>
        </w:tabs>
        <w:spacing w:before="138" w:line="355" w:lineRule="auto"/>
        <w:ind w:right="409"/>
        <w:jc w:val="both"/>
        <w:rPr>
          <w:sz w:val="24"/>
        </w:rPr>
      </w:pPr>
      <w:r>
        <w:rPr>
          <w:sz w:val="24"/>
        </w:rP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674340" w:rsidRDefault="002F2C97">
      <w:pPr>
        <w:pStyle w:val="a3"/>
        <w:spacing w:before="6"/>
        <w:ind w:left="597"/>
        <w:jc w:val="both"/>
      </w:pP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rPr>
          <w:spacing w:val="-2"/>
        </w:rPr>
        <w:t>предоставляются: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9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8" w:line="348" w:lineRule="auto"/>
        <w:ind w:left="597" w:right="5103" w:firstLine="36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шрифтом. Для лиц с нарушениями слуха: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9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8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74340" w:rsidRDefault="002F2C97">
      <w:pPr>
        <w:pStyle w:val="a3"/>
        <w:spacing w:before="133"/>
        <w:ind w:left="597"/>
      </w:pPr>
      <w:r>
        <w:t>Для</w:t>
      </w:r>
      <w:r>
        <w:rPr>
          <w:spacing w:val="-6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2"/>
        </w:rPr>
        <w:t xml:space="preserve"> аппарата: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4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электронного </w:t>
      </w:r>
      <w:r>
        <w:rPr>
          <w:spacing w:val="-2"/>
          <w:sz w:val="24"/>
        </w:rPr>
        <w:t>документа;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17"/>
          <w:tab w:val="left" w:pos="1318"/>
        </w:tabs>
        <w:spacing w:before="136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74340" w:rsidRDefault="002F2C97">
      <w:pPr>
        <w:pStyle w:val="a3"/>
        <w:spacing w:before="136" w:line="360" w:lineRule="auto"/>
        <w:ind w:left="597" w:right="404" w:firstLine="360"/>
        <w:jc w:val="both"/>
      </w:pPr>
      <w:r>
        <w:t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</w:t>
      </w:r>
      <w:r>
        <w:rPr>
          <w:spacing w:val="-1"/>
        </w:rPr>
        <w:t xml:space="preserve"> </w:t>
      </w:r>
      <w:r>
        <w:t>увеличивается 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(при необходимости).</w:t>
      </w:r>
      <w:r>
        <w:rPr>
          <w:spacing w:val="-1"/>
        </w:rPr>
        <w:t xml:space="preserve"> </w:t>
      </w:r>
      <w:r>
        <w:t>Гарантируется</w:t>
      </w:r>
      <w:r>
        <w:rPr>
          <w:spacing w:val="-1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аудиторию,</w:t>
      </w:r>
      <w:r>
        <w:rPr>
          <w:spacing w:val="-1"/>
        </w:rPr>
        <w:t xml:space="preserve"> </w:t>
      </w:r>
      <w:r>
        <w:t>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674340" w:rsidRDefault="002F2C97">
      <w:pPr>
        <w:pStyle w:val="a3"/>
        <w:spacing w:line="360" w:lineRule="auto"/>
        <w:ind w:left="597" w:right="411" w:firstLine="360"/>
        <w:jc w:val="both"/>
      </w:pPr>
      <w: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674340" w:rsidRDefault="002F2C97">
      <w:pPr>
        <w:pStyle w:val="a3"/>
        <w:spacing w:before="1" w:line="360" w:lineRule="auto"/>
        <w:ind w:left="597" w:right="404" w:firstLine="360"/>
        <w:jc w:val="both"/>
      </w:pPr>
      <w:r>
        <w:t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674340" w:rsidRDefault="002F2C97">
      <w:pPr>
        <w:pStyle w:val="a3"/>
        <w:spacing w:line="360" w:lineRule="auto"/>
        <w:ind w:left="597" w:right="406" w:firstLine="360"/>
        <w:jc w:val="both"/>
      </w:pPr>
      <w:r>
        <w:t>Дополнительные требования к материально-технической базе, необходимой для представления</w:t>
      </w:r>
      <w:r>
        <w:rPr>
          <w:spacing w:val="28"/>
        </w:rPr>
        <w:t xml:space="preserve">  </w:t>
      </w:r>
      <w:r>
        <w:t>отчета</w:t>
      </w:r>
      <w:r>
        <w:rPr>
          <w:spacing w:val="31"/>
        </w:rPr>
        <w:t xml:space="preserve">  </w:t>
      </w:r>
      <w:r>
        <w:t>по</w:t>
      </w:r>
      <w:r>
        <w:rPr>
          <w:spacing w:val="30"/>
        </w:rPr>
        <w:t xml:space="preserve">  </w:t>
      </w:r>
      <w:r>
        <w:t>практике</w:t>
      </w:r>
      <w:r>
        <w:rPr>
          <w:spacing w:val="30"/>
        </w:rPr>
        <w:t xml:space="preserve">  </w:t>
      </w:r>
      <w:r>
        <w:t>лицом</w:t>
      </w:r>
      <w:r>
        <w:rPr>
          <w:spacing w:val="29"/>
        </w:rPr>
        <w:t xml:space="preserve">  </w:t>
      </w:r>
      <w:r>
        <w:t>с</w:t>
      </w:r>
      <w:r>
        <w:rPr>
          <w:spacing w:val="30"/>
        </w:rPr>
        <w:t xml:space="preserve">  </w:t>
      </w:r>
      <w:r>
        <w:t>ограниченными</w:t>
      </w:r>
      <w:r>
        <w:rPr>
          <w:spacing w:val="30"/>
        </w:rPr>
        <w:t xml:space="preserve">  </w:t>
      </w:r>
      <w:r>
        <w:t>возможностями</w:t>
      </w:r>
      <w:r>
        <w:rPr>
          <w:spacing w:val="31"/>
        </w:rPr>
        <w:t xml:space="preserve">  </w:t>
      </w:r>
      <w:r>
        <w:rPr>
          <w:spacing w:val="-2"/>
        </w:rPr>
        <w:t>здоровья,</w:t>
      </w:r>
    </w:p>
    <w:p w:rsidR="00674340" w:rsidRDefault="00674340">
      <w:pPr>
        <w:spacing w:line="360" w:lineRule="auto"/>
        <w:jc w:val="both"/>
        <w:sectPr w:rsidR="00674340" w:rsidSect="00DA749D">
          <w:pgSz w:w="11910" w:h="16840"/>
          <w:pgMar w:top="80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60" w:line="360" w:lineRule="auto"/>
        <w:ind w:left="597"/>
      </w:pPr>
      <w:r>
        <w:lastRenderedPageBreak/>
        <w:t>обучающийся должен предоставить на кафедру не позднее, чем за два месяца до проведения</w:t>
      </w:r>
      <w:r>
        <w:rPr>
          <w:spacing w:val="40"/>
        </w:rPr>
        <w:t xml:space="preserve"> </w:t>
      </w:r>
      <w:r>
        <w:t>процедуры защиты.</w:t>
      </w:r>
    </w:p>
    <w:p w:rsidR="00674340" w:rsidRDefault="00674340">
      <w:pPr>
        <w:spacing w:line="360" w:lineRule="auto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spacing w:before="2"/>
        <w:rPr>
          <w:sz w:val="21"/>
        </w:rPr>
      </w:pPr>
    </w:p>
    <w:p w:rsidR="00674340" w:rsidRDefault="002F2C97" w:rsidP="00364DE1">
      <w:pPr>
        <w:ind w:left="3084"/>
      </w:pPr>
      <w:r>
        <w:rPr>
          <w:b/>
          <w:sz w:val="24"/>
        </w:rPr>
        <w:t>АННОТАЦИЯ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674340" w:rsidRPr="003A7FD3" w:rsidRDefault="002F2C97">
      <w:pPr>
        <w:pStyle w:val="4"/>
        <w:spacing w:before="138"/>
        <w:ind w:left="982" w:right="735"/>
        <w:jc w:val="center"/>
        <w:rPr>
          <w:b w:val="0"/>
          <w:bCs w:val="0"/>
        </w:rPr>
      </w:pPr>
      <w:r>
        <w:rPr>
          <w:w w:val="95"/>
        </w:rPr>
        <w:t>(</w:t>
      </w:r>
      <w:r w:rsidRPr="003A7FD3">
        <w:rPr>
          <w:w w:val="95"/>
        </w:rPr>
        <w:t>НАУЧНО-ИССЛЕДОВАТЕЛЬСКАЯ</w:t>
      </w:r>
      <w:r w:rsidRPr="003A7FD3">
        <w:rPr>
          <w:spacing w:val="47"/>
        </w:rPr>
        <w:t xml:space="preserve"> </w:t>
      </w:r>
      <w:r w:rsidRPr="003A7FD3">
        <w:rPr>
          <w:spacing w:val="-2"/>
          <w:w w:val="95"/>
        </w:rPr>
        <w:t>РАБОТА</w:t>
      </w:r>
      <w:r w:rsidR="00251DFA">
        <w:rPr>
          <w:spacing w:val="-2"/>
          <w:w w:val="95"/>
        </w:rPr>
        <w:t xml:space="preserve">, </w:t>
      </w:r>
      <w:r w:rsidR="00251DFA" w:rsidRPr="003A7FD3">
        <w:rPr>
          <w:spacing w:val="-2"/>
          <w:w w:val="95"/>
          <w:sz w:val="28"/>
          <w:szCs w:val="28"/>
        </w:rPr>
        <w:t>производственная практика</w:t>
      </w:r>
      <w:r>
        <w:rPr>
          <w:spacing w:val="-2"/>
          <w:w w:val="95"/>
        </w:rPr>
        <w:t>)</w:t>
      </w:r>
    </w:p>
    <w:p w:rsidR="00674340" w:rsidRDefault="002F2C97">
      <w:pPr>
        <w:pStyle w:val="a3"/>
        <w:spacing w:before="211" w:line="360" w:lineRule="auto"/>
        <w:ind w:left="597" w:right="403" w:firstLine="400"/>
        <w:jc w:val="both"/>
      </w:pPr>
      <w:r>
        <w:t>Научно-исследовательская работа (далее НИР)</w:t>
      </w:r>
      <w:r w:rsidR="003F7892">
        <w:t>,</w:t>
      </w:r>
      <w:r>
        <w:t xml:space="preserve"> реализуется кафедрой интегрированных коммуникаций и рекламы на базе информационного комплекса РГГУ «Научная библиотека», кафедры интегрированных коммуникаций и рекламы РГГУ и лаборатории проектной деятель- </w:t>
      </w:r>
      <w:proofErr w:type="spellStart"/>
      <w:r>
        <w:t>ности</w:t>
      </w:r>
      <w:proofErr w:type="spellEnd"/>
      <w:r>
        <w:t xml:space="preserve"> и коммуникационных технологий факультета</w:t>
      </w:r>
      <w:r w:rsidR="007151B6">
        <w:t xml:space="preserve"> маркетинга и рекламы</w:t>
      </w:r>
      <w:proofErr w:type="gramStart"/>
      <w:r w:rsidR="004E5829">
        <w:t xml:space="preserve"> </w:t>
      </w:r>
      <w:r w:rsidR="007151B6">
        <w:t>И</w:t>
      </w:r>
      <w:proofErr w:type="gramEnd"/>
      <w:r w:rsidR="007151B6">
        <w:t xml:space="preserve"> СЭН</w:t>
      </w:r>
      <w:r>
        <w:t xml:space="preserve"> </w:t>
      </w:r>
      <w:r>
        <w:rPr>
          <w:spacing w:val="-2"/>
        </w:rPr>
        <w:t>РГГУ.</w:t>
      </w:r>
    </w:p>
    <w:p w:rsidR="00674340" w:rsidRDefault="002F2C97">
      <w:pPr>
        <w:pStyle w:val="a3"/>
        <w:spacing w:before="68" w:line="360" w:lineRule="auto"/>
        <w:ind w:left="597" w:right="407" w:firstLine="360"/>
        <w:jc w:val="both"/>
      </w:pPr>
      <w:r>
        <w:t>Научно-исследовательская работа (далее НИР) является типом производственной</w:t>
      </w:r>
      <w:r>
        <w:rPr>
          <w:spacing w:val="40"/>
        </w:rPr>
        <w:t xml:space="preserve"> </w:t>
      </w:r>
      <w:proofErr w:type="spellStart"/>
      <w:r>
        <w:t>практи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и обязательной составляющей основной профессиональной образовательной программы высшего образования подготовки магистра (далее ОП) «Управление </w:t>
      </w:r>
      <w:r w:rsidR="00733509">
        <w:t xml:space="preserve">коммуникациями на государственной и муниципальной службе»  </w:t>
      </w:r>
      <w:r>
        <w:t xml:space="preserve">по направлению 42.04.01 «РЕКЛАМА И СВЯЗИ С ОБ </w:t>
      </w:r>
      <w:r>
        <w:rPr>
          <w:spacing w:val="-2"/>
        </w:rPr>
        <w:t>ЩЕСТВЕННОСТЬЮ».</w:t>
      </w:r>
    </w:p>
    <w:p w:rsidR="00674340" w:rsidRDefault="002F2C97">
      <w:pPr>
        <w:pStyle w:val="a3"/>
        <w:spacing w:before="2" w:line="360" w:lineRule="auto"/>
        <w:ind w:left="597" w:right="404" w:firstLine="360"/>
        <w:jc w:val="both"/>
      </w:pPr>
      <w:r>
        <w:rPr>
          <w:b/>
          <w:i/>
        </w:rPr>
        <w:t xml:space="preserve">Цель НИР </w:t>
      </w:r>
      <w:r>
        <w:t>- формирование способности и готовности к выполнению профессиональных исследовательских функций в академических и отраслевых организациях; к научно- исследовательской, аналитической и проектной деятельности в профессиональных областях, соответствующих направлению подготовки.</w:t>
      </w:r>
    </w:p>
    <w:p w:rsidR="00674340" w:rsidRDefault="002F2C97">
      <w:pPr>
        <w:pStyle w:val="6"/>
        <w:spacing w:before="1"/>
      </w:pPr>
      <w:r>
        <w:t>Задачи</w:t>
      </w:r>
      <w:r>
        <w:rPr>
          <w:spacing w:val="-1"/>
        </w:rPr>
        <w:t xml:space="preserve"> </w:t>
      </w:r>
      <w:r>
        <w:rPr>
          <w:spacing w:val="-4"/>
        </w:rPr>
        <w:t>НИР: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9"/>
        <w:ind w:left="1305" w:hanging="349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проблемы;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8" w:line="350" w:lineRule="auto"/>
        <w:ind w:right="411"/>
        <w:rPr>
          <w:sz w:val="24"/>
        </w:rPr>
      </w:pPr>
      <w:r>
        <w:rPr>
          <w:sz w:val="24"/>
        </w:rPr>
        <w:t xml:space="preserve">формирование навыка полемики в научной среде (через участие в конференциях и </w:t>
      </w:r>
      <w:proofErr w:type="spellStart"/>
      <w:r>
        <w:rPr>
          <w:sz w:val="24"/>
        </w:rPr>
        <w:t>пу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ликации</w:t>
      </w:r>
      <w:proofErr w:type="spellEnd"/>
      <w:r>
        <w:rPr>
          <w:sz w:val="24"/>
        </w:rPr>
        <w:t xml:space="preserve"> в рецензируемых научных изданиях);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2"/>
        <w:ind w:left="1305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8" w:line="348" w:lineRule="auto"/>
        <w:ind w:right="412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знания, исходя из задач конкретного исследования;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9" w:line="350" w:lineRule="auto"/>
        <w:ind w:right="410"/>
        <w:rPr>
          <w:sz w:val="24"/>
        </w:rPr>
      </w:pPr>
      <w:r>
        <w:rPr>
          <w:sz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2" w:line="350" w:lineRule="auto"/>
        <w:ind w:right="407"/>
        <w:rPr>
          <w:sz w:val="24"/>
        </w:rPr>
      </w:pPr>
      <w:r>
        <w:rPr>
          <w:sz w:val="24"/>
        </w:rPr>
        <w:t xml:space="preserve">формирование умения обрабатывать полученные результаты исследования, </w:t>
      </w:r>
      <w:proofErr w:type="spellStart"/>
      <w:r>
        <w:rPr>
          <w:sz w:val="24"/>
        </w:rPr>
        <w:t>анализир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их и осмысливать;</w:t>
      </w:r>
    </w:p>
    <w:p w:rsidR="00674340" w:rsidRDefault="002F2C97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"/>
        <w:ind w:left="1305" w:hanging="349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 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т.п.;</w:t>
      </w:r>
    </w:p>
    <w:p w:rsidR="00BD3117" w:rsidRDefault="002F2C97" w:rsidP="003A7FD3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138" w:line="360" w:lineRule="auto"/>
        <w:ind w:left="597" w:right="403" w:firstLine="360"/>
        <w:jc w:val="both"/>
      </w:pPr>
      <w:r>
        <w:rPr>
          <w:sz w:val="24"/>
        </w:rPr>
        <w:t>внедрение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сообщества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так,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они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смогли</w:t>
      </w:r>
      <w:r w:rsidRPr="00BD3117">
        <w:rPr>
          <w:spacing w:val="40"/>
          <w:sz w:val="24"/>
        </w:rPr>
        <w:t xml:space="preserve"> </w:t>
      </w:r>
      <w:r>
        <w:rPr>
          <w:sz w:val="24"/>
        </w:rPr>
        <w:t>детально овладеть спецификой профессионального и научного дискурса.</w:t>
      </w:r>
    </w:p>
    <w:p w:rsidR="00BD3117" w:rsidRPr="00BD3117" w:rsidRDefault="00BD3117" w:rsidP="003A7FD3">
      <w:pPr>
        <w:pStyle w:val="a3"/>
        <w:spacing w:line="360" w:lineRule="auto"/>
        <w:ind w:left="597" w:right="403" w:firstLine="360"/>
        <w:jc w:val="both"/>
        <w:rPr>
          <w:b/>
          <w:bCs/>
        </w:rPr>
      </w:pPr>
      <w:r>
        <w:t xml:space="preserve"> </w:t>
      </w:r>
      <w:r w:rsidRPr="00BD3117">
        <w:rPr>
          <w:b/>
          <w:bCs/>
        </w:rPr>
        <w:t>В результате освоения практики обучающийся должен:</w:t>
      </w:r>
    </w:p>
    <w:p w:rsidR="008E5C8C" w:rsidRPr="008E5C8C" w:rsidRDefault="008E5C8C" w:rsidP="008E5C8C">
      <w:pPr>
        <w:pStyle w:val="TableParagraph"/>
        <w:ind w:left="106" w:right="176"/>
        <w:jc w:val="both"/>
        <w:rPr>
          <w:sz w:val="24"/>
          <w:szCs w:val="24"/>
        </w:rPr>
      </w:pPr>
      <w:r w:rsidRPr="008E5C8C">
        <w:rPr>
          <w:i/>
          <w:sz w:val="24"/>
          <w:szCs w:val="24"/>
        </w:rPr>
        <w:t xml:space="preserve"> Знать:</w:t>
      </w:r>
      <w:r w:rsidRPr="008E5C8C">
        <w:rPr>
          <w:i/>
          <w:spacing w:val="-7"/>
          <w:sz w:val="24"/>
          <w:szCs w:val="24"/>
        </w:rPr>
        <w:t xml:space="preserve"> </w:t>
      </w:r>
      <w:r w:rsidRPr="008E5C8C">
        <w:rPr>
          <w:sz w:val="24"/>
          <w:szCs w:val="24"/>
        </w:rPr>
        <w:t>принципы</w:t>
      </w:r>
      <w:r w:rsidRPr="008E5C8C">
        <w:rPr>
          <w:spacing w:val="-5"/>
          <w:sz w:val="24"/>
          <w:szCs w:val="24"/>
        </w:rPr>
        <w:t xml:space="preserve"> </w:t>
      </w:r>
      <w:r w:rsidRPr="008E5C8C">
        <w:rPr>
          <w:sz w:val="24"/>
          <w:szCs w:val="24"/>
        </w:rPr>
        <w:t>поиска</w:t>
      </w:r>
      <w:r w:rsidRPr="008E5C8C">
        <w:rPr>
          <w:spacing w:val="-6"/>
          <w:sz w:val="24"/>
          <w:szCs w:val="24"/>
        </w:rPr>
        <w:t xml:space="preserve"> </w:t>
      </w:r>
      <w:r w:rsidRPr="008E5C8C">
        <w:rPr>
          <w:sz w:val="24"/>
          <w:szCs w:val="24"/>
        </w:rPr>
        <w:t>информации</w:t>
      </w:r>
      <w:r w:rsidRPr="008E5C8C">
        <w:rPr>
          <w:spacing w:val="-8"/>
          <w:sz w:val="24"/>
          <w:szCs w:val="24"/>
        </w:rPr>
        <w:t xml:space="preserve"> </w:t>
      </w:r>
      <w:r w:rsidRPr="008E5C8C">
        <w:rPr>
          <w:sz w:val="24"/>
          <w:szCs w:val="24"/>
        </w:rPr>
        <w:t>на</w:t>
      </w:r>
      <w:r w:rsidRPr="008E5C8C">
        <w:rPr>
          <w:spacing w:val="36"/>
          <w:sz w:val="24"/>
          <w:szCs w:val="24"/>
        </w:rPr>
        <w:t xml:space="preserve"> </w:t>
      </w:r>
      <w:r w:rsidRPr="008E5C8C">
        <w:rPr>
          <w:sz w:val="24"/>
          <w:szCs w:val="24"/>
        </w:rPr>
        <w:t>разных</w:t>
      </w:r>
      <w:r w:rsidRPr="008E5C8C">
        <w:rPr>
          <w:spacing w:val="-7"/>
          <w:sz w:val="24"/>
          <w:szCs w:val="24"/>
        </w:rPr>
        <w:t xml:space="preserve"> </w:t>
      </w:r>
      <w:r w:rsidRPr="008E5C8C">
        <w:rPr>
          <w:sz w:val="24"/>
          <w:szCs w:val="24"/>
        </w:rPr>
        <w:t>языках и ее систематизации, используя</w:t>
      </w:r>
    </w:p>
    <w:p w:rsidR="008E5C8C" w:rsidRPr="008E5C8C" w:rsidRDefault="008E5C8C" w:rsidP="008E5C8C">
      <w:pPr>
        <w:pStyle w:val="TableParagraph"/>
        <w:spacing w:line="228" w:lineRule="exact"/>
        <w:ind w:left="106"/>
        <w:jc w:val="both"/>
        <w:rPr>
          <w:sz w:val="24"/>
          <w:szCs w:val="24"/>
        </w:rPr>
      </w:pPr>
      <w:r w:rsidRPr="008E5C8C">
        <w:rPr>
          <w:w w:val="95"/>
          <w:sz w:val="24"/>
          <w:szCs w:val="24"/>
        </w:rPr>
        <w:t>информационно-коммуникационные</w:t>
      </w:r>
      <w:r w:rsidRPr="008E5C8C">
        <w:rPr>
          <w:spacing w:val="35"/>
          <w:sz w:val="24"/>
          <w:szCs w:val="24"/>
        </w:rPr>
        <w:t xml:space="preserve">  </w:t>
      </w:r>
      <w:r w:rsidRPr="008E5C8C">
        <w:rPr>
          <w:spacing w:val="-2"/>
          <w:w w:val="95"/>
          <w:sz w:val="24"/>
          <w:szCs w:val="24"/>
        </w:rPr>
        <w:t>технологии</w:t>
      </w:r>
      <w:r w:rsidR="00B97053">
        <w:rPr>
          <w:spacing w:val="-2"/>
          <w:w w:val="95"/>
          <w:sz w:val="24"/>
          <w:szCs w:val="24"/>
        </w:rPr>
        <w:t>;</w:t>
      </w:r>
    </w:p>
    <w:p w:rsidR="008E5C8C" w:rsidRPr="00B97053" w:rsidRDefault="008E5C8C" w:rsidP="008E5C8C">
      <w:pPr>
        <w:pStyle w:val="TableParagraph"/>
        <w:ind w:left="106" w:right="194"/>
        <w:jc w:val="both"/>
        <w:rPr>
          <w:sz w:val="24"/>
          <w:szCs w:val="24"/>
        </w:rPr>
      </w:pPr>
      <w:r w:rsidRPr="00B97053">
        <w:rPr>
          <w:i/>
          <w:sz w:val="24"/>
          <w:szCs w:val="24"/>
        </w:rPr>
        <w:t>Уметь:</w:t>
      </w:r>
      <w:r w:rsidRPr="00B97053">
        <w:rPr>
          <w:i/>
          <w:spacing w:val="-11"/>
          <w:sz w:val="24"/>
          <w:szCs w:val="24"/>
        </w:rPr>
        <w:t xml:space="preserve"> </w:t>
      </w:r>
      <w:r w:rsidRPr="00B97053">
        <w:rPr>
          <w:sz w:val="24"/>
          <w:szCs w:val="24"/>
        </w:rPr>
        <w:t>использовать</w:t>
      </w:r>
      <w:r w:rsidRPr="00B97053">
        <w:rPr>
          <w:spacing w:val="-12"/>
          <w:sz w:val="24"/>
          <w:szCs w:val="24"/>
        </w:rPr>
        <w:t xml:space="preserve"> </w:t>
      </w:r>
      <w:r w:rsidRPr="00B97053">
        <w:rPr>
          <w:sz w:val="24"/>
          <w:szCs w:val="24"/>
        </w:rPr>
        <w:t>различные</w:t>
      </w:r>
      <w:r w:rsidRPr="00B97053">
        <w:rPr>
          <w:spacing w:val="-12"/>
          <w:sz w:val="24"/>
          <w:szCs w:val="24"/>
        </w:rPr>
        <w:t xml:space="preserve"> </w:t>
      </w:r>
      <w:r w:rsidRPr="00B97053">
        <w:rPr>
          <w:sz w:val="24"/>
          <w:szCs w:val="24"/>
        </w:rPr>
        <w:t>специализированные ресурсы</w:t>
      </w:r>
      <w:r w:rsidRPr="00B97053">
        <w:rPr>
          <w:spacing w:val="-7"/>
          <w:sz w:val="24"/>
          <w:szCs w:val="24"/>
        </w:rPr>
        <w:t xml:space="preserve"> </w:t>
      </w:r>
      <w:r w:rsidRPr="00B97053">
        <w:rPr>
          <w:sz w:val="24"/>
          <w:szCs w:val="24"/>
        </w:rPr>
        <w:t>и</w:t>
      </w:r>
      <w:r w:rsidRPr="00B97053">
        <w:rPr>
          <w:spacing w:val="-8"/>
          <w:sz w:val="24"/>
          <w:szCs w:val="24"/>
        </w:rPr>
        <w:t xml:space="preserve"> </w:t>
      </w:r>
      <w:r w:rsidRPr="00B97053">
        <w:rPr>
          <w:sz w:val="24"/>
          <w:szCs w:val="24"/>
        </w:rPr>
        <w:t>системы</w:t>
      </w:r>
      <w:r w:rsidRPr="00B97053">
        <w:rPr>
          <w:spacing w:val="-7"/>
          <w:sz w:val="24"/>
          <w:szCs w:val="24"/>
        </w:rPr>
        <w:t xml:space="preserve"> </w:t>
      </w:r>
      <w:r w:rsidRPr="00B97053">
        <w:rPr>
          <w:sz w:val="24"/>
          <w:szCs w:val="24"/>
        </w:rPr>
        <w:t>для</w:t>
      </w:r>
      <w:r w:rsidRPr="00B97053">
        <w:rPr>
          <w:spacing w:val="-5"/>
          <w:sz w:val="24"/>
          <w:szCs w:val="24"/>
        </w:rPr>
        <w:t xml:space="preserve"> </w:t>
      </w:r>
      <w:r w:rsidRPr="00B97053">
        <w:rPr>
          <w:sz w:val="24"/>
          <w:szCs w:val="24"/>
        </w:rPr>
        <w:t>поиска</w:t>
      </w:r>
      <w:r w:rsidRPr="00B97053">
        <w:rPr>
          <w:spacing w:val="-7"/>
          <w:sz w:val="24"/>
          <w:szCs w:val="24"/>
        </w:rPr>
        <w:t xml:space="preserve"> </w:t>
      </w:r>
      <w:r w:rsidRPr="00B97053">
        <w:rPr>
          <w:sz w:val="24"/>
          <w:szCs w:val="24"/>
        </w:rPr>
        <w:t>информации</w:t>
      </w:r>
      <w:r w:rsidRPr="00B97053">
        <w:rPr>
          <w:spacing w:val="-6"/>
          <w:sz w:val="24"/>
          <w:szCs w:val="24"/>
        </w:rPr>
        <w:t xml:space="preserve"> </w:t>
      </w:r>
      <w:r w:rsidRPr="00B97053">
        <w:rPr>
          <w:sz w:val="24"/>
          <w:szCs w:val="24"/>
        </w:rPr>
        <w:t>при</w:t>
      </w:r>
      <w:r w:rsidRPr="00B97053">
        <w:rPr>
          <w:spacing w:val="-8"/>
          <w:sz w:val="24"/>
          <w:szCs w:val="24"/>
        </w:rPr>
        <w:t xml:space="preserve"> </w:t>
      </w:r>
      <w:r w:rsidRPr="00B97053">
        <w:rPr>
          <w:sz w:val="24"/>
          <w:szCs w:val="24"/>
        </w:rPr>
        <w:t>решении коммуникационных задач</w:t>
      </w:r>
      <w:r w:rsidR="00B97053">
        <w:rPr>
          <w:sz w:val="24"/>
          <w:szCs w:val="24"/>
        </w:rPr>
        <w:t>;</w:t>
      </w:r>
    </w:p>
    <w:p w:rsidR="00BD3117" w:rsidRPr="00B97053" w:rsidRDefault="008E5C8C" w:rsidP="008E5C8C">
      <w:pPr>
        <w:pStyle w:val="TableParagraph"/>
        <w:spacing w:before="2"/>
        <w:ind w:left="106"/>
        <w:rPr>
          <w:sz w:val="24"/>
          <w:szCs w:val="24"/>
        </w:rPr>
      </w:pPr>
      <w:r w:rsidRPr="00B97053">
        <w:rPr>
          <w:i/>
          <w:sz w:val="24"/>
          <w:szCs w:val="24"/>
        </w:rPr>
        <w:t xml:space="preserve">Владеть: </w:t>
      </w:r>
      <w:r w:rsidRPr="00B97053">
        <w:rPr>
          <w:sz w:val="24"/>
          <w:szCs w:val="24"/>
        </w:rPr>
        <w:t>навыком сбора информации на различных языках</w:t>
      </w:r>
      <w:r w:rsidRPr="00B97053">
        <w:rPr>
          <w:spacing w:val="40"/>
          <w:sz w:val="24"/>
          <w:szCs w:val="24"/>
        </w:rPr>
        <w:t xml:space="preserve"> </w:t>
      </w:r>
      <w:r w:rsidRPr="00B97053">
        <w:rPr>
          <w:sz w:val="24"/>
          <w:szCs w:val="24"/>
        </w:rPr>
        <w:t xml:space="preserve">при решении коммуникационных задач, </w:t>
      </w:r>
      <w:proofErr w:type="spellStart"/>
      <w:r w:rsidRPr="00B97053">
        <w:rPr>
          <w:sz w:val="24"/>
          <w:szCs w:val="24"/>
        </w:rPr>
        <w:t>ис</w:t>
      </w:r>
      <w:proofErr w:type="spellEnd"/>
      <w:r w:rsidRPr="00B97053">
        <w:rPr>
          <w:sz w:val="24"/>
          <w:szCs w:val="24"/>
        </w:rPr>
        <w:t xml:space="preserve"> пользуя</w:t>
      </w:r>
      <w:r w:rsidRPr="00B97053">
        <w:rPr>
          <w:spacing w:val="32"/>
          <w:sz w:val="24"/>
          <w:szCs w:val="24"/>
        </w:rPr>
        <w:t xml:space="preserve"> </w:t>
      </w:r>
      <w:r w:rsidRPr="00B97053">
        <w:rPr>
          <w:sz w:val="24"/>
          <w:szCs w:val="24"/>
        </w:rPr>
        <w:t>информационно</w:t>
      </w:r>
      <w:r w:rsidRPr="00B97053">
        <w:rPr>
          <w:spacing w:val="-8"/>
          <w:sz w:val="24"/>
          <w:szCs w:val="24"/>
        </w:rPr>
        <w:t xml:space="preserve"> </w:t>
      </w:r>
      <w:r w:rsidRPr="00B97053">
        <w:rPr>
          <w:sz w:val="24"/>
          <w:szCs w:val="24"/>
        </w:rPr>
        <w:t>-</w:t>
      </w:r>
      <w:r w:rsidRPr="00B97053">
        <w:rPr>
          <w:spacing w:val="-9"/>
          <w:sz w:val="24"/>
          <w:szCs w:val="24"/>
        </w:rPr>
        <w:t xml:space="preserve"> </w:t>
      </w:r>
      <w:r w:rsidRPr="00B97053">
        <w:rPr>
          <w:sz w:val="24"/>
          <w:szCs w:val="24"/>
        </w:rPr>
        <w:t>коммуникационные</w:t>
      </w:r>
      <w:r w:rsidRPr="00B97053">
        <w:rPr>
          <w:spacing w:val="-9"/>
          <w:sz w:val="24"/>
          <w:szCs w:val="24"/>
        </w:rPr>
        <w:t xml:space="preserve"> </w:t>
      </w:r>
      <w:r w:rsidRPr="00B97053">
        <w:rPr>
          <w:sz w:val="24"/>
          <w:szCs w:val="24"/>
        </w:rPr>
        <w:t>техно</w:t>
      </w:r>
      <w:r w:rsidRPr="00B97053">
        <w:rPr>
          <w:spacing w:val="-2"/>
          <w:sz w:val="24"/>
          <w:szCs w:val="24"/>
        </w:rPr>
        <w:t>логии</w:t>
      </w:r>
      <w:r w:rsidR="00B97053">
        <w:rPr>
          <w:spacing w:val="-2"/>
          <w:sz w:val="24"/>
          <w:szCs w:val="24"/>
        </w:rPr>
        <w:t>;</w:t>
      </w:r>
    </w:p>
    <w:p w:rsidR="00BD3117" w:rsidRPr="00B97053" w:rsidRDefault="00BD3117" w:rsidP="003A7FD3">
      <w:pPr>
        <w:pStyle w:val="a3"/>
        <w:spacing w:line="360" w:lineRule="auto"/>
        <w:ind w:left="597" w:right="403" w:firstLine="360"/>
        <w:jc w:val="both"/>
      </w:pPr>
    </w:p>
    <w:p w:rsidR="00BD3117" w:rsidRDefault="00BD3117" w:rsidP="003A7FD3">
      <w:pPr>
        <w:pStyle w:val="a3"/>
        <w:spacing w:line="360" w:lineRule="auto"/>
        <w:ind w:left="597" w:right="403" w:firstLine="360"/>
        <w:jc w:val="both"/>
      </w:pPr>
    </w:p>
    <w:p w:rsidR="003A7FD3" w:rsidRDefault="003A7FD3" w:rsidP="003A7FD3">
      <w:pPr>
        <w:pStyle w:val="a3"/>
        <w:spacing w:line="360" w:lineRule="auto"/>
        <w:ind w:left="597" w:right="403" w:firstLine="360"/>
        <w:jc w:val="both"/>
      </w:pPr>
      <w:r>
        <w:lastRenderedPageBreak/>
        <w:t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и отраженных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ОП:</w:t>
      </w:r>
      <w:r>
        <w:rPr>
          <w:spacing w:val="28"/>
        </w:rPr>
        <w:t xml:space="preserve"> </w:t>
      </w:r>
      <w:r>
        <w:t>УК-1.1,</w:t>
      </w:r>
      <w:r>
        <w:rPr>
          <w:spacing w:val="29"/>
        </w:rPr>
        <w:t xml:space="preserve"> </w:t>
      </w:r>
      <w:r>
        <w:t>УК-1.2,</w:t>
      </w:r>
      <w:r>
        <w:rPr>
          <w:spacing w:val="27"/>
        </w:rPr>
        <w:t xml:space="preserve"> </w:t>
      </w:r>
      <w:r>
        <w:t>УК-1.3,</w:t>
      </w:r>
      <w:r>
        <w:rPr>
          <w:spacing w:val="28"/>
        </w:rPr>
        <w:t xml:space="preserve"> </w:t>
      </w:r>
      <w:r>
        <w:t>УК-1.4,</w:t>
      </w:r>
      <w:r>
        <w:rPr>
          <w:spacing w:val="27"/>
        </w:rPr>
        <w:t xml:space="preserve"> </w:t>
      </w:r>
      <w:r>
        <w:t>УК-1.5;</w:t>
      </w:r>
      <w:r>
        <w:rPr>
          <w:spacing w:val="29"/>
        </w:rPr>
        <w:t xml:space="preserve"> </w:t>
      </w:r>
      <w:r>
        <w:t>УК-2.5;</w:t>
      </w:r>
      <w:r>
        <w:rPr>
          <w:spacing w:val="28"/>
        </w:rPr>
        <w:t xml:space="preserve"> </w:t>
      </w:r>
      <w:r>
        <w:t>УК-2.6;</w:t>
      </w:r>
      <w:r>
        <w:rPr>
          <w:spacing w:val="29"/>
        </w:rPr>
        <w:t xml:space="preserve"> </w:t>
      </w:r>
      <w:r>
        <w:t>УК-4.1;</w:t>
      </w:r>
      <w:r>
        <w:rPr>
          <w:spacing w:val="28"/>
        </w:rPr>
        <w:t xml:space="preserve"> </w:t>
      </w:r>
      <w:r>
        <w:t>УК-4.2;</w:t>
      </w:r>
      <w:r>
        <w:rPr>
          <w:spacing w:val="29"/>
        </w:rPr>
        <w:t xml:space="preserve"> </w:t>
      </w:r>
      <w:r>
        <w:rPr>
          <w:spacing w:val="-5"/>
        </w:rPr>
        <w:t>УК-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514"/>
      </w:tblGrid>
      <w:tr w:rsidR="00674340">
        <w:trPr>
          <w:trHeight w:val="760"/>
        </w:trPr>
        <w:tc>
          <w:tcPr>
            <w:tcW w:w="2235" w:type="dxa"/>
            <w:vMerge w:val="restart"/>
          </w:tcPr>
          <w:p w:rsidR="008E5C8C" w:rsidRDefault="003A7FD3">
            <w:pPr>
              <w:pStyle w:val="TableParagraph"/>
              <w:ind w:left="108" w:right="97"/>
              <w:jc w:val="both"/>
              <w:rPr>
                <w:spacing w:val="-1"/>
              </w:rPr>
            </w:pPr>
            <w:r>
              <w:t>4.3;</w:t>
            </w:r>
            <w:r>
              <w:rPr>
                <w:spacing w:val="-2"/>
              </w:rPr>
              <w:t xml:space="preserve"> </w:t>
            </w:r>
            <w:r>
              <w:t>УК-4.6;</w:t>
            </w:r>
            <w:r>
              <w:rPr>
                <w:spacing w:val="-1"/>
              </w:rPr>
              <w:t xml:space="preserve"> </w:t>
            </w:r>
            <w:r>
              <w:t>УК-6.1;</w:t>
            </w:r>
            <w:r>
              <w:rPr>
                <w:spacing w:val="-1"/>
              </w:rPr>
              <w:t xml:space="preserve"> </w:t>
            </w:r>
            <w:r>
              <w:t>УК-6.2;</w:t>
            </w:r>
            <w:r>
              <w:rPr>
                <w:spacing w:val="-1"/>
              </w:rPr>
              <w:t xml:space="preserve"> </w:t>
            </w:r>
          </w:p>
          <w:p w:rsidR="008E5C8C" w:rsidRDefault="003A7FD3">
            <w:pPr>
              <w:pStyle w:val="TableParagraph"/>
              <w:ind w:left="108" w:right="97"/>
              <w:jc w:val="both"/>
            </w:pPr>
            <w:r>
              <w:rPr>
                <w:spacing w:val="-1"/>
              </w:rPr>
              <w:t xml:space="preserve"> </w:t>
            </w:r>
            <w:r>
              <w:t>ПК-6.1;</w:t>
            </w:r>
          </w:p>
          <w:p w:rsidR="008E5C8C" w:rsidRDefault="003A7FD3">
            <w:pPr>
              <w:pStyle w:val="TableParagraph"/>
              <w:ind w:left="108" w:right="97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t>ПК-6.2;</w:t>
            </w:r>
            <w:r>
              <w:rPr>
                <w:spacing w:val="-1"/>
              </w:rPr>
              <w:t xml:space="preserve"> </w:t>
            </w:r>
          </w:p>
          <w:p w:rsidR="008E5C8C" w:rsidRDefault="003A7FD3">
            <w:pPr>
              <w:pStyle w:val="TableParagraph"/>
              <w:ind w:left="108" w:right="97"/>
              <w:jc w:val="both"/>
              <w:rPr>
                <w:spacing w:val="-5"/>
              </w:rPr>
            </w:pPr>
            <w:r>
              <w:t>ПК-</w:t>
            </w:r>
            <w:r>
              <w:rPr>
                <w:spacing w:val="-5"/>
              </w:rPr>
              <w:t>6.3</w:t>
            </w:r>
          </w:p>
          <w:p w:rsidR="00674340" w:rsidRDefault="002F2C97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Способен ос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ществлять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анализ проблем-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ситуаций на </w:t>
            </w:r>
            <w:proofErr w:type="spellStart"/>
            <w:r>
              <w:rPr>
                <w:sz w:val="20"/>
              </w:rPr>
              <w:t>осно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подхода, вырабатывать страте- </w:t>
            </w:r>
            <w:proofErr w:type="spellStart"/>
            <w:r>
              <w:rPr>
                <w:sz w:val="20"/>
              </w:rPr>
              <w:t>гию</w:t>
            </w:r>
            <w:proofErr w:type="spellEnd"/>
            <w:r>
              <w:rPr>
                <w:sz w:val="20"/>
              </w:rPr>
              <w:t xml:space="preserve"> действий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101"/>
              <w:jc w:val="both"/>
              <w:rPr>
                <w:sz w:val="20"/>
              </w:rPr>
            </w:pPr>
            <w:r>
              <w:rPr>
                <w:sz w:val="20"/>
              </w:rPr>
              <w:t>УК-1.1.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Анализирует,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верифицирует,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полноту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достаточность 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необходимости восполняет и синтезирует недостающую информацию.</w:t>
            </w:r>
          </w:p>
        </w:tc>
      </w:tr>
      <w:tr w:rsidR="00674340">
        <w:trPr>
          <w:trHeight w:val="563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left="569" w:right="101" w:hanging="426"/>
              <w:rPr>
                <w:sz w:val="20"/>
              </w:rPr>
            </w:pPr>
            <w:r>
              <w:rPr>
                <w:sz w:val="20"/>
              </w:rPr>
              <w:t>УК-1.2.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Грамотно,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аргументированно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оценку информации; отличает факты от мнений, интерпретаций, оценок.</w:t>
            </w:r>
          </w:p>
        </w:tc>
      </w:tr>
      <w:tr w:rsidR="00674340">
        <w:trPr>
          <w:trHeight w:val="837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УК-1.3. Разрабатывает альтернативные стратегии действий, в том числе в непривычных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системного </w:t>
            </w:r>
            <w:r>
              <w:rPr>
                <w:spacing w:val="-2"/>
                <w:sz w:val="20"/>
              </w:rPr>
              <w:t>подхода.</w:t>
            </w:r>
          </w:p>
        </w:tc>
      </w:tr>
      <w:tr w:rsidR="00674340">
        <w:trPr>
          <w:trHeight w:val="539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УК-1.4.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обоснованное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 последствия возможных решений задачи.</w:t>
            </w:r>
          </w:p>
        </w:tc>
      </w:tr>
      <w:tr w:rsidR="00674340">
        <w:trPr>
          <w:trHeight w:val="573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УК-1.5.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интеллектуальной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674340">
        <w:trPr>
          <w:trHeight w:val="712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УК-2 Способен упра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проектом на всех этапах его жизненного </w:t>
            </w:r>
            <w:r>
              <w:rPr>
                <w:spacing w:val="-2"/>
                <w:sz w:val="20"/>
              </w:rPr>
              <w:t>цикла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УК-2.5 формирует отчетность в установленные сроки в соответствии с установленными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проделанной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674340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-2.6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защищает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любого типа, включая исследовательскую работу</w:t>
            </w:r>
          </w:p>
        </w:tc>
      </w:tr>
      <w:tr w:rsidR="00674340">
        <w:trPr>
          <w:trHeight w:val="542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УК-4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нять</w:t>
            </w:r>
            <w:proofErr w:type="spellEnd"/>
            <w:r>
              <w:rPr>
                <w:sz w:val="20"/>
              </w:rPr>
              <w:t xml:space="preserve"> современные коммуникативные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тех- </w:t>
            </w:r>
            <w:proofErr w:type="spellStart"/>
            <w:r>
              <w:rPr>
                <w:sz w:val="20"/>
              </w:rPr>
              <w:t>нологии</w:t>
            </w:r>
            <w:proofErr w:type="spellEnd"/>
            <w:r>
              <w:rPr>
                <w:sz w:val="20"/>
              </w:rPr>
              <w:t>, в том числе на иностранном(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) языке(ах), для </w:t>
            </w:r>
            <w:proofErr w:type="spellStart"/>
            <w:r>
              <w:rPr>
                <w:sz w:val="20"/>
              </w:rPr>
              <w:t>акаде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мического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онального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взаимодей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ствия</w:t>
            </w:r>
            <w:proofErr w:type="spellEnd"/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УК-4.1 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мами</w:t>
            </w:r>
            <w:proofErr w:type="spellEnd"/>
            <w:r>
              <w:rPr>
                <w:sz w:val="20"/>
              </w:rPr>
              <w:t xml:space="preserve"> иностранного (-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языка (-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74340">
        <w:trPr>
          <w:trHeight w:val="710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УК- 4.2 использует информационно-коммуникационные технологии при поиске необходимой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дач на государственном и иностранном (-ых) языках</w:t>
            </w:r>
          </w:p>
        </w:tc>
      </w:tr>
      <w:tr w:rsidR="00674340">
        <w:trPr>
          <w:trHeight w:val="695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УК- 4.3 свободно воспринимает, анализирует и критически оценивает устную и письменную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  <w:p w:rsidR="00674340" w:rsidRDefault="002F2C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5"/>
                <w:sz w:val="20"/>
              </w:rPr>
              <w:t>(-</w:t>
            </w:r>
            <w:r>
              <w:rPr>
                <w:spacing w:val="-5"/>
                <w:sz w:val="20"/>
              </w:rPr>
              <w:t>ах)</w:t>
            </w:r>
          </w:p>
        </w:tc>
      </w:tr>
      <w:tr w:rsidR="00674340">
        <w:trPr>
          <w:trHeight w:val="832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УК- 4.6 демонстрирует умение выполнять перевод текстов различного объёма и стилистики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государстве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на иностранный (-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 язык (-и).</w:t>
            </w:r>
          </w:p>
        </w:tc>
      </w:tr>
      <w:tr w:rsidR="00674340">
        <w:trPr>
          <w:trHeight w:val="1135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 xml:space="preserve">УК- 6. Способен определять и </w:t>
            </w:r>
            <w:r>
              <w:rPr>
                <w:spacing w:val="-2"/>
                <w:sz w:val="20"/>
              </w:rPr>
              <w:t xml:space="preserve">реализовывать приоритеты собственной </w:t>
            </w:r>
            <w:r>
              <w:rPr>
                <w:sz w:val="20"/>
              </w:rPr>
              <w:t>деятельности и способы ее совершенствования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основе самооценки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УК- 6.1 проявляет способность повышать свой интеллектуальный уровень, </w:t>
            </w:r>
            <w:proofErr w:type="spellStart"/>
            <w:r>
              <w:rPr>
                <w:sz w:val="20"/>
              </w:rPr>
              <w:t>квал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фикацию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мастерство,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</w:t>
            </w:r>
            <w:proofErr w:type="spellEnd"/>
            <w:r>
              <w:rPr>
                <w:sz w:val="20"/>
              </w:rPr>
              <w:t xml:space="preserve">- ста и карьеры, с опорой на методы </w:t>
            </w:r>
            <w:proofErr w:type="spellStart"/>
            <w:r>
              <w:rPr>
                <w:sz w:val="20"/>
              </w:rPr>
              <w:t>самоменеджмента</w:t>
            </w:r>
            <w:proofErr w:type="spellEnd"/>
            <w:r>
              <w:rPr>
                <w:sz w:val="20"/>
              </w:rPr>
              <w:t xml:space="preserve"> и самоорганизации</w:t>
            </w:r>
          </w:p>
        </w:tc>
      </w:tr>
      <w:tr w:rsidR="00674340">
        <w:trPr>
          <w:trHeight w:val="976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УК-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6.2 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интеллектуальную,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научно- исследовательскую деятельность</w:t>
            </w:r>
          </w:p>
        </w:tc>
      </w:tr>
      <w:tr w:rsidR="00674340">
        <w:trPr>
          <w:trHeight w:val="254"/>
        </w:trPr>
        <w:tc>
          <w:tcPr>
            <w:tcW w:w="2235" w:type="dxa"/>
            <w:vMerge w:val="restart"/>
          </w:tcPr>
          <w:p w:rsidR="00674340" w:rsidRDefault="002F2C97">
            <w:pPr>
              <w:pStyle w:val="TableParagraph"/>
              <w:tabs>
                <w:tab w:val="left" w:pos="816"/>
              </w:tabs>
              <w:ind w:left="108" w:right="269"/>
              <w:rPr>
                <w:sz w:val="20"/>
              </w:rPr>
            </w:pPr>
            <w:r>
              <w:rPr>
                <w:spacing w:val="-2"/>
                <w:sz w:val="20"/>
              </w:rPr>
              <w:t>ПК-6.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исследовательскую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сфере рекламы и связей с </w:t>
            </w:r>
            <w:r>
              <w:rPr>
                <w:spacing w:val="-2"/>
                <w:sz w:val="20"/>
              </w:rPr>
              <w:t>общественностью</w:t>
            </w: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ПК-6.1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концепцию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исследования</w:t>
            </w:r>
          </w:p>
        </w:tc>
      </w:tr>
      <w:tr w:rsidR="00674340">
        <w:trPr>
          <w:trHeight w:val="568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ПК-6.2 применяет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информации, методы работы с открытыми данными и большими объемами информации</w:t>
            </w:r>
          </w:p>
        </w:tc>
      </w:tr>
      <w:tr w:rsidR="00674340">
        <w:trPr>
          <w:trHeight w:val="698"/>
        </w:trPr>
        <w:tc>
          <w:tcPr>
            <w:tcW w:w="2235" w:type="dxa"/>
            <w:vMerge/>
            <w:tcBorders>
              <w:top w:val="nil"/>
            </w:tcBorders>
          </w:tcPr>
          <w:p w:rsidR="00674340" w:rsidRDefault="00674340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74340" w:rsidRDefault="002F2C97"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ПК-6.3 получает, интерпретирует и представляет результаты исследования;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о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прогнозирует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тенденции коммуникационной сферы</w:t>
            </w:r>
          </w:p>
        </w:tc>
      </w:tr>
    </w:tbl>
    <w:p w:rsidR="00674340" w:rsidRDefault="00674340">
      <w:pPr>
        <w:pStyle w:val="a3"/>
        <w:spacing w:before="5"/>
        <w:rPr>
          <w:sz w:val="28"/>
        </w:rPr>
      </w:pPr>
    </w:p>
    <w:p w:rsidR="003F7892" w:rsidRDefault="003F7892">
      <w:pPr>
        <w:pStyle w:val="a3"/>
        <w:spacing w:before="5"/>
        <w:rPr>
          <w:sz w:val="28"/>
        </w:rPr>
      </w:pPr>
    </w:p>
    <w:p w:rsidR="008E5C8C" w:rsidRDefault="008E5C8C" w:rsidP="003F7892">
      <w:pPr>
        <w:pStyle w:val="a3"/>
        <w:spacing w:line="360" w:lineRule="auto"/>
        <w:ind w:left="597" w:right="402" w:firstLine="360"/>
        <w:jc w:val="both"/>
      </w:pPr>
    </w:p>
    <w:p w:rsidR="003F7892" w:rsidRDefault="003F7892" w:rsidP="003F7892">
      <w:pPr>
        <w:pStyle w:val="a3"/>
        <w:spacing w:line="360" w:lineRule="auto"/>
        <w:ind w:left="597" w:right="402" w:firstLine="360"/>
        <w:jc w:val="both"/>
        <w:rPr>
          <w:i/>
          <w:spacing w:val="-2"/>
        </w:rPr>
      </w:pPr>
      <w:r w:rsidRPr="006A6D48">
        <w:t>По практике предусмотрена промежуточная аттестация в форме</w:t>
      </w:r>
      <w:r>
        <w:t xml:space="preserve"> </w:t>
      </w:r>
      <w:r w:rsidRPr="003F7892">
        <w:rPr>
          <w:i/>
        </w:rPr>
        <w:t xml:space="preserve">зачета с </w:t>
      </w:r>
      <w:r w:rsidRPr="003F7892">
        <w:rPr>
          <w:i/>
          <w:spacing w:val="-2"/>
        </w:rPr>
        <w:t>оценкой</w:t>
      </w:r>
    </w:p>
    <w:p w:rsidR="003F7892" w:rsidRPr="003F7892" w:rsidRDefault="003F7892" w:rsidP="003F7892">
      <w:pPr>
        <w:pStyle w:val="a3"/>
        <w:spacing w:line="360" w:lineRule="auto"/>
        <w:ind w:left="597" w:right="402" w:firstLine="360"/>
        <w:jc w:val="both"/>
        <w:rPr>
          <w:i/>
        </w:rPr>
      </w:pPr>
      <w:r w:rsidRPr="006A6D48">
        <w:t xml:space="preserve">Общая трудоемкость практики составляет </w:t>
      </w:r>
      <w:r w:rsidR="00BD3117">
        <w:t>12</w:t>
      </w:r>
      <w:r>
        <w:t xml:space="preserve"> </w:t>
      </w:r>
      <w:r w:rsidRPr="006A6D48">
        <w:t>зачетных единиц.</w:t>
      </w:r>
    </w:p>
    <w:p w:rsidR="00674340" w:rsidRDefault="00674340">
      <w:pPr>
        <w:sectPr w:rsidR="00674340" w:rsidSect="00DA749D">
          <w:pgSz w:w="11910" w:h="16840"/>
          <w:pgMar w:top="88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spacing w:before="59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№2</w:t>
      </w:r>
    </w:p>
    <w:p w:rsidR="00674340" w:rsidRDefault="002F2C97">
      <w:pPr>
        <w:spacing w:before="99"/>
        <w:ind w:right="412"/>
        <w:jc w:val="right"/>
        <w:rPr>
          <w:i/>
          <w:sz w:val="28"/>
        </w:rPr>
      </w:pPr>
      <w:r>
        <w:rPr>
          <w:i/>
          <w:color w:val="FF0000"/>
          <w:sz w:val="28"/>
        </w:rPr>
        <w:t>Образец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титульного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листа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Отчета</w:t>
      </w:r>
      <w:r>
        <w:rPr>
          <w:i/>
          <w:color w:val="FF0000"/>
          <w:spacing w:val="-8"/>
          <w:sz w:val="28"/>
        </w:rPr>
        <w:t xml:space="preserve"> </w:t>
      </w:r>
      <w:r>
        <w:rPr>
          <w:i/>
          <w:color w:val="FF0000"/>
          <w:sz w:val="28"/>
        </w:rPr>
        <w:t>по</w:t>
      </w:r>
      <w:r>
        <w:rPr>
          <w:i/>
          <w:color w:val="FF0000"/>
          <w:spacing w:val="-8"/>
          <w:sz w:val="28"/>
        </w:rPr>
        <w:t xml:space="preserve"> </w:t>
      </w:r>
      <w:r>
        <w:rPr>
          <w:i/>
          <w:color w:val="FF0000"/>
          <w:spacing w:val="-5"/>
          <w:sz w:val="28"/>
        </w:rPr>
        <w:t>НИР</w:t>
      </w:r>
    </w:p>
    <w:p w:rsidR="00674340" w:rsidRDefault="00674340">
      <w:pPr>
        <w:pStyle w:val="a3"/>
        <w:spacing w:before="9"/>
        <w:rPr>
          <w:i/>
          <w:sz w:val="27"/>
        </w:rPr>
      </w:pPr>
    </w:p>
    <w:p w:rsidR="00674340" w:rsidRDefault="002F2C97">
      <w:pPr>
        <w:pStyle w:val="a3"/>
        <w:ind w:left="1053" w:right="440"/>
        <w:jc w:val="center"/>
      </w:pPr>
      <w:r>
        <w:t>МИНОБРНАУКИ</w:t>
      </w:r>
      <w:r>
        <w:rPr>
          <w:spacing w:val="5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3793490</wp:posOffset>
            </wp:positionH>
            <wp:positionV relativeFrom="paragraph">
              <wp:posOffset>176024</wp:posOffset>
            </wp:positionV>
            <wp:extent cx="514350" cy="5143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340" w:rsidRDefault="00674340">
      <w:pPr>
        <w:pStyle w:val="a3"/>
      </w:pPr>
    </w:p>
    <w:p w:rsidR="00674340" w:rsidRDefault="002F2C97">
      <w:pPr>
        <w:pStyle w:val="a3"/>
        <w:ind w:left="1804" w:right="1188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 w:rsidR="003D5214">
        <w:rPr>
          <w:spacing w:val="-9"/>
        </w:rPr>
        <w:t>автономное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674340" w:rsidRDefault="00674340">
      <w:pPr>
        <w:pStyle w:val="a3"/>
        <w:spacing w:before="10"/>
        <w:rPr>
          <w:sz w:val="20"/>
        </w:rPr>
      </w:pPr>
    </w:p>
    <w:p w:rsidR="00674340" w:rsidRDefault="002F2C97">
      <w:pPr>
        <w:pStyle w:val="a3"/>
        <w:spacing w:line="448" w:lineRule="auto"/>
        <w:ind w:left="2230" w:right="1617"/>
        <w:jc w:val="center"/>
      </w:pPr>
      <w:r>
        <w:t>«Российский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гуманитарный</w:t>
      </w:r>
      <w:r>
        <w:rPr>
          <w:spacing w:val="-14"/>
        </w:rPr>
        <w:t xml:space="preserve"> </w:t>
      </w:r>
      <w:r>
        <w:t>университет» (ФГ</w:t>
      </w:r>
      <w:r w:rsidR="003D5214">
        <w:t>А</w:t>
      </w:r>
      <w:r>
        <w:t>ОУ ВО «РГГУ»)</w:t>
      </w:r>
    </w:p>
    <w:p w:rsidR="00674340" w:rsidRDefault="002F2C97">
      <w:pPr>
        <w:pStyle w:val="a3"/>
        <w:spacing w:before="97" w:line="360" w:lineRule="auto"/>
        <w:ind w:left="2130" w:right="1680" w:firstLine="1147"/>
      </w:pPr>
      <w:r>
        <w:t>ИНСТИТУТ МАССМЕДИА И РЕКЛАМЫ ФАКУЛЬТЕТ</w:t>
      </w:r>
      <w:r>
        <w:rPr>
          <w:spacing w:val="-7"/>
        </w:rPr>
        <w:t xml:space="preserve"> </w:t>
      </w:r>
      <w:r>
        <w:t>РЕКЛАМЫ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ОБЩЕСТВЕННОСТЬЮ</w:t>
      </w:r>
    </w:p>
    <w:p w:rsidR="00674340" w:rsidRDefault="002F2C97">
      <w:pPr>
        <w:pStyle w:val="a3"/>
        <w:ind w:left="1818"/>
      </w:pPr>
      <w:r>
        <w:t>КАФЕДРА</w:t>
      </w:r>
      <w:r>
        <w:rPr>
          <w:spacing w:val="-5"/>
        </w:rPr>
        <w:t xml:space="preserve"> </w:t>
      </w:r>
      <w:r>
        <w:t>ИНТЕГРИРОВАННЫХ</w:t>
      </w:r>
      <w:r>
        <w:rPr>
          <w:spacing w:val="-6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РЕКЛАМЫ</w:t>
      </w: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26"/>
        </w:rPr>
      </w:pPr>
    </w:p>
    <w:p w:rsidR="00674340" w:rsidRDefault="00674340">
      <w:pPr>
        <w:pStyle w:val="a3"/>
        <w:rPr>
          <w:sz w:val="32"/>
        </w:rPr>
      </w:pPr>
    </w:p>
    <w:p w:rsidR="00674340" w:rsidRDefault="002F2C97">
      <w:pPr>
        <w:ind w:left="923" w:right="735"/>
        <w:jc w:val="center"/>
        <w:rPr>
          <w:sz w:val="28"/>
        </w:rPr>
      </w:pPr>
      <w:r>
        <w:rPr>
          <w:sz w:val="28"/>
        </w:rPr>
        <w:t>Отчёт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674340" w:rsidRDefault="002F2C97">
      <w:pPr>
        <w:pStyle w:val="1"/>
        <w:spacing w:before="160"/>
        <w:ind w:left="920"/>
      </w:pPr>
      <w:r>
        <w:rPr>
          <w:spacing w:val="-2"/>
        </w:rPr>
        <w:t>НАУЧНО-ИССЛЕДОВАТЕЛЬСКАЯ</w:t>
      </w:r>
      <w:r>
        <w:rPr>
          <w:spacing w:val="21"/>
        </w:rPr>
        <w:t xml:space="preserve"> </w:t>
      </w:r>
      <w:r>
        <w:rPr>
          <w:spacing w:val="-2"/>
        </w:rPr>
        <w:t>РАБОТА</w:t>
      </w:r>
    </w:p>
    <w:p w:rsidR="00674340" w:rsidRDefault="00674340">
      <w:pPr>
        <w:pStyle w:val="a3"/>
        <w:spacing w:before="10"/>
        <w:rPr>
          <w:b/>
          <w:sz w:val="37"/>
        </w:rPr>
      </w:pPr>
    </w:p>
    <w:p w:rsidR="00674340" w:rsidRDefault="002F2C97">
      <w:pPr>
        <w:pStyle w:val="5"/>
        <w:spacing w:before="1"/>
        <w:ind w:left="921" w:right="735"/>
        <w:jc w:val="center"/>
      </w:pPr>
      <w:r>
        <w:t>Направление</w:t>
      </w:r>
      <w:r>
        <w:rPr>
          <w:spacing w:val="-2"/>
        </w:rPr>
        <w:t xml:space="preserve"> магистратуры:</w:t>
      </w:r>
    </w:p>
    <w:p w:rsidR="00B97053" w:rsidRDefault="00B97053" w:rsidP="00B97053">
      <w:pPr>
        <w:pStyle w:val="a3"/>
        <w:spacing w:before="68" w:line="360" w:lineRule="auto"/>
        <w:ind w:left="597" w:right="407" w:firstLine="360"/>
        <w:jc w:val="both"/>
      </w:pPr>
      <w:r>
        <w:t xml:space="preserve">                     </w:t>
      </w:r>
      <w:r w:rsidR="002F2C97">
        <w:t>42.04.01</w:t>
      </w:r>
      <w:r w:rsidR="002F2C97">
        <w:rPr>
          <w:spacing w:val="-7"/>
        </w:rPr>
        <w:t xml:space="preserve"> </w:t>
      </w:r>
      <w:r w:rsidR="002F2C97">
        <w:t>РЕКЛАМА</w:t>
      </w:r>
      <w:r w:rsidR="002F2C97">
        <w:rPr>
          <w:spacing w:val="-8"/>
        </w:rPr>
        <w:t xml:space="preserve"> </w:t>
      </w:r>
      <w:r w:rsidR="002F2C97">
        <w:t>И</w:t>
      </w:r>
      <w:r w:rsidR="002F2C97">
        <w:rPr>
          <w:spacing w:val="-8"/>
        </w:rPr>
        <w:t xml:space="preserve"> </w:t>
      </w:r>
      <w:r w:rsidR="002F2C97">
        <w:t>СВЯЗИ</w:t>
      </w:r>
      <w:r w:rsidR="002F2C97">
        <w:rPr>
          <w:spacing w:val="-8"/>
        </w:rPr>
        <w:t xml:space="preserve"> </w:t>
      </w:r>
      <w:r w:rsidR="002F2C97">
        <w:t>С</w:t>
      </w:r>
      <w:r w:rsidR="002F2C97">
        <w:rPr>
          <w:spacing w:val="-7"/>
        </w:rPr>
        <w:t xml:space="preserve"> </w:t>
      </w:r>
      <w:r w:rsidR="002F2C97">
        <w:t>ОБЩЕСТВЕННОСТЬЮ,</w:t>
      </w:r>
    </w:p>
    <w:p w:rsidR="00B97053" w:rsidRDefault="002F2C97" w:rsidP="00B97053">
      <w:pPr>
        <w:pStyle w:val="a3"/>
        <w:spacing w:before="68" w:line="360" w:lineRule="auto"/>
        <w:ind w:left="597" w:right="407" w:firstLine="360"/>
        <w:jc w:val="both"/>
      </w:pPr>
      <w:r>
        <w:t xml:space="preserve"> направленность: «</w:t>
      </w:r>
      <w:r w:rsidR="00B97053">
        <w:t xml:space="preserve">«Управление коммуникациями на государственной и муниципальной службе»  по направлению 42.04.01 «РЕКЛАМА И СВЯЗИ С </w:t>
      </w:r>
      <w:proofErr w:type="gramStart"/>
      <w:r w:rsidR="00B97053">
        <w:t xml:space="preserve">ОБ </w:t>
      </w:r>
      <w:r w:rsidR="00B97053">
        <w:rPr>
          <w:spacing w:val="-2"/>
        </w:rPr>
        <w:t>ЩЕСТВЕННОСТЬЮ</w:t>
      </w:r>
      <w:proofErr w:type="gramEnd"/>
      <w:r w:rsidR="00B97053">
        <w:rPr>
          <w:spacing w:val="-2"/>
        </w:rPr>
        <w:t>».</w:t>
      </w:r>
    </w:p>
    <w:p w:rsidR="00674340" w:rsidRDefault="002F2C97">
      <w:pPr>
        <w:ind w:left="920" w:right="735"/>
        <w:jc w:val="center"/>
        <w:rPr>
          <w:sz w:val="24"/>
        </w:rPr>
      </w:pPr>
      <w:r>
        <w:rPr>
          <w:b/>
          <w:sz w:val="24"/>
        </w:rPr>
        <w:t>Квалификация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МАГИСТР</w:t>
      </w:r>
    </w:p>
    <w:p w:rsidR="00B97053" w:rsidRDefault="00B97053">
      <w:pPr>
        <w:ind w:left="922" w:right="735"/>
        <w:jc w:val="center"/>
        <w:rPr>
          <w:sz w:val="24"/>
        </w:rPr>
      </w:pPr>
    </w:p>
    <w:p w:rsidR="00674340" w:rsidRDefault="002F2C97">
      <w:pPr>
        <w:ind w:left="922" w:right="735"/>
        <w:jc w:val="center"/>
        <w:rPr>
          <w:i/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заочная</w:t>
      </w: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2F2C97">
      <w:pPr>
        <w:pStyle w:val="a3"/>
        <w:tabs>
          <w:tab w:val="left" w:pos="9803"/>
        </w:tabs>
        <w:spacing w:before="230"/>
        <w:ind w:left="8182"/>
      </w:pPr>
      <w:r>
        <w:t>Студента/</w:t>
      </w:r>
      <w:proofErr w:type="spellStart"/>
      <w:r>
        <w:t>ки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4"/>
        </w:rPr>
        <w:t>курса</w:t>
      </w:r>
    </w:p>
    <w:p w:rsidR="00674340" w:rsidRDefault="002F2C97">
      <w:pPr>
        <w:pStyle w:val="a3"/>
        <w:ind w:left="8173"/>
      </w:pPr>
      <w:r>
        <w:t>…..</w:t>
      </w:r>
      <w:r>
        <w:rPr>
          <w:spacing w:val="60"/>
        </w:rPr>
        <w:t xml:space="preserve"> </w:t>
      </w:r>
      <w:r>
        <w:t xml:space="preserve">формы </w:t>
      </w:r>
      <w:r>
        <w:rPr>
          <w:spacing w:val="-2"/>
        </w:rPr>
        <w:t>обучения</w:t>
      </w:r>
    </w:p>
    <w:p w:rsidR="00674340" w:rsidRDefault="002F2C97">
      <w:pPr>
        <w:tabs>
          <w:tab w:val="left" w:pos="9680"/>
        </w:tabs>
        <w:ind w:left="7399"/>
        <w:rPr>
          <w:i/>
          <w:sz w:val="24"/>
        </w:rPr>
      </w:pPr>
      <w:r>
        <w:rPr>
          <w:sz w:val="24"/>
          <w:u w:val="single"/>
        </w:rPr>
        <w:tab/>
      </w:r>
      <w:r>
        <w:rPr>
          <w:i/>
          <w:spacing w:val="-4"/>
          <w:sz w:val="24"/>
        </w:rPr>
        <w:t>(ФИО)</w:t>
      </w:r>
    </w:p>
    <w:p w:rsidR="00674340" w:rsidRDefault="002F2C97">
      <w:pPr>
        <w:pStyle w:val="a3"/>
        <w:ind w:right="405"/>
        <w:jc w:val="right"/>
      </w:pPr>
      <w:r>
        <w:t>Руководитель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674340" w:rsidRDefault="002F2C97">
      <w:pPr>
        <w:tabs>
          <w:tab w:val="left" w:pos="9680"/>
        </w:tabs>
        <w:ind w:left="7399"/>
        <w:rPr>
          <w:i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ФИО)</w:t>
      </w: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674340">
      <w:pPr>
        <w:pStyle w:val="a3"/>
        <w:rPr>
          <w:i/>
          <w:sz w:val="26"/>
        </w:rPr>
      </w:pPr>
    </w:p>
    <w:p w:rsidR="00674340" w:rsidRDefault="00B97053">
      <w:pPr>
        <w:pStyle w:val="a3"/>
        <w:spacing w:before="1"/>
        <w:ind w:left="922" w:right="735"/>
        <w:jc w:val="center"/>
      </w:pPr>
      <w:r>
        <w:t>М</w:t>
      </w:r>
      <w:r w:rsidR="002F2C97">
        <w:t>осква</w:t>
      </w:r>
      <w:r w:rsidR="002F2C97">
        <w:rPr>
          <w:spacing w:val="-4"/>
        </w:rPr>
        <w:t xml:space="preserve"> </w:t>
      </w:r>
      <w:r w:rsidR="002F2C97">
        <w:t>20</w:t>
      </w:r>
      <w:r w:rsidR="00F5136F">
        <w:t>2</w:t>
      </w:r>
      <w:r w:rsidR="003D5214">
        <w:t>5</w:t>
      </w:r>
      <w:r w:rsidR="002F2C97">
        <w:rPr>
          <w:spacing w:val="58"/>
        </w:rPr>
        <w:t xml:space="preserve"> </w:t>
      </w:r>
      <w:r w:rsidR="002F2C97">
        <w:rPr>
          <w:spacing w:val="-7"/>
        </w:rPr>
        <w:t>г.</w:t>
      </w:r>
    </w:p>
    <w:p w:rsidR="00674340" w:rsidRDefault="00674340">
      <w:pPr>
        <w:jc w:val="center"/>
        <w:sectPr w:rsidR="00674340" w:rsidSect="00DA749D">
          <w:pgSz w:w="11910" w:h="16840"/>
          <w:pgMar w:top="106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spacing w:before="75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:rsidR="00674340" w:rsidRDefault="00674340">
      <w:pPr>
        <w:pStyle w:val="a3"/>
        <w:spacing w:before="5"/>
        <w:rPr>
          <w:b/>
          <w:sz w:val="28"/>
        </w:rPr>
      </w:pPr>
    </w:p>
    <w:p w:rsidR="00674340" w:rsidRDefault="002F2C97">
      <w:pPr>
        <w:pStyle w:val="a3"/>
        <w:spacing w:before="90"/>
        <w:ind w:left="921" w:right="735"/>
        <w:jc w:val="center"/>
      </w:pPr>
      <w:r>
        <w:t>МИНОБРНАУКИ</w:t>
      </w:r>
      <w:r>
        <w:rPr>
          <w:spacing w:val="5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ind w:left="50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9493" cy="51949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93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40" w:rsidRDefault="002F2C97">
      <w:pPr>
        <w:pStyle w:val="a3"/>
        <w:spacing w:before="1"/>
        <w:ind w:left="1804" w:right="1617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 w:rsidR="003D5214">
        <w:rPr>
          <w:spacing w:val="-9"/>
        </w:rPr>
        <w:t>автономное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674340" w:rsidRDefault="002F2C97">
      <w:pPr>
        <w:ind w:left="1801" w:right="1617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гуманитарный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университет» (ФГ</w:t>
      </w:r>
      <w:r w:rsidR="003D5214">
        <w:rPr>
          <w:b/>
          <w:sz w:val="24"/>
        </w:rPr>
        <w:t>А</w:t>
      </w:r>
      <w:r>
        <w:rPr>
          <w:b/>
          <w:sz w:val="24"/>
        </w:rPr>
        <w:t>ОУ ВО «РГГУ»)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2F2C97">
      <w:pPr>
        <w:pStyle w:val="4"/>
        <w:spacing w:before="222"/>
        <w:ind w:left="0" w:right="649"/>
        <w:jc w:val="right"/>
      </w:pPr>
      <w:r>
        <w:rPr>
          <w:spacing w:val="-2"/>
        </w:rPr>
        <w:t>УТВЕРЖДАЮ</w:t>
      </w:r>
    </w:p>
    <w:p w:rsidR="00674340" w:rsidRDefault="002F2C97">
      <w:pPr>
        <w:pStyle w:val="a3"/>
        <w:ind w:left="6063"/>
      </w:pPr>
      <w:r>
        <w:t>заведующий</w:t>
      </w:r>
      <w:r>
        <w:rPr>
          <w:spacing w:val="-3"/>
        </w:rPr>
        <w:t xml:space="preserve"> </w:t>
      </w:r>
      <w:r>
        <w:t>кафедрой,</w:t>
      </w:r>
      <w:r>
        <w:rPr>
          <w:spacing w:val="-5"/>
        </w:rPr>
        <w:t xml:space="preserve"> </w:t>
      </w:r>
      <w:r>
        <w:rPr>
          <w:spacing w:val="-2"/>
        </w:rPr>
        <w:t>УНЦ/отделения</w:t>
      </w:r>
    </w:p>
    <w:p w:rsidR="00674340" w:rsidRDefault="002F2C97">
      <w:pPr>
        <w:pStyle w:val="a3"/>
        <w:tabs>
          <w:tab w:val="left" w:pos="8515"/>
        </w:tabs>
        <w:ind w:left="6660"/>
      </w:pPr>
      <w:r>
        <w:rPr>
          <w:u w:val="single"/>
        </w:rPr>
        <w:tab/>
      </w:r>
      <w:r>
        <w:t>/А.Л.</w:t>
      </w:r>
      <w:r>
        <w:rPr>
          <w:spacing w:val="-7"/>
        </w:rPr>
        <w:t xml:space="preserve"> </w:t>
      </w:r>
      <w:r>
        <w:t>Абаев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:rsidR="00674340" w:rsidRDefault="00674340">
      <w:pPr>
        <w:pStyle w:val="a3"/>
      </w:pPr>
    </w:p>
    <w:p w:rsidR="00674340" w:rsidRDefault="002F2C97">
      <w:pPr>
        <w:pStyle w:val="a3"/>
        <w:tabs>
          <w:tab w:val="left" w:pos="7387"/>
          <w:tab w:val="left" w:pos="9422"/>
        </w:tabs>
        <w:ind w:left="678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2020 </w:t>
      </w:r>
      <w:r>
        <w:rPr>
          <w:spacing w:val="-5"/>
        </w:rPr>
        <w:t>г.</w:t>
      </w:r>
    </w:p>
    <w:p w:rsidR="00674340" w:rsidRDefault="00674340">
      <w:pPr>
        <w:pStyle w:val="a3"/>
        <w:spacing w:before="2"/>
        <w:rPr>
          <w:sz w:val="28"/>
        </w:rPr>
      </w:pPr>
    </w:p>
    <w:p w:rsidR="00674340" w:rsidRDefault="002F2C97">
      <w:pPr>
        <w:tabs>
          <w:tab w:val="left" w:pos="5388"/>
        </w:tabs>
        <w:spacing w:line="252" w:lineRule="exact"/>
        <w:ind w:left="419"/>
        <w:rPr>
          <w:b/>
        </w:rPr>
      </w:pPr>
      <w:r>
        <w:rPr>
          <w:spacing w:val="-2"/>
        </w:rPr>
        <w:t>кафедра/учебно-научный</w:t>
      </w:r>
      <w:r>
        <w:rPr>
          <w:spacing w:val="26"/>
        </w:rPr>
        <w:t xml:space="preserve"> </w:t>
      </w:r>
      <w:r>
        <w:rPr>
          <w:spacing w:val="-2"/>
        </w:rPr>
        <w:t>центр/отделение</w:t>
      </w:r>
      <w:r>
        <w:tab/>
      </w:r>
      <w:r>
        <w:rPr>
          <w:b/>
        </w:rPr>
        <w:t>Интегрированных</w:t>
      </w:r>
      <w:r>
        <w:rPr>
          <w:b/>
          <w:spacing w:val="-9"/>
        </w:rPr>
        <w:t xml:space="preserve"> </w:t>
      </w:r>
      <w:r>
        <w:rPr>
          <w:b/>
        </w:rPr>
        <w:t>коммуникаций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рекламы</w:t>
      </w:r>
    </w:p>
    <w:p w:rsidR="00674340" w:rsidRDefault="002F2C97">
      <w:pPr>
        <w:tabs>
          <w:tab w:val="left" w:pos="5174"/>
          <w:tab w:val="left" w:pos="10486"/>
        </w:tabs>
        <w:spacing w:line="252" w:lineRule="exact"/>
        <w:ind w:left="4850"/>
        <w:rPr>
          <w:b/>
        </w:rPr>
      </w:pPr>
      <w:r>
        <w:rPr>
          <w:u w:val="single"/>
        </w:rPr>
        <w:tab/>
      </w:r>
      <w:r>
        <w:rPr>
          <w:b/>
          <w:u w:val="single"/>
        </w:rPr>
        <w:t>факультета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рекламы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связей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общественностью</w:t>
      </w:r>
      <w:r>
        <w:rPr>
          <w:b/>
          <w:u w:val="single"/>
        </w:rPr>
        <w:tab/>
      </w:r>
    </w:p>
    <w:p w:rsidR="00674340" w:rsidRDefault="00674340">
      <w:pPr>
        <w:pStyle w:val="a3"/>
        <w:spacing w:before="1"/>
        <w:rPr>
          <w:b/>
          <w:sz w:val="15"/>
        </w:rPr>
      </w:pPr>
    </w:p>
    <w:p w:rsidR="00674340" w:rsidRDefault="002F2C97">
      <w:pPr>
        <w:spacing w:before="90"/>
        <w:ind w:left="750" w:right="735"/>
        <w:jc w:val="center"/>
        <w:rPr>
          <w:b/>
        </w:rPr>
      </w:pPr>
      <w:r>
        <w:rPr>
          <w:sz w:val="24"/>
        </w:rPr>
        <w:t>42.04.01</w:t>
      </w:r>
      <w:r>
        <w:rPr>
          <w:spacing w:val="-2"/>
          <w:sz w:val="24"/>
        </w:rPr>
        <w:t xml:space="preserve"> </w:t>
      </w:r>
      <w:r>
        <w:rPr>
          <w:b/>
        </w:rPr>
        <w:t>Реклама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связи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общественностью</w:t>
      </w:r>
    </w:p>
    <w:p w:rsidR="00674340" w:rsidRDefault="0085249F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79" style="width:508.7pt;height:.5pt;mso-position-horizontal-relative:char;mso-position-vertical-relative:line" coordsize="10174,10">
            <v:shape id="docshape2" o:spid="_x0000_s1080" style="position:absolute;width:10174;height:10" coordsize="10174,10" o:spt="100" adj="0,,0" path="m4547,r-10,l,,,10r4537,l4547,10r,-10xm10173,l4547,r,10l10173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74340" w:rsidRDefault="002F2C97">
      <w:pPr>
        <w:ind w:left="419"/>
      </w:pPr>
      <w:r>
        <w:t>направление</w:t>
      </w:r>
      <w:r>
        <w:rPr>
          <w:spacing w:val="-5"/>
        </w:rPr>
        <w:t xml:space="preserve"> </w:t>
      </w:r>
      <w:r>
        <w:rPr>
          <w:spacing w:val="-2"/>
        </w:rPr>
        <w:t>подготовки/специальность</w:t>
      </w:r>
    </w:p>
    <w:p w:rsidR="00674340" w:rsidRDefault="0085249F">
      <w:pPr>
        <w:pStyle w:val="a3"/>
        <w:spacing w:before="2"/>
        <w:rPr>
          <w:sz w:val="9"/>
        </w:rPr>
      </w:pPr>
      <w:r w:rsidRPr="0085249F">
        <w:pict>
          <v:rect id="docshape3" o:spid="_x0000_s1078" style="position:absolute;margin-left:276.55pt;margin-top:6.5pt;width:281.8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2F2C97">
      <w:pPr>
        <w:ind w:left="419"/>
      </w:pPr>
      <w:r>
        <w:t>направленность</w:t>
      </w:r>
      <w:r>
        <w:rPr>
          <w:spacing w:val="-8"/>
        </w:rPr>
        <w:t xml:space="preserve"> </w:t>
      </w:r>
      <w:r>
        <w:rPr>
          <w:spacing w:val="-2"/>
        </w:rPr>
        <w:t>(профиль)/специализация</w:t>
      </w:r>
    </w:p>
    <w:p w:rsidR="00674340" w:rsidRDefault="0085249F">
      <w:pPr>
        <w:pStyle w:val="a3"/>
        <w:spacing w:line="20" w:lineRule="exact"/>
        <w:ind w:left="48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76" style="width:281.85pt;height:.5pt;mso-position-horizontal-relative:char;mso-position-vertical-relative:line" coordsize="5637,10">
            <v:rect id="docshape5" o:spid="_x0000_s1077" style="position:absolute;width:5637;height:10" fillcolor="black" stroked="f"/>
            <w10:wrap type="none"/>
            <w10:anchorlock/>
          </v:group>
        </w:pict>
      </w:r>
    </w:p>
    <w:p w:rsidR="00674340" w:rsidRDefault="002F2C97">
      <w:pPr>
        <w:ind w:left="7097"/>
        <w:rPr>
          <w:b/>
          <w:sz w:val="16"/>
        </w:rPr>
      </w:pPr>
      <w:r>
        <w:rPr>
          <w:b/>
          <w:color w:val="FF0000"/>
          <w:spacing w:val="-2"/>
          <w:sz w:val="16"/>
        </w:rPr>
        <w:t>(наименование)</w:t>
      </w:r>
    </w:p>
    <w:p w:rsidR="00674340" w:rsidRDefault="0085249F">
      <w:pPr>
        <w:pStyle w:val="a3"/>
        <w:spacing w:before="1"/>
        <w:rPr>
          <w:b/>
          <w:sz w:val="19"/>
        </w:rPr>
      </w:pPr>
      <w:r w:rsidRPr="0085249F">
        <w:pict>
          <v:shape id="docshape6" o:spid="_x0000_s1075" style="position:absolute;margin-left:49.7pt;margin-top:12.2pt;width:508.7pt;height:.5pt;z-index:-15726592;mso-wrap-distance-left:0;mso-wrap-distance-right:0;mso-position-horizontal-relative:page" coordorigin="994,244" coordsize="10174,10" o:spt="100" adj="0,,0" path="m5540,244r-9,l994,244r,10l5531,254r9,l5540,244xm11167,244r-5627,l5540,254r5627,l11167,24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1"/>
        <w:rPr>
          <w:b/>
          <w:sz w:val="20"/>
        </w:rPr>
      </w:pPr>
    </w:p>
    <w:p w:rsidR="00674340" w:rsidRDefault="002F2C97">
      <w:pPr>
        <w:pStyle w:val="4"/>
        <w:spacing w:before="90"/>
        <w:ind w:left="744" w:right="735"/>
        <w:jc w:val="center"/>
      </w:pPr>
      <w:r>
        <w:t>ИНДИВИДУАЛЬНОЕ</w:t>
      </w:r>
      <w:r>
        <w:rPr>
          <w:spacing w:val="-3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ПРАКТИКУ</w:t>
      </w:r>
    </w:p>
    <w:p w:rsidR="00674340" w:rsidRDefault="00674340">
      <w:pPr>
        <w:pStyle w:val="a3"/>
        <w:spacing w:before="10"/>
        <w:rPr>
          <w:b/>
          <w:sz w:val="13"/>
        </w:rPr>
      </w:pPr>
    </w:p>
    <w:p w:rsidR="00674340" w:rsidRDefault="002F2C97">
      <w:pPr>
        <w:tabs>
          <w:tab w:val="left" w:pos="5133"/>
          <w:tab w:val="left" w:pos="10536"/>
        </w:tabs>
        <w:spacing w:before="92"/>
        <w:ind w:left="419"/>
      </w:pPr>
      <w:r>
        <w:rPr>
          <w:i/>
        </w:rPr>
        <w:t>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обучающегося</w:t>
      </w:r>
      <w:r>
        <w:rPr>
          <w:i/>
        </w:rPr>
        <w:tab/>
      </w:r>
      <w:r>
        <w:rPr>
          <w:u w:val="single"/>
        </w:rPr>
        <w:tab/>
      </w:r>
    </w:p>
    <w:p w:rsidR="00674340" w:rsidRDefault="00674340">
      <w:pPr>
        <w:pStyle w:val="a3"/>
        <w:rPr>
          <w:sz w:val="20"/>
        </w:rPr>
      </w:pPr>
    </w:p>
    <w:p w:rsidR="00674340" w:rsidRDefault="0085249F">
      <w:pPr>
        <w:pStyle w:val="a3"/>
        <w:rPr>
          <w:sz w:val="23"/>
        </w:rPr>
      </w:pPr>
      <w:r w:rsidRPr="0085249F">
        <w:pict>
          <v:shape id="docshape7" o:spid="_x0000_s1074" style="position:absolute;margin-left:49.7pt;margin-top:14.4pt;width:508.65pt;height:.5pt;z-index:-15726080;mso-wrap-distance-left:0;mso-wrap-distance-right:0;mso-position-horizontal-relative:page" coordorigin="994,288" coordsize="10173,10" o:spt="100" adj="0,,0" path="m4064,288r-1925,l2129,288r,l994,288r,10l2129,298r,l2139,298r1925,l4064,288xm6390,288r-9,l4074,288r-10,l4064,298r10,l6381,298r9,l6390,288xm11167,288r-4777,l6390,298r4777,l11167,28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4340" w:rsidRDefault="002F2C97">
      <w:pPr>
        <w:tabs>
          <w:tab w:val="left" w:pos="1449"/>
          <w:tab w:val="left" w:pos="3434"/>
          <w:tab w:val="left" w:pos="5700"/>
          <w:tab w:val="left" w:pos="10536"/>
        </w:tabs>
        <w:spacing w:line="252" w:lineRule="exact"/>
        <w:ind w:left="419"/>
      </w:pPr>
      <w:r>
        <w:rPr>
          <w:i/>
          <w:spacing w:val="-4"/>
        </w:rPr>
        <w:t>курс</w:t>
      </w:r>
      <w:r>
        <w:rPr>
          <w:i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форма обучения</w:t>
      </w:r>
      <w:r>
        <w:rPr>
          <w:i/>
        </w:rPr>
        <w:tab/>
      </w:r>
      <w:r>
        <w:rPr>
          <w:u w:val="single"/>
        </w:rPr>
        <w:tab/>
      </w:r>
    </w:p>
    <w:p w:rsidR="00674340" w:rsidRDefault="00674340">
      <w:pPr>
        <w:pStyle w:val="a3"/>
        <w:spacing w:before="10"/>
        <w:rPr>
          <w:sz w:val="14"/>
        </w:rPr>
      </w:pPr>
    </w:p>
    <w:p w:rsidR="00674340" w:rsidRDefault="002F2C97">
      <w:pPr>
        <w:tabs>
          <w:tab w:val="left" w:pos="5460"/>
        </w:tabs>
        <w:spacing w:before="92"/>
        <w:ind w:left="419"/>
        <w:rPr>
          <w:b/>
        </w:rPr>
      </w:pPr>
      <w:r>
        <w:rPr>
          <w:i/>
        </w:rPr>
        <w:t>вид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практики</w:t>
      </w:r>
      <w:r>
        <w:rPr>
          <w:i/>
        </w:rPr>
        <w:tab/>
      </w:r>
      <w:r>
        <w:rPr>
          <w:b/>
          <w:spacing w:val="-2"/>
        </w:rPr>
        <w:t>Производственная</w:t>
      </w:r>
    </w:p>
    <w:p w:rsidR="00674340" w:rsidRDefault="0085249F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72" style="width:508.65pt;height:.5pt;mso-position-horizontal-relative:char;mso-position-vertical-relative:line" coordsize="10173,10">
            <v:shape id="docshape9" o:spid="_x0000_s1073" style="position:absolute;width:10173;height:10" coordsize="10173,10" path="m10173,l1995,r-10,l,,,10r1985,l1995,10r8178,l10173,xe" fillcolor="black" stroked="f">
              <v:path arrowok="t"/>
            </v:shape>
            <w10:wrap type="none"/>
            <w10:anchorlock/>
          </v:group>
        </w:pict>
      </w:r>
    </w:p>
    <w:p w:rsidR="00674340" w:rsidRDefault="002F2C97">
      <w:pPr>
        <w:tabs>
          <w:tab w:val="left" w:pos="2298"/>
          <w:tab w:val="left" w:pos="4670"/>
          <w:tab w:val="left" w:pos="10486"/>
        </w:tabs>
        <w:ind w:left="419"/>
        <w:rPr>
          <w:b/>
        </w:rPr>
      </w:pPr>
      <w:r>
        <w:rPr>
          <w:i/>
        </w:rPr>
        <w:t>тип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u w:val="single"/>
        </w:rPr>
        <w:tab/>
      </w:r>
      <w:r>
        <w:rPr>
          <w:b/>
          <w:spacing w:val="-2"/>
          <w:u w:val="single"/>
        </w:rPr>
        <w:t>Научно-исследовательская</w:t>
      </w:r>
      <w:r>
        <w:rPr>
          <w:b/>
          <w:spacing w:val="28"/>
          <w:u w:val="single"/>
        </w:rPr>
        <w:t xml:space="preserve"> </w:t>
      </w:r>
      <w:r>
        <w:rPr>
          <w:b/>
          <w:spacing w:val="-2"/>
          <w:u w:val="single"/>
        </w:rPr>
        <w:t>работа</w:t>
      </w:r>
      <w:r>
        <w:rPr>
          <w:b/>
          <w:u w:val="single"/>
        </w:rPr>
        <w:tab/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16"/>
        </w:rPr>
      </w:pPr>
    </w:p>
    <w:p w:rsidR="00674340" w:rsidRDefault="002F2C97">
      <w:pPr>
        <w:tabs>
          <w:tab w:val="left" w:pos="2404"/>
          <w:tab w:val="left" w:pos="2999"/>
          <w:tab w:val="left" w:pos="4700"/>
          <w:tab w:val="left" w:pos="5413"/>
          <w:tab w:val="left" w:pos="6359"/>
          <w:tab w:val="left" w:pos="7950"/>
          <w:tab w:val="left" w:pos="8720"/>
        </w:tabs>
        <w:spacing w:before="92"/>
        <w:ind w:left="419"/>
        <w:rPr>
          <w:b/>
        </w:rPr>
      </w:pPr>
      <w:r>
        <w:rPr>
          <w:i/>
        </w:rPr>
        <w:t>сроки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b/>
        </w:rPr>
        <w:t>с</w:t>
      </w:r>
      <w:r>
        <w:rPr>
          <w:b/>
          <w:spacing w:val="55"/>
        </w:rPr>
        <w:t xml:space="preserve"> </w:t>
      </w:r>
      <w:r>
        <w:rPr>
          <w:b/>
          <w:spacing w:val="-10"/>
        </w:rPr>
        <w:t>«</w:t>
      </w:r>
      <w:r>
        <w:rPr>
          <w:b/>
        </w:rPr>
        <w:tab/>
        <w:t>»</w:t>
      </w:r>
      <w:r>
        <w:rPr>
          <w:b/>
          <w:spacing w:val="53"/>
        </w:rPr>
        <w:t xml:space="preserve"> </w:t>
      </w:r>
      <w:r>
        <w:rPr>
          <w:u w:val="single"/>
        </w:rPr>
        <w:tab/>
      </w:r>
      <w:r>
        <w:rPr>
          <w:b/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b/>
        </w:rPr>
        <w:t>г. по «</w:t>
      </w:r>
      <w:r>
        <w:rPr>
          <w:b/>
        </w:rPr>
        <w:tab/>
      </w:r>
      <w:r>
        <w:rPr>
          <w:b/>
          <w:spacing w:val="-10"/>
        </w:rPr>
        <w:t>»</w:t>
      </w:r>
      <w:r>
        <w:rPr>
          <w:u w:val="single"/>
        </w:rPr>
        <w:tab/>
      </w:r>
      <w:r>
        <w:rPr>
          <w:b/>
        </w:rPr>
        <w:t xml:space="preserve">20 </w:t>
      </w:r>
      <w:r>
        <w:rPr>
          <w:u w:val="single"/>
        </w:rPr>
        <w:tab/>
      </w:r>
      <w:r>
        <w:rPr>
          <w:b/>
          <w:spacing w:val="-5"/>
        </w:rPr>
        <w:t>г.</w:t>
      </w:r>
    </w:p>
    <w:p w:rsidR="00674340" w:rsidRDefault="00674340">
      <w:pPr>
        <w:pStyle w:val="a3"/>
        <w:spacing w:before="10"/>
        <w:rPr>
          <w:b/>
          <w:sz w:val="13"/>
        </w:rPr>
      </w:pPr>
    </w:p>
    <w:p w:rsidR="00674340" w:rsidRDefault="002F2C97">
      <w:pPr>
        <w:tabs>
          <w:tab w:val="left" w:pos="2973"/>
        </w:tabs>
        <w:spacing w:before="91"/>
        <w:ind w:left="2973" w:right="787" w:hanging="2554"/>
        <w:rPr>
          <w:b/>
        </w:rPr>
      </w:pPr>
      <w:r>
        <w:rPr>
          <w:i/>
        </w:rPr>
        <w:t>МЕСТО практики</w:t>
      </w:r>
      <w:r>
        <w:rPr>
          <w:i/>
        </w:rPr>
        <w:tab/>
      </w:r>
      <w:r>
        <w:rPr>
          <w:b/>
        </w:rPr>
        <w:t>кафедра</w:t>
      </w:r>
      <w:r>
        <w:rPr>
          <w:b/>
          <w:spacing w:val="-6"/>
        </w:rPr>
        <w:t xml:space="preserve"> </w:t>
      </w:r>
      <w:r>
        <w:rPr>
          <w:b/>
        </w:rPr>
        <w:t>интегрированных</w:t>
      </w:r>
      <w:r>
        <w:rPr>
          <w:b/>
          <w:spacing w:val="-4"/>
        </w:rPr>
        <w:t xml:space="preserve"> </w:t>
      </w:r>
      <w:r>
        <w:rPr>
          <w:b/>
        </w:rPr>
        <w:t>коммуникаций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рекламы,</w:t>
      </w:r>
      <w:r>
        <w:rPr>
          <w:b/>
          <w:spacing w:val="-6"/>
        </w:rPr>
        <w:t xml:space="preserve"> </w:t>
      </w:r>
      <w:r>
        <w:rPr>
          <w:b/>
        </w:rPr>
        <w:t>факультета</w:t>
      </w:r>
      <w:r>
        <w:rPr>
          <w:b/>
          <w:spacing w:val="-8"/>
        </w:rPr>
        <w:t xml:space="preserve"> </w:t>
      </w:r>
      <w:r>
        <w:rPr>
          <w:b/>
        </w:rPr>
        <w:t>р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кламы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связей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общественностью,</w:t>
      </w:r>
      <w:r>
        <w:rPr>
          <w:b/>
          <w:spacing w:val="-7"/>
        </w:rPr>
        <w:t xml:space="preserve"> </w:t>
      </w:r>
      <w:r>
        <w:rPr>
          <w:b/>
        </w:rPr>
        <w:t>Института</w:t>
      </w:r>
      <w:r>
        <w:rPr>
          <w:b/>
          <w:spacing w:val="-7"/>
        </w:rPr>
        <w:t xml:space="preserve"> </w:t>
      </w:r>
      <w:r>
        <w:rPr>
          <w:b/>
        </w:rPr>
        <w:t>массмедиа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рекламы</w:t>
      </w:r>
    </w:p>
    <w:p w:rsidR="00674340" w:rsidRDefault="002F2C97">
      <w:pPr>
        <w:tabs>
          <w:tab w:val="left" w:pos="10486"/>
        </w:tabs>
        <w:spacing w:before="1"/>
        <w:ind w:left="2865"/>
        <w:rPr>
          <w:b/>
        </w:rPr>
      </w:pPr>
      <w:r>
        <w:rPr>
          <w:spacing w:val="52"/>
          <w:u w:val="single"/>
        </w:rPr>
        <w:t xml:space="preserve"> </w:t>
      </w:r>
      <w:r>
        <w:rPr>
          <w:b/>
          <w:spacing w:val="-4"/>
          <w:u w:val="single"/>
        </w:rPr>
        <w:t>РГГУ</w:t>
      </w:r>
      <w:r>
        <w:rPr>
          <w:b/>
          <w:u w:val="single"/>
        </w:rPr>
        <w:tab/>
      </w:r>
    </w:p>
    <w:p w:rsidR="00674340" w:rsidRDefault="00674340">
      <w:pPr>
        <w:sectPr w:rsidR="00674340" w:rsidSect="00DA749D">
          <w:pgSz w:w="11910" w:h="16840"/>
          <w:pgMar w:top="1560" w:right="440" w:bottom="280" w:left="680" w:header="720" w:footer="720" w:gutter="0"/>
          <w:cols w:space="720"/>
        </w:sectPr>
      </w:pPr>
    </w:p>
    <w:p w:rsidR="00674340" w:rsidRDefault="002F2C97">
      <w:pPr>
        <w:pStyle w:val="5"/>
        <w:spacing w:before="60"/>
        <w:ind w:left="1305"/>
      </w:pPr>
      <w:r>
        <w:lastRenderedPageBreak/>
        <w:t>Содержание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674340" w:rsidRDefault="0085249F">
      <w:pPr>
        <w:pStyle w:val="a3"/>
        <w:spacing w:before="11"/>
        <w:rPr>
          <w:b/>
          <w:sz w:val="19"/>
        </w:rPr>
      </w:pPr>
      <w:r w:rsidRPr="0085249F">
        <w:pict>
          <v:rect id="docshape10" o:spid="_x0000_s1071" style="position:absolute;margin-left:58.45pt;margin-top:12.7pt;width:499.9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1" o:spid="_x0000_s1070" style="position:absolute;margin-left:58.45pt;margin-top:25.9pt;width:499.9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2" o:spid="_x0000_s1069" style="position:absolute;margin-left:58.45pt;margin-top:39pt;width:499.9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3" o:spid="_x0000_s1068" style="position:absolute;margin-left:58.45pt;margin-top:52.2pt;width:499.9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4" o:spid="_x0000_s1067" style="position:absolute;margin-left:58.45pt;margin-top:65.25pt;width:499.9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5" o:spid="_x0000_s1066" style="position:absolute;margin-left:58.45pt;margin-top:78.45pt;width:499.9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6" o:spid="_x0000_s1065" style="position:absolute;margin-left:58.45pt;margin-top:91.55pt;width:499.9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7" o:spid="_x0000_s1064" style="position:absolute;margin-left:58.45pt;margin-top:104.75pt;width:499.9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8" o:spid="_x0000_s1063" style="position:absolute;margin-left:58.45pt;margin-top:117.95pt;width:499.9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19" o:spid="_x0000_s1062" style="position:absolute;margin-left:58.45pt;margin-top:131pt;width:499.9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0" o:spid="_x0000_s1061" style="position:absolute;margin-left:58.45pt;margin-top:144.2pt;width:499.9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1" o:spid="_x0000_s1060" style="position:absolute;margin-left:58.45pt;margin-top:157.3pt;width:499.9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2" o:spid="_x0000_s1059" style="position:absolute;margin-left:58.45pt;margin-top:170.5pt;width:499.9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3" o:spid="_x0000_s1058" style="position:absolute;margin-left:58.45pt;margin-top:183.6pt;width:499.9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4" o:spid="_x0000_s1057" style="position:absolute;margin-left:58.45pt;margin-top:196.8pt;width:499.9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5" o:spid="_x0000_s1056" style="position:absolute;margin-left:58.45pt;margin-top:210pt;width:499.9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6" o:spid="_x0000_s1055" style="position:absolute;margin-left:58.45pt;margin-top:223.1pt;width:499.9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7" o:spid="_x0000_s1054" style="position:absolute;margin-left:58.45pt;margin-top:236.3pt;width:499.9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8" o:spid="_x0000_s1053" style="position:absolute;margin-left:58.45pt;margin-top:249.35pt;width:499.9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29" o:spid="_x0000_s1052" style="position:absolute;margin-left:58.45pt;margin-top:262.55pt;width:499.9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0" o:spid="_x0000_s1051" style="position:absolute;margin-left:58.45pt;margin-top:275.65pt;width:499.9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1" o:spid="_x0000_s1050" style="position:absolute;margin-left:58.45pt;margin-top:288.85pt;width:499.9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2" o:spid="_x0000_s1049" style="position:absolute;margin-left:58.45pt;margin-top:302.05pt;width:499.9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3" o:spid="_x0000_s1048" style="position:absolute;margin-left:58.45pt;margin-top:315.15pt;width:499.9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4" o:spid="_x0000_s1047" style="position:absolute;margin-left:58.45pt;margin-top:328.35pt;width:499.9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5" o:spid="_x0000_s1046" style="position:absolute;margin-left:58.45pt;margin-top:341.4pt;width:499.9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6" o:spid="_x0000_s1045" style="position:absolute;margin-left:58.45pt;margin-top:354.6pt;width:499.9pt;height:.5pt;z-index:-1571174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7" o:spid="_x0000_s1044" style="position:absolute;margin-left:58.45pt;margin-top:367.7pt;width:499.9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38" o:spid="_x0000_s1043" style="position:absolute;margin-left:58.45pt;margin-top:380.9pt;width:499.9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1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9"/>
        <w:rPr>
          <w:b/>
          <w:sz w:val="19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1"/>
        <w:rPr>
          <w:b/>
        </w:rPr>
      </w:pPr>
    </w:p>
    <w:p w:rsidR="00674340" w:rsidRDefault="002F2C97">
      <w:pPr>
        <w:spacing w:before="90"/>
        <w:ind w:left="736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составил</w:t>
      </w:r>
      <w:r>
        <w:rPr>
          <w:spacing w:val="-2"/>
          <w:sz w:val="24"/>
        </w:rPr>
        <w:t>:</w:t>
      </w:r>
    </w:p>
    <w:p w:rsidR="00674340" w:rsidRDefault="002F2C97">
      <w:pPr>
        <w:pStyle w:val="a3"/>
        <w:ind w:left="736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4"/>
        </w:rPr>
        <w:t>РГГУ</w:t>
      </w:r>
    </w:p>
    <w:p w:rsidR="00674340" w:rsidRDefault="002F2C97">
      <w:pPr>
        <w:pStyle w:val="a3"/>
        <w:tabs>
          <w:tab w:val="left" w:pos="5188"/>
          <w:tab w:val="left" w:pos="5416"/>
          <w:tab w:val="left" w:pos="7173"/>
          <w:tab w:val="left" w:pos="7510"/>
          <w:tab w:val="left" w:pos="7990"/>
          <w:tab w:val="left" w:pos="9305"/>
          <w:tab w:val="left" w:pos="9965"/>
        </w:tabs>
        <w:ind w:left="3859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85249F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9" o:spid="_x0000_s1041" style="width:163.05pt;height:.5pt;mso-position-horizontal-relative:char;mso-position-vertical-relative:line" coordsize="3261,10">
            <v:rect id="docshape40" o:spid="_x0000_s1042" style="position:absolute;width:3261;height:10" fillcolor="black" stroked="f"/>
            <w10:wrap type="none"/>
            <w10:anchorlock/>
          </v:group>
        </w:pict>
      </w:r>
    </w:p>
    <w:p w:rsidR="00674340" w:rsidRDefault="002F2C97">
      <w:pPr>
        <w:tabs>
          <w:tab w:val="left" w:pos="4159"/>
          <w:tab w:val="left" w:pos="5726"/>
          <w:tab w:val="left" w:pos="8619"/>
        </w:tabs>
        <w:ind w:left="712"/>
        <w:rPr>
          <w:sz w:val="16"/>
        </w:rPr>
      </w:pPr>
      <w:r>
        <w:rPr>
          <w:sz w:val="16"/>
        </w:rPr>
        <w:t>(уч.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6"/>
          <w:sz w:val="16"/>
        </w:rPr>
        <w:t xml:space="preserve"> </w:t>
      </w:r>
      <w:r>
        <w:rPr>
          <w:sz w:val="16"/>
        </w:rPr>
        <w:t>уч.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(И.О.</w:t>
      </w:r>
      <w:r>
        <w:rPr>
          <w:spacing w:val="-2"/>
          <w:sz w:val="16"/>
        </w:rPr>
        <w:t xml:space="preserve"> Фамилия)</w:t>
      </w:r>
      <w:r>
        <w:rPr>
          <w:sz w:val="16"/>
        </w:rPr>
        <w:tab/>
      </w:r>
      <w:r>
        <w:rPr>
          <w:spacing w:val="-2"/>
          <w:sz w:val="16"/>
        </w:rPr>
        <w:t>(дата)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85249F">
      <w:pPr>
        <w:pStyle w:val="a3"/>
        <w:spacing w:before="1"/>
        <w:rPr>
          <w:sz w:val="25"/>
        </w:rPr>
      </w:pPr>
      <w:r w:rsidRPr="0085249F">
        <w:pict>
          <v:rect id="docshape41" o:spid="_x0000_s1040" style="position:absolute;margin-left:49.7pt;margin-top:15.65pt;width:163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42" o:spid="_x0000_s1039" style="position:absolute;margin-left:226.95pt;margin-top:15.65pt;width:63.7pt;height:.5pt;z-index:-15709184;mso-wrap-distance-left:0;mso-wrap-distance-right:0;mso-position-horizontal-relative:page" fillcolor="black" stroked="f">
            <w10:wrap type="topAndBottom" anchorx="page"/>
          </v:rect>
        </w:pict>
      </w:r>
      <w:r w:rsidRPr="0085249F">
        <w:pict>
          <v:rect id="docshape43" o:spid="_x0000_s1038" style="position:absolute;margin-left:304.85pt;margin-top:15.65pt;width:85.1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674340">
      <w:pPr>
        <w:pStyle w:val="a3"/>
      </w:pPr>
    </w:p>
    <w:p w:rsidR="00674340" w:rsidRDefault="002F2C97">
      <w:pPr>
        <w:pStyle w:val="5"/>
        <w:spacing w:before="90"/>
        <w:ind w:left="736"/>
        <w:rPr>
          <w:b w:val="0"/>
        </w:rPr>
      </w:pP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rPr>
          <w:spacing w:val="-2"/>
        </w:rPr>
        <w:t>принял</w:t>
      </w:r>
      <w:r>
        <w:rPr>
          <w:b w:val="0"/>
          <w:spacing w:val="-2"/>
        </w:rPr>
        <w:t>:</w:t>
      </w:r>
    </w:p>
    <w:p w:rsidR="00674340" w:rsidRDefault="002F2C97">
      <w:pPr>
        <w:pStyle w:val="a3"/>
        <w:tabs>
          <w:tab w:val="left" w:pos="3859"/>
          <w:tab w:val="left" w:pos="5188"/>
          <w:tab w:val="left" w:pos="5416"/>
          <w:tab w:val="left" w:pos="7173"/>
          <w:tab w:val="left" w:pos="7510"/>
          <w:tab w:val="left" w:pos="7990"/>
          <w:tab w:val="left" w:pos="9305"/>
          <w:tab w:val="left" w:pos="9965"/>
        </w:tabs>
        <w:spacing w:before="1"/>
        <w:ind w:left="736"/>
      </w:pPr>
      <w:r>
        <w:rPr>
          <w:spacing w:val="-2"/>
        </w:rPr>
        <w:t>обучающийся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2F2C97">
      <w:pPr>
        <w:tabs>
          <w:tab w:val="left" w:pos="5726"/>
          <w:tab w:val="left" w:pos="8619"/>
        </w:tabs>
        <w:spacing w:before="12"/>
        <w:ind w:left="415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(И.О.</w:t>
      </w:r>
      <w:r>
        <w:rPr>
          <w:spacing w:val="-2"/>
          <w:sz w:val="16"/>
        </w:rPr>
        <w:t xml:space="preserve"> Фамилия)</w:t>
      </w:r>
      <w:r>
        <w:rPr>
          <w:sz w:val="16"/>
        </w:rPr>
        <w:tab/>
      </w:r>
      <w:r>
        <w:rPr>
          <w:spacing w:val="-2"/>
          <w:sz w:val="16"/>
        </w:rPr>
        <w:t>(дата)</w:t>
      </w:r>
    </w:p>
    <w:p w:rsidR="00674340" w:rsidRDefault="00674340">
      <w:pPr>
        <w:rPr>
          <w:sz w:val="16"/>
        </w:rPr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spacing w:before="61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674340" w:rsidRDefault="00674340">
      <w:pPr>
        <w:pStyle w:val="a3"/>
        <w:spacing w:before="5"/>
        <w:rPr>
          <w:b/>
          <w:sz w:val="28"/>
        </w:rPr>
      </w:pPr>
    </w:p>
    <w:p w:rsidR="00674340" w:rsidRDefault="002F2C97">
      <w:pPr>
        <w:pStyle w:val="a3"/>
        <w:spacing w:before="90"/>
        <w:ind w:left="921" w:right="735"/>
        <w:jc w:val="center"/>
      </w:pPr>
      <w:r>
        <w:t>МИНОБРНАУКИ</w:t>
      </w:r>
      <w:r>
        <w:rPr>
          <w:spacing w:val="51"/>
        </w:rPr>
        <w:t xml:space="preserve"> </w:t>
      </w:r>
      <w:r>
        <w:rPr>
          <w:spacing w:val="-2"/>
        </w:rPr>
        <w:t>РОССИИ</w:t>
      </w:r>
    </w:p>
    <w:p w:rsidR="00674340" w:rsidRDefault="002F2C97">
      <w:pPr>
        <w:pStyle w:val="a3"/>
        <w:ind w:left="50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9493" cy="519493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93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40" w:rsidRDefault="002F2C97">
      <w:pPr>
        <w:pStyle w:val="a3"/>
        <w:spacing w:before="1"/>
        <w:ind w:left="1802" w:right="1617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 w:rsidR="003D5214">
        <w:rPr>
          <w:spacing w:val="-10"/>
        </w:rPr>
        <w:t>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674340" w:rsidRDefault="002F2C97">
      <w:pPr>
        <w:pStyle w:val="5"/>
        <w:ind w:left="1801" w:right="1617"/>
        <w:jc w:val="center"/>
      </w:pPr>
      <w:r>
        <w:t>«Российский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гуманитарный</w:t>
      </w:r>
      <w:r>
        <w:rPr>
          <w:spacing w:val="-12"/>
        </w:rPr>
        <w:t xml:space="preserve"> </w:t>
      </w:r>
      <w:r>
        <w:t>университет» (ФГ</w:t>
      </w:r>
      <w:r w:rsidR="003D5214">
        <w:t>А</w:t>
      </w:r>
      <w:r>
        <w:t>ОУ ВО «РГГУ»)</w:t>
      </w:r>
    </w:p>
    <w:p w:rsidR="00674340" w:rsidRDefault="00674340">
      <w:pPr>
        <w:pStyle w:val="a3"/>
        <w:spacing w:before="6"/>
        <w:rPr>
          <w:b/>
          <w:sz w:val="9"/>
        </w:rPr>
      </w:pPr>
    </w:p>
    <w:p w:rsidR="00674340" w:rsidRDefault="002F2C97">
      <w:pPr>
        <w:pStyle w:val="a3"/>
        <w:spacing w:before="90"/>
        <w:ind w:right="649"/>
        <w:jc w:val="right"/>
      </w:pPr>
      <w:r>
        <w:rPr>
          <w:spacing w:val="-2"/>
        </w:rPr>
        <w:t>УТВЕРЖДАЮ</w:t>
      </w:r>
    </w:p>
    <w:p w:rsidR="00674340" w:rsidRDefault="002F2C97">
      <w:pPr>
        <w:pStyle w:val="a3"/>
        <w:ind w:right="648"/>
        <w:jc w:val="right"/>
      </w:pPr>
      <w:r>
        <w:t>заведующий</w:t>
      </w:r>
      <w:r>
        <w:rPr>
          <w:spacing w:val="-2"/>
        </w:rPr>
        <w:t xml:space="preserve"> </w:t>
      </w:r>
      <w:r>
        <w:t>кафедрой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УНЦ/отделения</w:t>
      </w:r>
    </w:p>
    <w:p w:rsidR="00674340" w:rsidRDefault="002F2C97">
      <w:pPr>
        <w:tabs>
          <w:tab w:val="left" w:pos="1854"/>
          <w:tab w:val="left" w:pos="3782"/>
        </w:tabs>
        <w:ind w:right="730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674340" w:rsidRDefault="002F2C97">
      <w:pPr>
        <w:spacing w:before="3" w:line="183" w:lineRule="exact"/>
        <w:ind w:right="1761"/>
        <w:jc w:val="right"/>
        <w:rPr>
          <w:sz w:val="16"/>
        </w:rPr>
      </w:pPr>
      <w:r>
        <w:rPr>
          <w:sz w:val="16"/>
        </w:rPr>
        <w:t>И.О.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Фамилия</w:t>
      </w:r>
    </w:p>
    <w:p w:rsidR="00674340" w:rsidRDefault="002F2C97">
      <w:pPr>
        <w:pStyle w:val="a3"/>
        <w:tabs>
          <w:tab w:val="left" w:pos="7150"/>
          <w:tab w:val="left" w:pos="9185"/>
          <w:tab w:val="left" w:pos="9965"/>
        </w:tabs>
        <w:spacing w:line="275" w:lineRule="exact"/>
        <w:ind w:left="655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2F2C97">
      <w:pPr>
        <w:tabs>
          <w:tab w:val="left" w:pos="5181"/>
        </w:tabs>
        <w:spacing w:line="252" w:lineRule="exact"/>
        <w:ind w:left="527"/>
        <w:rPr>
          <w:b/>
        </w:rPr>
      </w:pPr>
      <w:r>
        <w:rPr>
          <w:i/>
          <w:spacing w:val="-2"/>
        </w:rPr>
        <w:t>кафедра/учебно-научный</w:t>
      </w:r>
      <w:r>
        <w:rPr>
          <w:i/>
          <w:spacing w:val="25"/>
        </w:rPr>
        <w:t xml:space="preserve"> </w:t>
      </w:r>
      <w:r>
        <w:rPr>
          <w:i/>
          <w:spacing w:val="-2"/>
        </w:rPr>
        <w:t>центр/отделение</w:t>
      </w:r>
      <w:r>
        <w:rPr>
          <w:i/>
        </w:rPr>
        <w:tab/>
      </w:r>
      <w:r>
        <w:rPr>
          <w:b/>
        </w:rPr>
        <w:t>Интегрированных</w:t>
      </w:r>
      <w:r>
        <w:rPr>
          <w:b/>
          <w:spacing w:val="-9"/>
        </w:rPr>
        <w:t xml:space="preserve"> </w:t>
      </w:r>
      <w:r>
        <w:rPr>
          <w:b/>
        </w:rPr>
        <w:t>коммуникаций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рекламы</w:t>
      </w:r>
    </w:p>
    <w:p w:rsidR="00674340" w:rsidRDefault="002F2C97">
      <w:pPr>
        <w:tabs>
          <w:tab w:val="left" w:pos="10208"/>
        </w:tabs>
        <w:spacing w:line="252" w:lineRule="exact"/>
        <w:ind w:left="4713"/>
        <w:rPr>
          <w:b/>
        </w:rPr>
      </w:pPr>
      <w:r>
        <w:rPr>
          <w:spacing w:val="67"/>
          <w:u w:val="single"/>
        </w:rPr>
        <w:t xml:space="preserve">  </w:t>
      </w:r>
      <w:r>
        <w:rPr>
          <w:b/>
          <w:u w:val="single"/>
        </w:rPr>
        <w:t>факультета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рекламы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связей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общественностью</w:t>
      </w:r>
      <w:r>
        <w:rPr>
          <w:b/>
          <w:u w:val="single"/>
        </w:rPr>
        <w:tab/>
      </w:r>
    </w:p>
    <w:p w:rsidR="00674340" w:rsidRDefault="00674340">
      <w:pPr>
        <w:pStyle w:val="a3"/>
        <w:rPr>
          <w:b/>
          <w:sz w:val="20"/>
        </w:rPr>
      </w:pPr>
    </w:p>
    <w:p w:rsidR="00674340" w:rsidRDefault="0085249F">
      <w:pPr>
        <w:pStyle w:val="a3"/>
        <w:spacing w:before="9"/>
        <w:rPr>
          <w:b/>
          <w:sz w:val="22"/>
        </w:rPr>
      </w:pPr>
      <w:r w:rsidRPr="0085249F">
        <w:pict>
          <v:shape id="docshape44" o:spid="_x0000_s1037" style="position:absolute;margin-left:54.95pt;margin-top:14.3pt;width:489.5pt;height:.5pt;z-index:-15708160;mso-wrap-distance-left:0;mso-wrap-distance-right:0;mso-position-horizontal-relative:page" coordorigin="1099,286" coordsize="9790,10" path="m10888,286r-5485,l5394,286r-4295,l1099,296r4295,l5403,296r5485,l10888,286xe" fillcolor="black" stroked="f">
            <v:path arrowok="t"/>
            <w10:wrap type="topAndBottom" anchorx="page"/>
          </v:shape>
        </w:pict>
      </w:r>
    </w:p>
    <w:p w:rsidR="00674340" w:rsidRDefault="002F2C97">
      <w:pPr>
        <w:tabs>
          <w:tab w:val="left" w:pos="4713"/>
          <w:tab w:val="left" w:pos="5236"/>
          <w:tab w:val="left" w:pos="10208"/>
        </w:tabs>
        <w:spacing w:before="1"/>
        <w:ind w:left="527"/>
        <w:rPr>
          <w:b/>
        </w:rPr>
      </w:pPr>
      <w:r>
        <w:rPr>
          <w:i/>
        </w:rPr>
        <w:t>направление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подготовки/специальность</w:t>
      </w:r>
      <w:r>
        <w:rPr>
          <w:i/>
        </w:rPr>
        <w:tab/>
      </w:r>
      <w:r>
        <w:rPr>
          <w:u w:val="single"/>
        </w:rPr>
        <w:tab/>
      </w:r>
      <w:r>
        <w:rPr>
          <w:b/>
          <w:u w:val="single"/>
        </w:rPr>
        <w:t>42.04.01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Реклама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связи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общественностью</w:t>
      </w:r>
      <w:r>
        <w:rPr>
          <w:b/>
          <w:u w:val="single"/>
        </w:rPr>
        <w:tab/>
      </w:r>
    </w:p>
    <w:p w:rsidR="00674340" w:rsidRDefault="002F2C97">
      <w:pPr>
        <w:spacing w:before="12"/>
        <w:ind w:left="6718"/>
        <w:rPr>
          <w:b/>
          <w:sz w:val="16"/>
        </w:rPr>
      </w:pPr>
      <w:r>
        <w:rPr>
          <w:b/>
          <w:sz w:val="16"/>
        </w:rPr>
        <w:t>(код;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наименование)</w:t>
      </w:r>
    </w:p>
    <w:p w:rsidR="00674340" w:rsidRDefault="0085249F">
      <w:pPr>
        <w:pStyle w:val="a3"/>
        <w:spacing w:before="10"/>
        <w:rPr>
          <w:b/>
          <w:sz w:val="3"/>
        </w:rPr>
      </w:pPr>
      <w:r w:rsidRPr="0085249F">
        <w:pict>
          <v:shape id="docshape45" o:spid="_x0000_s1036" style="position:absolute;margin-left:54.95pt;margin-top:3.45pt;width:489.5pt;height:.5pt;z-index:-15707648;mso-wrap-distance-left:0;mso-wrap-distance-right:0;mso-position-horizontal-relative:page" coordorigin="1099,69" coordsize="9790,10" path="m10888,69r-5485,l5394,69r-4295,l1099,79r4295,l5403,79r5485,l10888,69xe" fillcolor="black" stroked="f">
            <v:path arrowok="t"/>
            <w10:wrap type="topAndBottom" anchorx="page"/>
          </v:shape>
        </w:pict>
      </w:r>
    </w:p>
    <w:p w:rsidR="00674340" w:rsidRDefault="00674340">
      <w:pPr>
        <w:pStyle w:val="a3"/>
        <w:spacing w:before="9"/>
        <w:rPr>
          <w:b/>
          <w:sz w:val="13"/>
        </w:rPr>
      </w:pPr>
    </w:p>
    <w:p w:rsidR="00674340" w:rsidRDefault="002F2C97">
      <w:pPr>
        <w:tabs>
          <w:tab w:val="left" w:pos="4713"/>
          <w:tab w:val="left" w:pos="10258"/>
        </w:tabs>
        <w:spacing w:before="92"/>
        <w:ind w:left="527"/>
      </w:pPr>
      <w:r>
        <w:rPr>
          <w:i/>
        </w:rPr>
        <w:t>направленность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(профиль)/специализация</w:t>
      </w:r>
      <w:r>
        <w:rPr>
          <w:i/>
        </w:rPr>
        <w:tab/>
      </w:r>
      <w:r>
        <w:rPr>
          <w:u w:val="single"/>
        </w:rPr>
        <w:tab/>
      </w:r>
    </w:p>
    <w:p w:rsidR="00674340" w:rsidRDefault="002F2C97">
      <w:pPr>
        <w:spacing w:before="12"/>
        <w:ind w:left="6891"/>
        <w:rPr>
          <w:b/>
          <w:sz w:val="16"/>
        </w:rPr>
      </w:pPr>
      <w:r>
        <w:rPr>
          <w:b/>
          <w:spacing w:val="-2"/>
          <w:sz w:val="16"/>
        </w:rPr>
        <w:t>(наименование)</w:t>
      </w:r>
    </w:p>
    <w:p w:rsidR="00674340" w:rsidRDefault="0085249F">
      <w:pPr>
        <w:pStyle w:val="a3"/>
        <w:spacing w:before="10"/>
        <w:rPr>
          <w:b/>
          <w:sz w:val="19"/>
        </w:rPr>
      </w:pPr>
      <w:r w:rsidRPr="0085249F">
        <w:pict>
          <v:shape id="docshape46" o:spid="_x0000_s1035" style="position:absolute;margin-left:54.95pt;margin-top:12.65pt;width:489.5pt;height:.5pt;z-index:-15707136;mso-wrap-distance-left:0;mso-wrap-distance-right:0;mso-position-horizontal-relative:page" coordorigin="1099,253" coordsize="9790,10" path="m10888,253r-5485,l5394,253r-4295,l1099,263r4295,l5403,263r5485,l10888,253xe" fillcolor="black" stroked="f">
            <v:path arrowok="t"/>
            <w10:wrap type="topAndBottom" anchorx="page"/>
          </v:shape>
        </w:pict>
      </w:r>
    </w:p>
    <w:p w:rsidR="00674340" w:rsidRDefault="00674340">
      <w:pPr>
        <w:pStyle w:val="a3"/>
        <w:rPr>
          <w:b/>
          <w:sz w:val="20"/>
        </w:rPr>
      </w:pPr>
    </w:p>
    <w:p w:rsidR="00674340" w:rsidRDefault="00674340">
      <w:pPr>
        <w:pStyle w:val="a3"/>
        <w:spacing w:before="5"/>
        <w:rPr>
          <w:b/>
          <w:sz w:val="22"/>
        </w:rPr>
      </w:pPr>
    </w:p>
    <w:p w:rsidR="00674340" w:rsidRDefault="002F2C97">
      <w:pPr>
        <w:pStyle w:val="4"/>
        <w:ind w:left="574" w:right="735"/>
        <w:jc w:val="center"/>
      </w:pPr>
      <w:r>
        <w:t>РАБОЧИЙ</w:t>
      </w:r>
      <w:r>
        <w:rPr>
          <w:spacing w:val="-5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(ПЛАН)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674340" w:rsidRDefault="00674340">
      <w:pPr>
        <w:pStyle w:val="a3"/>
        <w:rPr>
          <w:b/>
          <w:sz w:val="26"/>
        </w:rPr>
      </w:pPr>
    </w:p>
    <w:p w:rsidR="00674340" w:rsidRDefault="002F2C97">
      <w:pPr>
        <w:tabs>
          <w:tab w:val="left" w:pos="4855"/>
          <w:tab w:val="left" w:pos="10258"/>
        </w:tabs>
        <w:spacing w:before="193"/>
        <w:ind w:left="527"/>
      </w:pPr>
      <w:r>
        <w:rPr>
          <w:i/>
        </w:rPr>
        <w:t>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обучающегося</w:t>
      </w:r>
      <w:r>
        <w:rPr>
          <w:i/>
        </w:rPr>
        <w:tab/>
      </w:r>
      <w:r>
        <w:rPr>
          <w:u w:val="single"/>
        </w:rPr>
        <w:tab/>
      </w:r>
    </w:p>
    <w:p w:rsidR="00674340" w:rsidRDefault="00674340">
      <w:pPr>
        <w:pStyle w:val="a3"/>
        <w:rPr>
          <w:sz w:val="20"/>
        </w:rPr>
      </w:pPr>
    </w:p>
    <w:p w:rsidR="00674340" w:rsidRDefault="0085249F">
      <w:pPr>
        <w:pStyle w:val="a3"/>
        <w:spacing w:before="10"/>
        <w:rPr>
          <w:sz w:val="22"/>
        </w:rPr>
      </w:pPr>
      <w:r w:rsidRPr="0085249F">
        <w:pict>
          <v:shape id="docshape47" o:spid="_x0000_s1034" style="position:absolute;margin-left:54.95pt;margin-top:14.35pt;width:489.5pt;height:.5pt;z-index:-15706624;mso-wrap-distance-left:0;mso-wrap-distance-right:0;mso-position-horizontal-relative:page" coordorigin="1099,287" coordsize="9790,10" o:spt="100" adj="0,,0" path="m3783,287r-1539,l2235,287r,l1099,287r,10l2235,297r,l2244,297r1539,l3783,287xm3793,287r-10,l3783,297r10,l3793,287xm6111,287r-9,l3793,287r,10l6102,297r9,l6111,287xm10888,287r-4777,l6111,297r4777,l10888,28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4340" w:rsidRDefault="002F2C97">
      <w:pPr>
        <w:tabs>
          <w:tab w:val="left" w:pos="1554"/>
          <w:tab w:val="left" w:pos="3153"/>
          <w:tab w:val="left" w:pos="5421"/>
          <w:tab w:val="left" w:pos="10258"/>
        </w:tabs>
        <w:spacing w:line="252" w:lineRule="exact"/>
        <w:ind w:left="527"/>
      </w:pPr>
      <w:r>
        <w:rPr>
          <w:b/>
          <w:spacing w:val="-4"/>
        </w:rPr>
        <w:t>курс</w:t>
      </w:r>
      <w:r>
        <w:rPr>
          <w:b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форма обучения</w:t>
      </w:r>
      <w:r>
        <w:rPr>
          <w:b/>
        </w:rPr>
        <w:tab/>
      </w:r>
      <w:r>
        <w:rPr>
          <w:u w:val="single"/>
        </w:rPr>
        <w:tab/>
      </w:r>
    </w:p>
    <w:p w:rsidR="00674340" w:rsidRDefault="00674340">
      <w:pPr>
        <w:pStyle w:val="a3"/>
        <w:spacing w:before="10"/>
        <w:rPr>
          <w:sz w:val="14"/>
        </w:rPr>
      </w:pPr>
    </w:p>
    <w:p w:rsidR="00674340" w:rsidRDefault="002F2C97">
      <w:pPr>
        <w:tabs>
          <w:tab w:val="left" w:pos="5376"/>
        </w:tabs>
        <w:spacing w:before="92" w:after="3"/>
        <w:ind w:left="527"/>
        <w:rPr>
          <w:b/>
        </w:rPr>
      </w:pPr>
      <w:r>
        <w:rPr>
          <w:i/>
        </w:rPr>
        <w:t>вид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практики</w:t>
      </w:r>
      <w:r>
        <w:rPr>
          <w:i/>
        </w:rPr>
        <w:tab/>
      </w:r>
      <w:r>
        <w:rPr>
          <w:b/>
          <w:spacing w:val="-2"/>
        </w:rPr>
        <w:t>Производственная</w:t>
      </w:r>
    </w:p>
    <w:p w:rsidR="00674340" w:rsidRDefault="0085249F">
      <w:pPr>
        <w:pStyle w:val="a3"/>
        <w:spacing w:line="20" w:lineRule="exact"/>
        <w:ind w:left="4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" o:spid="_x0000_s1032" style="width:489.45pt;height:.5pt;mso-position-horizontal-relative:char;mso-position-vertical-relative:line" coordsize="9789,10">
            <v:shape id="docshape49" o:spid="_x0000_s1033" style="position:absolute;width:9789;height:10" coordsize="9789,10" path="m9789,l1995,r-10,l,,,10r1985,l1995,10r7794,l9789,xe" fillcolor="black" stroked="f">
              <v:path arrowok="t"/>
            </v:shape>
            <w10:wrap type="none"/>
            <w10:anchorlock/>
          </v:group>
        </w:pict>
      </w:r>
    </w:p>
    <w:p w:rsidR="00674340" w:rsidRDefault="002F2C97">
      <w:pPr>
        <w:tabs>
          <w:tab w:val="left" w:pos="2404"/>
          <w:tab w:val="left" w:pos="4586"/>
          <w:tab w:val="left" w:pos="10208"/>
        </w:tabs>
        <w:ind w:left="527"/>
        <w:rPr>
          <w:b/>
        </w:rPr>
      </w:pPr>
      <w:r>
        <w:rPr>
          <w:i/>
        </w:rPr>
        <w:t>тип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u w:val="single"/>
        </w:rPr>
        <w:tab/>
      </w:r>
      <w:r>
        <w:rPr>
          <w:b/>
          <w:spacing w:val="-2"/>
          <w:u w:val="single"/>
        </w:rPr>
        <w:t>Научно-исследовательская</w:t>
      </w:r>
      <w:r>
        <w:rPr>
          <w:b/>
          <w:spacing w:val="28"/>
          <w:u w:val="single"/>
        </w:rPr>
        <w:t xml:space="preserve"> </w:t>
      </w:r>
      <w:r>
        <w:rPr>
          <w:b/>
          <w:spacing w:val="-2"/>
          <w:u w:val="single"/>
        </w:rPr>
        <w:t>работа</w:t>
      </w:r>
      <w:r>
        <w:rPr>
          <w:b/>
          <w:u w:val="single"/>
        </w:rPr>
        <w:tab/>
      </w:r>
    </w:p>
    <w:p w:rsidR="00674340" w:rsidRDefault="0085249F">
      <w:pPr>
        <w:pStyle w:val="a3"/>
        <w:spacing w:before="10"/>
        <w:rPr>
          <w:b/>
          <w:sz w:val="19"/>
        </w:rPr>
      </w:pPr>
      <w:r w:rsidRPr="0085249F">
        <w:pict>
          <v:rect id="docshape50" o:spid="_x0000_s1031" style="position:absolute;margin-left:154.2pt;margin-top:12.65pt;width:390.2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674340">
      <w:pPr>
        <w:pStyle w:val="a3"/>
        <w:spacing w:before="9"/>
        <w:rPr>
          <w:b/>
          <w:sz w:val="13"/>
        </w:rPr>
      </w:pPr>
    </w:p>
    <w:p w:rsidR="00674340" w:rsidRDefault="002F2C97">
      <w:pPr>
        <w:tabs>
          <w:tab w:val="left" w:pos="2512"/>
          <w:tab w:val="left" w:pos="3107"/>
          <w:tab w:val="left" w:pos="4808"/>
          <w:tab w:val="left" w:pos="5521"/>
          <w:tab w:val="left" w:pos="6467"/>
          <w:tab w:val="left" w:pos="8058"/>
          <w:tab w:val="left" w:pos="8828"/>
        </w:tabs>
        <w:spacing w:before="92"/>
        <w:ind w:left="527"/>
        <w:rPr>
          <w:b/>
        </w:rPr>
      </w:pPr>
      <w:r>
        <w:rPr>
          <w:i/>
        </w:rPr>
        <w:t>сроки</w:t>
      </w:r>
      <w:r>
        <w:rPr>
          <w:i/>
          <w:spacing w:val="-2"/>
        </w:rPr>
        <w:t xml:space="preserve"> практики</w:t>
      </w:r>
      <w:r>
        <w:rPr>
          <w:i/>
        </w:rPr>
        <w:tab/>
      </w:r>
      <w:r>
        <w:rPr>
          <w:b/>
        </w:rPr>
        <w:t>с</w:t>
      </w:r>
      <w:r>
        <w:rPr>
          <w:b/>
          <w:spacing w:val="55"/>
        </w:rPr>
        <w:t xml:space="preserve"> </w:t>
      </w:r>
      <w:r>
        <w:rPr>
          <w:b/>
          <w:spacing w:val="-10"/>
        </w:rPr>
        <w:t>«</w:t>
      </w:r>
      <w:r>
        <w:rPr>
          <w:b/>
        </w:rPr>
        <w:tab/>
        <w:t>»</w:t>
      </w:r>
      <w:r>
        <w:rPr>
          <w:b/>
          <w:spacing w:val="53"/>
        </w:rPr>
        <w:t xml:space="preserve"> </w:t>
      </w:r>
      <w:r>
        <w:rPr>
          <w:u w:val="single"/>
        </w:rPr>
        <w:tab/>
      </w:r>
      <w:r>
        <w:rPr>
          <w:b/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b/>
        </w:rPr>
        <w:t>г. по «</w:t>
      </w:r>
      <w:r>
        <w:rPr>
          <w:b/>
        </w:rPr>
        <w:tab/>
      </w:r>
      <w:r>
        <w:rPr>
          <w:b/>
          <w:spacing w:val="-10"/>
        </w:rPr>
        <w:t>»</w:t>
      </w:r>
      <w:r>
        <w:rPr>
          <w:u w:val="single"/>
        </w:rPr>
        <w:tab/>
      </w:r>
      <w:r>
        <w:rPr>
          <w:b/>
        </w:rPr>
        <w:t xml:space="preserve">20 </w:t>
      </w:r>
      <w:r>
        <w:rPr>
          <w:u w:val="single"/>
        </w:rPr>
        <w:tab/>
      </w:r>
      <w:r>
        <w:rPr>
          <w:b/>
          <w:spacing w:val="-5"/>
        </w:rPr>
        <w:t>г.</w:t>
      </w:r>
    </w:p>
    <w:p w:rsidR="00674340" w:rsidRDefault="00674340">
      <w:pPr>
        <w:pStyle w:val="a3"/>
        <w:spacing w:before="1"/>
        <w:rPr>
          <w:b/>
          <w:sz w:val="14"/>
        </w:rPr>
      </w:pPr>
    </w:p>
    <w:p w:rsidR="00674340" w:rsidRDefault="002F2C97">
      <w:pPr>
        <w:tabs>
          <w:tab w:val="left" w:pos="2577"/>
          <w:tab w:val="left" w:pos="10208"/>
        </w:tabs>
        <w:spacing w:before="91" w:line="242" w:lineRule="auto"/>
        <w:ind w:left="2577" w:right="575" w:hanging="2050"/>
        <w:rPr>
          <w:b/>
        </w:rPr>
      </w:pPr>
      <w:r>
        <w:rPr>
          <w:i/>
        </w:rPr>
        <w:t>МЕСТО практики</w:t>
      </w:r>
      <w:r>
        <w:rPr>
          <w:i/>
        </w:rPr>
        <w:tab/>
      </w:r>
      <w:r>
        <w:rPr>
          <w:b/>
        </w:rPr>
        <w:t>кафедра</w:t>
      </w:r>
      <w:r>
        <w:rPr>
          <w:b/>
          <w:spacing w:val="-6"/>
        </w:rPr>
        <w:t xml:space="preserve"> </w:t>
      </w:r>
      <w:r>
        <w:rPr>
          <w:b/>
        </w:rPr>
        <w:t>интегрированных</w:t>
      </w:r>
      <w:r>
        <w:rPr>
          <w:b/>
          <w:spacing w:val="-5"/>
        </w:rPr>
        <w:t xml:space="preserve"> </w:t>
      </w:r>
      <w:r>
        <w:rPr>
          <w:b/>
        </w:rPr>
        <w:t>коммуникаций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рекламы,</w:t>
      </w:r>
      <w:r>
        <w:rPr>
          <w:b/>
          <w:spacing w:val="-6"/>
        </w:rPr>
        <w:t xml:space="preserve"> </w:t>
      </w:r>
      <w:r>
        <w:rPr>
          <w:b/>
        </w:rPr>
        <w:t>факультета</w:t>
      </w:r>
      <w:r>
        <w:rPr>
          <w:b/>
          <w:spacing w:val="-8"/>
        </w:rPr>
        <w:t xml:space="preserve"> </w:t>
      </w:r>
      <w:r>
        <w:rPr>
          <w:b/>
        </w:rPr>
        <w:t xml:space="preserve">рекламы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связей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общественностью,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Института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массмедиа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рекламы,</w:t>
      </w:r>
      <w:r>
        <w:rPr>
          <w:b/>
          <w:spacing w:val="-4"/>
          <w:u w:val="single"/>
        </w:rPr>
        <w:t xml:space="preserve"> РГГУ</w:t>
      </w:r>
      <w:r>
        <w:rPr>
          <w:b/>
          <w:u w:val="single"/>
        </w:rPr>
        <w:tab/>
      </w:r>
    </w:p>
    <w:p w:rsidR="00674340" w:rsidRDefault="00674340">
      <w:pPr>
        <w:spacing w:line="242" w:lineRule="auto"/>
        <w:sectPr w:rsidR="00674340" w:rsidSect="00DA749D"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5"/>
        <w:spacing w:before="73"/>
        <w:ind w:left="1053" w:right="444"/>
        <w:jc w:val="center"/>
      </w:pPr>
      <w: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74340" w:rsidRDefault="0067434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813"/>
        <w:gridCol w:w="1985"/>
        <w:gridCol w:w="1558"/>
      </w:tblGrid>
      <w:tr w:rsidR="00674340">
        <w:trPr>
          <w:trHeight w:val="553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48"/>
              <w:ind w:left="146" w:right="135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8"/>
              <w:ind w:left="187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0" w:lineRule="atLeast"/>
              <w:ind w:left="370" w:right="54" w:firstLine="3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558" w:type="dxa"/>
          </w:tcPr>
          <w:p w:rsidR="00674340" w:rsidRDefault="002F2C97">
            <w:pPr>
              <w:pStyle w:val="TableParagraph"/>
              <w:spacing w:line="270" w:lineRule="atLeast"/>
              <w:ind w:left="147" w:firstLine="108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674340">
        <w:trPr>
          <w:trHeight w:val="551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8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1655"/>
        </w:trPr>
        <w:tc>
          <w:tcPr>
            <w:tcW w:w="566" w:type="dxa"/>
          </w:tcPr>
          <w:p w:rsidR="00674340" w:rsidRDefault="00674340">
            <w:pPr>
              <w:pStyle w:val="TableParagraph"/>
              <w:ind w:left="0"/>
              <w:rPr>
                <w:b/>
              </w:rPr>
            </w:pPr>
          </w:p>
          <w:p w:rsidR="00674340" w:rsidRDefault="00674340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674340" w:rsidRDefault="002F2C9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(обследований)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>
              <w:rPr>
                <w:sz w:val="24"/>
                <w:u w:val="single"/>
              </w:rPr>
              <w:t>при необходимости</w:t>
            </w:r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674340" w:rsidRDefault="00674340">
            <w:pPr>
              <w:pStyle w:val="TableParagraph"/>
              <w:ind w:left="0"/>
              <w:rPr>
                <w:b/>
                <w:sz w:val="26"/>
              </w:rPr>
            </w:pPr>
          </w:p>
          <w:p w:rsidR="00674340" w:rsidRDefault="0067434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74340" w:rsidRDefault="002F2C97">
            <w:pPr>
              <w:pStyle w:val="TableParagraph"/>
              <w:ind w:left="108" w:right="8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1103"/>
        </w:trPr>
        <w:tc>
          <w:tcPr>
            <w:tcW w:w="566" w:type="dxa"/>
          </w:tcPr>
          <w:p w:rsidR="00674340" w:rsidRDefault="00674340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674340" w:rsidRDefault="002F2C9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 технике безопасности, пожарной безопасности,</w:t>
            </w:r>
          </w:p>
          <w:p w:rsidR="00674340" w:rsidRDefault="002F2C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профильную организацию</w:t>
            </w:r>
          </w:p>
        </w:tc>
        <w:tc>
          <w:tcPr>
            <w:tcW w:w="1985" w:type="dxa"/>
          </w:tcPr>
          <w:p w:rsidR="00674340" w:rsidRDefault="0067434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74340" w:rsidRDefault="002F2C97">
            <w:pPr>
              <w:pStyle w:val="TableParagraph"/>
              <w:ind w:left="108" w:right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550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5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54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826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19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(-ей)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 выполнения заданий, оформлении и содержании отчета, по производственным вопросам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before="137"/>
              <w:ind w:left="108" w:right="54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516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985" w:type="dxa"/>
          </w:tcPr>
          <w:p w:rsidR="00674340" w:rsidRDefault="00674340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827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19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 практики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5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окончания 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  <w:tr w:rsidR="00674340">
        <w:trPr>
          <w:trHeight w:val="552"/>
        </w:trPr>
        <w:tc>
          <w:tcPr>
            <w:tcW w:w="566" w:type="dxa"/>
          </w:tcPr>
          <w:p w:rsidR="00674340" w:rsidRDefault="002F2C97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813" w:type="dxa"/>
          </w:tcPr>
          <w:p w:rsidR="00674340" w:rsidRDefault="002F2C9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985" w:type="dxa"/>
          </w:tcPr>
          <w:p w:rsidR="00674340" w:rsidRDefault="002F2C97">
            <w:pPr>
              <w:pStyle w:val="TableParagraph"/>
              <w:spacing w:line="276" w:lineRule="exact"/>
              <w:ind w:left="108" w:right="385"/>
              <w:rPr>
                <w:sz w:val="24"/>
              </w:rPr>
            </w:pPr>
            <w:r>
              <w:rPr>
                <w:sz w:val="24"/>
              </w:rPr>
              <w:t>в последний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558" w:type="dxa"/>
          </w:tcPr>
          <w:p w:rsidR="00674340" w:rsidRDefault="00674340">
            <w:pPr>
              <w:pStyle w:val="TableParagraph"/>
              <w:ind w:left="0"/>
            </w:pPr>
          </w:p>
        </w:tc>
      </w:tr>
    </w:tbl>
    <w:p w:rsidR="00674340" w:rsidRDefault="00674340">
      <w:pPr>
        <w:pStyle w:val="a3"/>
        <w:spacing w:before="3"/>
        <w:rPr>
          <w:b/>
        </w:rPr>
      </w:pPr>
    </w:p>
    <w:p w:rsidR="00674340" w:rsidRDefault="002F2C97">
      <w:pPr>
        <w:spacing w:before="1"/>
        <w:ind w:left="1161"/>
        <w:rPr>
          <w:sz w:val="24"/>
        </w:rPr>
      </w:pPr>
      <w:r>
        <w:rPr>
          <w:b/>
          <w:sz w:val="24"/>
        </w:rPr>
        <w:t>Рабочий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(план)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составил</w:t>
      </w:r>
      <w:r>
        <w:rPr>
          <w:spacing w:val="-2"/>
          <w:sz w:val="24"/>
        </w:rPr>
        <w:t>:</w:t>
      </w:r>
    </w:p>
    <w:p w:rsidR="00674340" w:rsidRDefault="002F2C97">
      <w:pPr>
        <w:pStyle w:val="a3"/>
        <w:ind w:left="1161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4"/>
        </w:rPr>
        <w:t>РГГУ</w:t>
      </w:r>
    </w:p>
    <w:p w:rsidR="00674340" w:rsidRDefault="002F2C97">
      <w:pPr>
        <w:pStyle w:val="a3"/>
        <w:tabs>
          <w:tab w:val="left" w:pos="5613"/>
          <w:tab w:val="left" w:pos="5842"/>
          <w:tab w:val="left" w:pos="7598"/>
          <w:tab w:val="left" w:pos="7934"/>
          <w:tab w:val="left" w:pos="8414"/>
          <w:tab w:val="left" w:pos="9729"/>
          <w:tab w:val="left" w:pos="10389"/>
        </w:tabs>
        <w:ind w:left="4284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4340" w:rsidRDefault="0085249F">
      <w:pPr>
        <w:pStyle w:val="a3"/>
        <w:spacing w:line="20" w:lineRule="exact"/>
        <w:ind w:left="7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1" o:spid="_x0000_s1029" style="width:163pt;height:.5pt;mso-position-horizontal-relative:char;mso-position-vertical-relative:line" coordsize="3260,10">
            <v:rect id="docshape52" o:spid="_x0000_s1030" style="position:absolute;width:3260;height:10" fillcolor="black" stroked="f"/>
            <w10:wrap type="none"/>
            <w10:anchorlock/>
          </v:group>
        </w:pict>
      </w:r>
    </w:p>
    <w:p w:rsidR="00674340" w:rsidRDefault="002F2C97">
      <w:pPr>
        <w:tabs>
          <w:tab w:val="left" w:pos="4586"/>
          <w:tab w:val="left" w:pos="6151"/>
          <w:tab w:val="left" w:pos="9044"/>
        </w:tabs>
        <w:ind w:left="1137"/>
        <w:rPr>
          <w:sz w:val="16"/>
        </w:rPr>
      </w:pPr>
      <w:r>
        <w:rPr>
          <w:sz w:val="16"/>
        </w:rPr>
        <w:t>(уч.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6"/>
          <w:sz w:val="16"/>
        </w:rPr>
        <w:t xml:space="preserve"> </w:t>
      </w:r>
      <w:r>
        <w:rPr>
          <w:sz w:val="16"/>
        </w:rPr>
        <w:t>уч.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(И.О.</w:t>
      </w:r>
      <w:r>
        <w:rPr>
          <w:spacing w:val="-2"/>
          <w:sz w:val="16"/>
        </w:rPr>
        <w:t xml:space="preserve"> Фамилия)</w:t>
      </w:r>
      <w:r>
        <w:rPr>
          <w:sz w:val="16"/>
        </w:rPr>
        <w:tab/>
      </w:r>
      <w:r>
        <w:rPr>
          <w:spacing w:val="-2"/>
          <w:sz w:val="16"/>
        </w:rPr>
        <w:t>(дата)</w:t>
      </w:r>
    </w:p>
    <w:p w:rsidR="00674340" w:rsidRDefault="00674340">
      <w:pPr>
        <w:pStyle w:val="a3"/>
        <w:spacing w:before="1"/>
        <w:rPr>
          <w:sz w:val="15"/>
        </w:rPr>
      </w:pPr>
    </w:p>
    <w:p w:rsidR="00674340" w:rsidRDefault="002F2C97">
      <w:pPr>
        <w:pStyle w:val="a3"/>
        <w:spacing w:before="1" w:after="10"/>
        <w:ind w:left="1161" w:right="1680"/>
      </w:pPr>
      <w:r>
        <w:rPr>
          <w:b/>
        </w:rPr>
        <w:t>Согласовано</w:t>
      </w:r>
      <w:r>
        <w:rPr>
          <w:b/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профильной</w:t>
      </w:r>
      <w:r>
        <w:rPr>
          <w:spacing w:val="-6"/>
        </w:rPr>
        <w:t xml:space="preserve"> </w:t>
      </w:r>
      <w:r>
        <w:t>организации): руководитель практики от профильной организации</w:t>
      </w:r>
    </w:p>
    <w:tbl>
      <w:tblPr>
        <w:tblStyle w:val="TableNormal"/>
        <w:tblW w:w="0" w:type="auto"/>
        <w:tblInd w:w="746" w:type="dxa"/>
        <w:tblLayout w:type="fixed"/>
        <w:tblLook w:val="01E0"/>
      </w:tblPr>
      <w:tblGrid>
        <w:gridCol w:w="3260"/>
        <w:gridCol w:w="3769"/>
        <w:gridCol w:w="2837"/>
      </w:tblGrid>
      <w:tr w:rsidR="00674340">
        <w:trPr>
          <w:trHeight w:val="266"/>
        </w:trPr>
        <w:tc>
          <w:tcPr>
            <w:tcW w:w="3260" w:type="dxa"/>
            <w:tcBorders>
              <w:bottom w:val="single" w:sz="4" w:space="0" w:color="000000"/>
            </w:tcBorders>
          </w:tcPr>
          <w:p w:rsidR="00674340" w:rsidRDefault="0067434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446"/>
                <w:tab w:val="left" w:pos="1674"/>
                <w:tab w:val="left" w:pos="3430"/>
              </w:tabs>
              <w:spacing w:line="246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tabs>
                <w:tab w:val="left" w:pos="595"/>
                <w:tab w:val="left" w:pos="1910"/>
                <w:tab w:val="left" w:pos="2570"/>
              </w:tabs>
              <w:spacing w:line="246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674340">
        <w:trPr>
          <w:trHeight w:val="185"/>
        </w:trPr>
        <w:tc>
          <w:tcPr>
            <w:tcW w:w="3260" w:type="dxa"/>
            <w:tcBorders>
              <w:top w:val="single" w:sz="4" w:space="0" w:color="000000"/>
            </w:tcBorders>
          </w:tcPr>
          <w:p w:rsidR="00674340" w:rsidRDefault="002F2C97">
            <w:pPr>
              <w:pStyle w:val="TableParagraph"/>
              <w:spacing w:before="1" w:line="164" w:lineRule="exact"/>
              <w:ind w:left="398"/>
              <w:rPr>
                <w:sz w:val="16"/>
              </w:rPr>
            </w:pPr>
            <w:r>
              <w:rPr>
                <w:sz w:val="16"/>
              </w:rPr>
              <w:t>(уч.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степень,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звание,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должность)</w:t>
            </w: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618"/>
              </w:tabs>
              <w:spacing w:before="1" w:line="164" w:lineRule="exact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(И.О.</w:t>
            </w:r>
            <w:r>
              <w:rPr>
                <w:spacing w:val="-2"/>
                <w:sz w:val="16"/>
              </w:rPr>
              <w:t xml:space="preserve"> Фамилия)</w:t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spacing w:before="1" w:line="164" w:lineRule="exact"/>
              <w:ind w:lef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674340">
        <w:trPr>
          <w:trHeight w:val="456"/>
        </w:trPr>
        <w:tc>
          <w:tcPr>
            <w:tcW w:w="9866" w:type="dxa"/>
            <w:gridSpan w:val="3"/>
          </w:tcPr>
          <w:p w:rsidR="00674340" w:rsidRDefault="002F2C97">
            <w:pPr>
              <w:pStyle w:val="TableParagraph"/>
              <w:spacing w:before="180" w:line="256" w:lineRule="exact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(планом)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ознакомлен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674340">
        <w:trPr>
          <w:trHeight w:val="285"/>
        </w:trPr>
        <w:tc>
          <w:tcPr>
            <w:tcW w:w="3260" w:type="dxa"/>
          </w:tcPr>
          <w:p w:rsidR="00674340" w:rsidRDefault="002F2C97">
            <w:pPr>
              <w:pStyle w:val="TableParagraph"/>
              <w:spacing w:line="25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446"/>
                <w:tab w:val="left" w:pos="1674"/>
                <w:tab w:val="left" w:pos="3430"/>
              </w:tabs>
              <w:spacing w:line="25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tabs>
                <w:tab w:val="left" w:pos="595"/>
                <w:tab w:val="left" w:pos="1910"/>
                <w:tab w:val="left" w:pos="2570"/>
              </w:tabs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674340">
        <w:trPr>
          <w:trHeight w:val="187"/>
        </w:trPr>
        <w:tc>
          <w:tcPr>
            <w:tcW w:w="3260" w:type="dxa"/>
          </w:tcPr>
          <w:p w:rsidR="00674340" w:rsidRDefault="0067434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769" w:type="dxa"/>
          </w:tcPr>
          <w:p w:rsidR="00674340" w:rsidRDefault="002F2C97">
            <w:pPr>
              <w:pStyle w:val="TableParagraph"/>
              <w:tabs>
                <w:tab w:val="left" w:pos="1618"/>
              </w:tabs>
              <w:spacing w:before="3" w:line="164" w:lineRule="exact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(И.О.</w:t>
            </w:r>
            <w:r>
              <w:rPr>
                <w:spacing w:val="-2"/>
                <w:sz w:val="16"/>
              </w:rPr>
              <w:t xml:space="preserve"> Фамилия)</w:t>
            </w:r>
          </w:p>
        </w:tc>
        <w:tc>
          <w:tcPr>
            <w:tcW w:w="2837" w:type="dxa"/>
          </w:tcPr>
          <w:p w:rsidR="00674340" w:rsidRDefault="002F2C97">
            <w:pPr>
              <w:pStyle w:val="TableParagraph"/>
              <w:spacing w:before="3" w:line="164" w:lineRule="exact"/>
              <w:ind w:lef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674340" w:rsidRDefault="00674340">
      <w:pPr>
        <w:spacing w:line="164" w:lineRule="exact"/>
        <w:jc w:val="center"/>
        <w:rPr>
          <w:sz w:val="16"/>
        </w:r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ind w:right="406"/>
      </w:pPr>
      <w:r>
        <w:lastRenderedPageBreak/>
        <w:t>Приложение</w:t>
      </w:r>
      <w:r>
        <w:rPr>
          <w:spacing w:val="-13"/>
        </w:rPr>
        <w:t xml:space="preserve"> </w:t>
      </w:r>
      <w:r>
        <w:rPr>
          <w:spacing w:val="-5"/>
        </w:rPr>
        <w:t>№5</w:t>
      </w:r>
    </w:p>
    <w:p w:rsidR="00674340" w:rsidRDefault="00674340">
      <w:pPr>
        <w:pStyle w:val="a3"/>
        <w:spacing w:before="6"/>
        <w:rPr>
          <w:b/>
          <w:sz w:val="21"/>
        </w:rPr>
      </w:pPr>
    </w:p>
    <w:p w:rsidR="00674340" w:rsidRPr="003D5214" w:rsidRDefault="002F2C97">
      <w:pPr>
        <w:pStyle w:val="4"/>
        <w:spacing w:before="90"/>
        <w:ind w:left="1053" w:right="443"/>
        <w:jc w:val="center"/>
        <w:rPr>
          <w:b w:val="0"/>
          <w:bCs w:val="0"/>
        </w:rPr>
      </w:pPr>
      <w:r w:rsidRPr="003D5214">
        <w:rPr>
          <w:shd w:val="clear" w:color="auto" w:fill="FFFF00"/>
        </w:rPr>
        <w:t>ОБРАЗЕЦ</w:t>
      </w:r>
      <w:r w:rsidRPr="003D5214">
        <w:rPr>
          <w:spacing w:val="-7"/>
          <w:shd w:val="clear" w:color="auto" w:fill="FFFF00"/>
        </w:rPr>
        <w:t xml:space="preserve"> </w:t>
      </w:r>
      <w:r w:rsidRPr="003D5214">
        <w:rPr>
          <w:shd w:val="clear" w:color="auto" w:fill="FFFF00"/>
        </w:rPr>
        <w:t>ОФОРМЛЕНИЯ</w:t>
      </w:r>
      <w:r w:rsidRPr="003D5214">
        <w:rPr>
          <w:spacing w:val="-8"/>
          <w:shd w:val="clear" w:color="auto" w:fill="FFFF00"/>
        </w:rPr>
        <w:t xml:space="preserve"> </w:t>
      </w:r>
      <w:r w:rsidRPr="003D5214">
        <w:rPr>
          <w:shd w:val="clear" w:color="auto" w:fill="FFFF00"/>
        </w:rPr>
        <w:t>ХАРАКТЕРИСТИКИ</w:t>
      </w:r>
      <w:r w:rsidRPr="003D5214">
        <w:rPr>
          <w:spacing w:val="-7"/>
          <w:shd w:val="clear" w:color="auto" w:fill="FFFF00"/>
        </w:rPr>
        <w:t xml:space="preserve"> </w:t>
      </w:r>
      <w:r w:rsidRPr="003D5214">
        <w:rPr>
          <w:shd w:val="clear" w:color="auto" w:fill="FFFF00"/>
        </w:rPr>
        <w:t>С</w:t>
      </w:r>
      <w:r w:rsidRPr="003D5214">
        <w:rPr>
          <w:spacing w:val="-8"/>
          <w:shd w:val="clear" w:color="auto" w:fill="FFFF00"/>
        </w:rPr>
        <w:t xml:space="preserve"> </w:t>
      </w:r>
      <w:r w:rsidRPr="003D5214">
        <w:rPr>
          <w:shd w:val="clear" w:color="auto" w:fill="FFFF00"/>
        </w:rPr>
        <w:t>МЕСТА</w:t>
      </w:r>
      <w:r w:rsidRPr="003D5214">
        <w:rPr>
          <w:spacing w:val="-8"/>
          <w:shd w:val="clear" w:color="auto" w:fill="FFFF00"/>
        </w:rPr>
        <w:t xml:space="preserve"> </w:t>
      </w:r>
      <w:r w:rsidRPr="003D5214">
        <w:rPr>
          <w:shd w:val="clear" w:color="auto" w:fill="FFFF00"/>
        </w:rPr>
        <w:t>ПРОХОЖДЕНИЯ</w:t>
      </w:r>
      <w:r w:rsidRPr="003D5214">
        <w:t xml:space="preserve"> </w:t>
      </w:r>
      <w:r w:rsidRPr="003D5214">
        <w:rPr>
          <w:spacing w:val="-2"/>
          <w:shd w:val="clear" w:color="auto" w:fill="FFFF00"/>
        </w:rPr>
        <w:t>ПРАКТИКИ</w:t>
      </w:r>
    </w:p>
    <w:p w:rsidR="00674340" w:rsidRPr="003D5214" w:rsidRDefault="00674340">
      <w:pPr>
        <w:pStyle w:val="a3"/>
        <w:rPr>
          <w:bCs/>
          <w:sz w:val="26"/>
        </w:rPr>
      </w:pPr>
    </w:p>
    <w:p w:rsidR="00674340" w:rsidRDefault="00674340">
      <w:pPr>
        <w:pStyle w:val="a3"/>
        <w:spacing w:before="2"/>
        <w:rPr>
          <w:b/>
          <w:sz w:val="27"/>
        </w:rPr>
      </w:pPr>
    </w:p>
    <w:p w:rsidR="00674340" w:rsidRDefault="002F2C97">
      <w:pPr>
        <w:pStyle w:val="5"/>
        <w:ind w:left="1053" w:right="304"/>
        <w:jc w:val="center"/>
        <w:rPr>
          <w:sz w:val="16"/>
        </w:rPr>
      </w:pPr>
      <w:r>
        <w:rPr>
          <w:spacing w:val="-2"/>
        </w:rPr>
        <w:t>Характеристика</w:t>
      </w:r>
      <w:r>
        <w:rPr>
          <w:spacing w:val="-2"/>
          <w:position w:val="8"/>
          <w:sz w:val="16"/>
        </w:rPr>
        <w:t>1</w:t>
      </w:r>
    </w:p>
    <w:p w:rsidR="00674340" w:rsidRDefault="002F2C97">
      <w:pPr>
        <w:pStyle w:val="a3"/>
        <w:tabs>
          <w:tab w:val="left" w:pos="3315"/>
          <w:tab w:val="left" w:pos="4963"/>
        </w:tabs>
        <w:ind w:left="1355" w:right="745"/>
        <w:jc w:val="center"/>
      </w:pPr>
      <w:r>
        <w:t xml:space="preserve">на студента/тку </w:t>
      </w:r>
      <w:r>
        <w:rPr>
          <w:u w:val="single"/>
        </w:rPr>
        <w:tab/>
      </w:r>
      <w:r>
        <w:t xml:space="preserve">курса </w:t>
      </w:r>
      <w:r>
        <w:rPr>
          <w:u w:val="single"/>
        </w:rPr>
        <w:tab/>
      </w:r>
      <w:r>
        <w:t>факультета</w:t>
      </w:r>
      <w:r>
        <w:rPr>
          <w:spacing w:val="-6"/>
        </w:rPr>
        <w:t xml:space="preserve"> </w:t>
      </w:r>
      <w:r>
        <w:t>рекламы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общественностью Российского государственного гуманитарного университета</w:t>
      </w:r>
    </w:p>
    <w:p w:rsidR="00674340" w:rsidRDefault="002F2C97">
      <w:pPr>
        <w:tabs>
          <w:tab w:val="left" w:pos="4265"/>
        </w:tabs>
        <w:ind w:left="610"/>
        <w:jc w:val="center"/>
        <w:rPr>
          <w:i/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ФИО)</w:t>
      </w:r>
    </w:p>
    <w:p w:rsidR="00674340" w:rsidRDefault="00674340">
      <w:pPr>
        <w:pStyle w:val="a3"/>
        <w:spacing w:before="2"/>
        <w:rPr>
          <w:i/>
          <w:sz w:val="16"/>
        </w:rPr>
      </w:pPr>
    </w:p>
    <w:p w:rsidR="00674340" w:rsidRDefault="002F2C97">
      <w:pPr>
        <w:pStyle w:val="a3"/>
        <w:tabs>
          <w:tab w:val="left" w:pos="3841"/>
        </w:tabs>
        <w:spacing w:before="90"/>
        <w:ind w:left="481" w:right="428" w:firstLine="710"/>
      </w:pP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i/>
        </w:rPr>
        <w:t>(ФИО)</w:t>
      </w:r>
      <w:r>
        <w:rPr>
          <w:i/>
          <w:spacing w:val="-5"/>
        </w:rPr>
        <w:t xml:space="preserve"> </w:t>
      </w:r>
      <w:r>
        <w:t xml:space="preserve">проходил/а практику (научно исследовательскую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ту) на кафедре интегрированных коммуникаций и рекламы РГГУ.</w:t>
      </w:r>
    </w:p>
    <w:p w:rsidR="00674340" w:rsidRDefault="002F2C97">
      <w:pPr>
        <w:pStyle w:val="a3"/>
        <w:spacing w:before="24"/>
        <w:ind w:left="1192"/>
      </w:pPr>
      <w:r>
        <w:t>За</w:t>
      </w:r>
      <w:r>
        <w:rPr>
          <w:spacing w:val="28"/>
        </w:rPr>
        <w:t xml:space="preserve">  </w:t>
      </w:r>
      <w:r>
        <w:t>время</w:t>
      </w:r>
      <w:r>
        <w:rPr>
          <w:spacing w:val="29"/>
        </w:rPr>
        <w:t xml:space="preserve">  </w:t>
      </w:r>
      <w:r>
        <w:t>прохождения</w:t>
      </w:r>
      <w:r>
        <w:rPr>
          <w:spacing w:val="29"/>
        </w:rPr>
        <w:t xml:space="preserve">  </w:t>
      </w:r>
      <w:r>
        <w:t>практики</w:t>
      </w:r>
      <w:r>
        <w:rPr>
          <w:spacing w:val="39"/>
        </w:rPr>
        <w:t xml:space="preserve">  </w:t>
      </w:r>
      <w:proofErr w:type="gramStart"/>
      <w:r>
        <w:t>обучающийся</w:t>
      </w:r>
      <w:proofErr w:type="gramEnd"/>
      <w:r>
        <w:t>/обучающаяся</w:t>
      </w:r>
      <w:r>
        <w:rPr>
          <w:spacing w:val="31"/>
        </w:rPr>
        <w:t xml:space="preserve">  </w:t>
      </w:r>
      <w:r>
        <w:t>ознакомился/</w:t>
      </w:r>
      <w:proofErr w:type="spellStart"/>
      <w:r>
        <w:t>лась</w:t>
      </w:r>
      <w:proofErr w:type="spellEnd"/>
      <w:r>
        <w:rPr>
          <w:spacing w:val="32"/>
        </w:rPr>
        <w:t xml:space="preserve">  </w:t>
      </w:r>
      <w:r>
        <w:rPr>
          <w:spacing w:val="-5"/>
        </w:rPr>
        <w:t>с:</w:t>
      </w:r>
    </w:p>
    <w:p w:rsidR="00674340" w:rsidRDefault="002F2C97">
      <w:pPr>
        <w:pStyle w:val="a3"/>
        <w:tabs>
          <w:tab w:val="left" w:pos="3737"/>
          <w:tab w:val="left" w:pos="5212"/>
          <w:tab w:val="left" w:pos="8597"/>
          <w:tab w:val="left" w:pos="10223"/>
        </w:tabs>
        <w:spacing w:before="1"/>
        <w:ind w:left="481"/>
      </w:pPr>
      <w:r>
        <w:rPr>
          <w:spacing w:val="-2"/>
        </w:rPr>
        <w:t>_______________________,</w:t>
      </w:r>
      <w:r>
        <w:tab/>
      </w:r>
      <w:r>
        <w:rPr>
          <w:spacing w:val="-2"/>
        </w:rPr>
        <w:t>выполнял/а</w:t>
      </w:r>
      <w:r>
        <w:tab/>
      </w:r>
      <w:r>
        <w:rPr>
          <w:spacing w:val="-2"/>
        </w:rPr>
        <w:t>________________________,</w:t>
      </w:r>
      <w:r>
        <w:tab/>
      </w:r>
      <w:r>
        <w:rPr>
          <w:spacing w:val="-2"/>
        </w:rPr>
        <w:t>участвовал/а</w:t>
      </w:r>
      <w:r>
        <w:tab/>
      </w:r>
      <w:r>
        <w:rPr>
          <w:spacing w:val="-10"/>
        </w:rPr>
        <w:t>в</w:t>
      </w:r>
    </w:p>
    <w:p w:rsidR="00674340" w:rsidRDefault="002F2C97">
      <w:pPr>
        <w:ind w:left="481"/>
        <w:rPr>
          <w:sz w:val="24"/>
        </w:rPr>
      </w:pPr>
      <w:r>
        <w:rPr>
          <w:sz w:val="24"/>
        </w:rPr>
        <w:t>_____________________</w:t>
      </w:r>
      <w:r>
        <w:rPr>
          <w:spacing w:val="72"/>
          <w:sz w:val="24"/>
        </w:rPr>
        <w:t xml:space="preserve">  </w:t>
      </w:r>
      <w:r>
        <w:rPr>
          <w:spacing w:val="-10"/>
          <w:sz w:val="24"/>
        </w:rPr>
        <w:t>.</w:t>
      </w:r>
    </w:p>
    <w:p w:rsidR="00674340" w:rsidRDefault="00674340">
      <w:pPr>
        <w:pStyle w:val="a3"/>
        <w:spacing w:before="5"/>
        <w:rPr>
          <w:sz w:val="25"/>
        </w:rPr>
      </w:pPr>
    </w:p>
    <w:p w:rsidR="00674340" w:rsidRDefault="002F2C97">
      <w:pPr>
        <w:pStyle w:val="a3"/>
        <w:ind w:left="1192"/>
      </w:pPr>
      <w:r>
        <w:t>За</w:t>
      </w:r>
      <w:r>
        <w:rPr>
          <w:spacing w:val="50"/>
          <w:w w:val="150"/>
        </w:rPr>
        <w:t xml:space="preserve"> </w:t>
      </w:r>
      <w:r>
        <w:t>время</w:t>
      </w:r>
      <w:r>
        <w:rPr>
          <w:spacing w:val="51"/>
          <w:w w:val="150"/>
        </w:rPr>
        <w:t xml:space="preserve"> </w:t>
      </w:r>
      <w:r>
        <w:t>прохождения</w:t>
      </w:r>
      <w:r>
        <w:rPr>
          <w:spacing w:val="51"/>
          <w:w w:val="150"/>
        </w:rPr>
        <w:t xml:space="preserve"> </w:t>
      </w:r>
      <w:r>
        <w:t>практики</w:t>
      </w:r>
      <w:r>
        <w:rPr>
          <w:spacing w:val="54"/>
          <w:w w:val="150"/>
        </w:rPr>
        <w:t xml:space="preserve"> </w:t>
      </w:r>
      <w:r>
        <w:t>_____________</w:t>
      </w:r>
      <w:r>
        <w:rPr>
          <w:spacing w:val="68"/>
          <w:w w:val="150"/>
        </w:rPr>
        <w:t xml:space="preserve"> </w:t>
      </w:r>
      <w:r>
        <w:rPr>
          <w:i/>
        </w:rPr>
        <w:t>(ФИО)</w:t>
      </w:r>
      <w:r>
        <w:rPr>
          <w:i/>
          <w:spacing w:val="52"/>
          <w:w w:val="150"/>
        </w:rPr>
        <w:t xml:space="preserve"> </w:t>
      </w:r>
      <w:r>
        <w:t>зарекомендовал/а</w:t>
      </w:r>
      <w:r>
        <w:rPr>
          <w:spacing w:val="51"/>
          <w:w w:val="150"/>
        </w:rPr>
        <w:t xml:space="preserve"> </w:t>
      </w:r>
      <w:r>
        <w:t>себя</w:t>
      </w:r>
      <w:r>
        <w:rPr>
          <w:spacing w:val="54"/>
          <w:w w:val="150"/>
        </w:rPr>
        <w:t xml:space="preserve"> </w:t>
      </w:r>
      <w:r>
        <w:rPr>
          <w:spacing w:val="-5"/>
        </w:rPr>
        <w:t>как</w:t>
      </w:r>
    </w:p>
    <w:p w:rsidR="00674340" w:rsidRDefault="002F2C97">
      <w:pPr>
        <w:tabs>
          <w:tab w:val="left" w:pos="4616"/>
        </w:tabs>
        <w:ind w:left="48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74340" w:rsidRDefault="00674340">
      <w:pPr>
        <w:pStyle w:val="a3"/>
      </w:pPr>
    </w:p>
    <w:p w:rsidR="00674340" w:rsidRDefault="002F2C97">
      <w:pPr>
        <w:pStyle w:val="a3"/>
        <w:tabs>
          <w:tab w:val="left" w:pos="5764"/>
        </w:tabs>
        <w:ind w:left="1192"/>
      </w:pPr>
      <w:r>
        <w:rPr>
          <w:spacing w:val="-2"/>
        </w:rPr>
        <w:t>Оценка</w:t>
      </w:r>
      <w:r>
        <w:rPr>
          <w:spacing w:val="-7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прохождение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proofErr w:type="gramStart"/>
      <w:r>
        <w:rPr>
          <w:spacing w:val="-5"/>
        </w:rPr>
        <w:t xml:space="preserve"> </w:t>
      </w:r>
      <w:r>
        <w:rPr>
          <w:spacing w:val="-10"/>
        </w:rPr>
        <w:t>.</w:t>
      </w:r>
      <w:proofErr w:type="gramEnd"/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3"/>
        <w:rPr>
          <w:sz w:val="20"/>
        </w:rPr>
      </w:pPr>
    </w:p>
    <w:p w:rsidR="00674340" w:rsidRDefault="00674340">
      <w:pPr>
        <w:rPr>
          <w:sz w:val="20"/>
        </w:r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6"/>
        <w:tabs>
          <w:tab w:val="left" w:pos="5335"/>
          <w:tab w:val="left" w:pos="7307"/>
        </w:tabs>
        <w:spacing w:before="90"/>
        <w:ind w:left="1022"/>
        <w:rPr>
          <w:b w:val="0"/>
          <w:i w:val="0"/>
        </w:rPr>
      </w:pPr>
      <w:r>
        <w:lastRenderedPageBreak/>
        <w:t>Руководитель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  <w:r>
        <w:tab/>
      </w:r>
      <w:r>
        <w:rPr>
          <w:b w:val="0"/>
          <w:i w:val="0"/>
          <w:u w:val="single"/>
        </w:rPr>
        <w:tab/>
      </w:r>
    </w:p>
    <w:p w:rsidR="00674340" w:rsidRDefault="002F2C97">
      <w:pPr>
        <w:ind w:left="5775"/>
        <w:rPr>
          <w:i/>
          <w:sz w:val="24"/>
        </w:rPr>
      </w:pPr>
      <w:r>
        <w:rPr>
          <w:i/>
          <w:spacing w:val="-2"/>
          <w:sz w:val="24"/>
        </w:rPr>
        <w:t>(подпись)</w:t>
      </w:r>
    </w:p>
    <w:p w:rsidR="00674340" w:rsidRDefault="00674340">
      <w:pPr>
        <w:pStyle w:val="a3"/>
        <w:spacing w:before="11"/>
        <w:rPr>
          <w:i/>
          <w:sz w:val="23"/>
        </w:rPr>
      </w:pPr>
    </w:p>
    <w:p w:rsidR="00674340" w:rsidRDefault="002F2C97">
      <w:pPr>
        <w:ind w:left="1022"/>
        <w:rPr>
          <w:i/>
          <w:sz w:val="24"/>
        </w:rPr>
      </w:pPr>
      <w:r>
        <w:rPr>
          <w:i/>
          <w:spacing w:val="-2"/>
          <w:sz w:val="24"/>
        </w:rPr>
        <w:t>(дата)</w:t>
      </w:r>
    </w:p>
    <w:p w:rsidR="00674340" w:rsidRDefault="002F2C97">
      <w:pPr>
        <w:spacing w:before="90"/>
        <w:ind w:left="745"/>
        <w:rPr>
          <w:i/>
          <w:sz w:val="24"/>
        </w:rPr>
      </w:pPr>
      <w:r>
        <w:br w:type="column"/>
      </w:r>
      <w:r>
        <w:rPr>
          <w:spacing w:val="-2"/>
          <w:sz w:val="24"/>
        </w:rPr>
        <w:lastRenderedPageBreak/>
        <w:t>(</w:t>
      </w:r>
      <w:r>
        <w:rPr>
          <w:i/>
          <w:spacing w:val="-2"/>
          <w:sz w:val="24"/>
        </w:rPr>
        <w:t>ФИО)</w:t>
      </w:r>
    </w:p>
    <w:p w:rsidR="00674340" w:rsidRDefault="00674340">
      <w:pPr>
        <w:rPr>
          <w:sz w:val="24"/>
        </w:rPr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num="2" w:space="720" w:equalWidth="0">
            <w:col w:w="7309" w:space="40"/>
            <w:col w:w="3441"/>
          </w:cols>
        </w:sect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spacing w:before="10"/>
        <w:rPr>
          <w:i/>
          <w:sz w:val="13"/>
        </w:rPr>
      </w:pPr>
    </w:p>
    <w:p w:rsidR="00674340" w:rsidRDefault="0085249F">
      <w:pPr>
        <w:pStyle w:val="a3"/>
        <w:spacing w:line="20" w:lineRule="exact"/>
        <w:ind w:left="10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3" o:spid="_x0000_s1027" style="width:144.05pt;height:.6pt;mso-position-horizontal-relative:char;mso-position-vertical-relative:line" coordsize="2881,12">
            <v:rect id="docshape54" o:spid="_x0000_s1028" style="position:absolute;width:2881;height:12" fillcolor="black" stroked="f"/>
            <w10:wrap type="none"/>
            <w10:anchorlock/>
          </v:group>
        </w:pict>
      </w:r>
    </w:p>
    <w:p w:rsidR="00674340" w:rsidRDefault="00674340">
      <w:pPr>
        <w:pStyle w:val="a3"/>
        <w:rPr>
          <w:i/>
          <w:sz w:val="20"/>
        </w:rPr>
      </w:pPr>
    </w:p>
    <w:p w:rsidR="00674340" w:rsidRDefault="00674340">
      <w:pPr>
        <w:pStyle w:val="a3"/>
        <w:spacing w:before="3"/>
        <w:rPr>
          <w:i/>
          <w:sz w:val="22"/>
        </w:rPr>
      </w:pPr>
    </w:p>
    <w:p w:rsidR="00674340" w:rsidRDefault="002F2C97">
      <w:pPr>
        <w:spacing w:before="89"/>
        <w:ind w:right="688"/>
        <w:jc w:val="right"/>
        <w:rPr>
          <w:sz w:val="28"/>
        </w:rPr>
      </w:pPr>
      <w:r>
        <w:rPr>
          <w:spacing w:val="-5"/>
          <w:sz w:val="28"/>
        </w:rPr>
        <w:t>31</w:t>
      </w:r>
    </w:p>
    <w:p w:rsidR="00674340" w:rsidRDefault="00674340">
      <w:pPr>
        <w:jc w:val="right"/>
        <w:rPr>
          <w:sz w:val="28"/>
        </w:rPr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674340">
      <w:pPr>
        <w:jc w:val="right"/>
        <w:rPr>
          <w:sz w:val="28"/>
        </w:rPr>
        <w:sectPr w:rsidR="00674340" w:rsidSect="00DA749D">
          <w:pgSz w:w="11910" w:h="16840"/>
          <w:pgMar w:top="1580" w:right="440" w:bottom="280" w:left="680" w:header="720" w:footer="720" w:gutter="0"/>
          <w:cols w:space="720"/>
        </w:sectPr>
      </w:pPr>
    </w:p>
    <w:p w:rsidR="00674340" w:rsidRDefault="002F2C97">
      <w:pPr>
        <w:pStyle w:val="2"/>
        <w:ind w:right="406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674340" w:rsidRDefault="00674340">
      <w:pPr>
        <w:pStyle w:val="a3"/>
        <w:spacing w:before="4"/>
        <w:rPr>
          <w:b/>
          <w:sz w:val="16"/>
        </w:rPr>
      </w:pPr>
    </w:p>
    <w:p w:rsidR="00674340" w:rsidRDefault="002F2C97">
      <w:pPr>
        <w:pStyle w:val="a3"/>
        <w:spacing w:before="90"/>
        <w:ind w:left="1422"/>
        <w:jc w:val="both"/>
      </w:pPr>
      <w:r>
        <w:t>УЧЕБНО-МЕТОДИЧЕСКИЕ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74340" w:rsidRDefault="00674340">
      <w:pPr>
        <w:pStyle w:val="a3"/>
      </w:pPr>
    </w:p>
    <w:p w:rsidR="00674340" w:rsidRDefault="002F2C97">
      <w:pPr>
        <w:pStyle w:val="5"/>
        <w:ind w:left="1422"/>
        <w:jc w:val="both"/>
      </w:pPr>
      <w:r>
        <w:t>Основные</w:t>
      </w:r>
      <w:r>
        <w:rPr>
          <w:spacing w:val="-6"/>
        </w:rPr>
        <w:t xml:space="preserve"> </w:t>
      </w:r>
      <w:proofErr w:type="spellStart"/>
      <w:r>
        <w:t>наукометрические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показатели</w:t>
      </w:r>
    </w:p>
    <w:p w:rsidR="00674340" w:rsidRDefault="002F2C97">
      <w:pPr>
        <w:pStyle w:val="a3"/>
        <w:ind w:left="1422"/>
        <w:jc w:val="both"/>
      </w:pPr>
      <w:proofErr w:type="spellStart"/>
      <w:r>
        <w:t>Наукометрические</w:t>
      </w:r>
      <w:proofErr w:type="spellEnd"/>
      <w:r>
        <w:rPr>
          <w:spacing w:val="-7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авторов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rPr>
          <w:spacing w:val="-2"/>
        </w:rPr>
        <w:t>учреждений</w:t>
      </w:r>
    </w:p>
    <w:p w:rsidR="00674340" w:rsidRDefault="002F2C97">
      <w:pPr>
        <w:pStyle w:val="a3"/>
        <w:ind w:left="1022" w:right="406" w:firstLine="400"/>
        <w:jc w:val="both"/>
      </w:pPr>
      <w:r>
        <w:t xml:space="preserve">Индекс </w:t>
      </w:r>
      <w:proofErr w:type="spellStart"/>
      <w:r>
        <w:t>Хирша</w:t>
      </w:r>
      <w:proofErr w:type="spellEnd"/>
      <w:r>
        <w:t xml:space="preserve"> (h-индекс): назван по фамилии ученого, предложившего этот показ</w:t>
      </w:r>
      <w:proofErr w:type="gramStart"/>
      <w:r>
        <w:t>а-</w:t>
      </w:r>
      <w:proofErr w:type="gramEnd"/>
      <w:r>
        <w:t xml:space="preserve"> </w:t>
      </w:r>
      <w:proofErr w:type="spellStart"/>
      <w:r>
        <w:t>тель</w:t>
      </w:r>
      <w:proofErr w:type="spellEnd"/>
      <w:r>
        <w:t xml:space="preserve"> для оценки научной деятельности).</w:t>
      </w:r>
    </w:p>
    <w:p w:rsidR="00674340" w:rsidRDefault="002F2C97">
      <w:pPr>
        <w:pStyle w:val="a3"/>
        <w:ind w:left="1022" w:right="407" w:firstLine="400"/>
        <w:jc w:val="both"/>
      </w:pPr>
      <w:r>
        <w:t xml:space="preserve">Это количественная характеристика продуктивности учёного, основанная на </w:t>
      </w:r>
      <w:proofErr w:type="spellStart"/>
      <w:r>
        <w:t>колич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</w:t>
      </w:r>
      <w:proofErr w:type="spellEnd"/>
      <w:r>
        <w:t xml:space="preserve"> его публикаций и количестве цитирований этих публикаций: ученый имеет индекс h, если он опубликовал h статей, на каждую из которых сослались как минимум h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</w:t>
      </w:r>
      <w:r>
        <w:rPr>
          <w:spacing w:val="40"/>
        </w:rPr>
        <w:t xml:space="preserve"> </w:t>
      </w:r>
      <w:r>
        <w:t>с 8 цитированиями, 3 статьи с 7 цитированиями, …, 9 статей с 1 цитированием каждой из них, то его h-индекс также равен</w:t>
      </w:r>
    </w:p>
    <w:p w:rsidR="00674340" w:rsidRDefault="002F2C97">
      <w:pPr>
        <w:pStyle w:val="a4"/>
        <w:numPr>
          <w:ilvl w:val="1"/>
          <w:numId w:val="7"/>
        </w:numPr>
        <w:tabs>
          <w:tab w:val="left" w:pos="1663"/>
        </w:tabs>
        <w:ind w:left="1422" w:right="413" w:firstLine="0"/>
        <w:jc w:val="both"/>
        <w:rPr>
          <w:sz w:val="24"/>
        </w:rPr>
      </w:pPr>
      <w:r>
        <w:rPr>
          <w:sz w:val="24"/>
        </w:rPr>
        <w:t xml:space="preserve">Индекс </w:t>
      </w:r>
      <w:proofErr w:type="spellStart"/>
      <w:r>
        <w:rPr>
          <w:sz w:val="24"/>
        </w:rPr>
        <w:t>Хирша</w:t>
      </w:r>
      <w:proofErr w:type="spellEnd"/>
      <w:r>
        <w:rPr>
          <w:sz w:val="24"/>
        </w:rPr>
        <w:t xml:space="preserve"> был разработан, чтобы получить более адекватную оценку научной продуктивности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исследователя,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</w:p>
    <w:p w:rsidR="00674340" w:rsidRDefault="002F2C97">
      <w:pPr>
        <w:pStyle w:val="a3"/>
        <w:ind w:left="1022" w:right="409"/>
        <w:jc w:val="both"/>
      </w:pPr>
      <w:r>
        <w:t xml:space="preserve">общее число публикаций или общее число цитирований. Индекс </w:t>
      </w:r>
      <w:proofErr w:type="spellStart"/>
      <w:r>
        <w:t>Хирша</w:t>
      </w:r>
      <w:proofErr w:type="spellEnd"/>
      <w:r>
        <w:t xml:space="preserve"> вычисляется </w:t>
      </w:r>
      <w:proofErr w:type="spellStart"/>
      <w:r>
        <w:t>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томатически</w:t>
      </w:r>
      <w:proofErr w:type="spellEnd"/>
      <w:r>
        <w:t xml:space="preserve"> c помощью специальных приложений в реферативных базах данных</w:t>
      </w:r>
    </w:p>
    <w:p w:rsidR="00674340" w:rsidRPr="008A4297" w:rsidRDefault="002F2C97">
      <w:pPr>
        <w:pStyle w:val="a3"/>
        <w:ind w:left="1422"/>
        <w:jc w:val="both"/>
        <w:rPr>
          <w:lang w:val="en-US"/>
        </w:rPr>
      </w:pPr>
      <w:r w:rsidRPr="008A4297">
        <w:rPr>
          <w:lang w:val="en-US"/>
        </w:rPr>
        <w:t>Scopus,</w:t>
      </w:r>
      <w:r w:rsidRPr="008A4297">
        <w:rPr>
          <w:spacing w:val="-2"/>
          <w:lang w:val="en-US"/>
        </w:rPr>
        <w:t xml:space="preserve"> </w:t>
      </w:r>
      <w:r w:rsidRPr="008A4297">
        <w:rPr>
          <w:lang w:val="en-US"/>
        </w:rPr>
        <w:t>Web</w:t>
      </w:r>
      <w:r w:rsidRPr="008A4297">
        <w:rPr>
          <w:spacing w:val="-2"/>
          <w:lang w:val="en-US"/>
        </w:rPr>
        <w:t xml:space="preserve"> </w:t>
      </w:r>
      <w:r w:rsidRPr="008A4297">
        <w:rPr>
          <w:lang w:val="en-US"/>
        </w:rPr>
        <w:t>of</w:t>
      </w:r>
      <w:r w:rsidRPr="008A4297">
        <w:rPr>
          <w:spacing w:val="-1"/>
          <w:lang w:val="en-US"/>
        </w:rPr>
        <w:t xml:space="preserve"> </w:t>
      </w:r>
      <w:r w:rsidRPr="008A4297">
        <w:rPr>
          <w:lang w:val="en-US"/>
        </w:rPr>
        <w:t>Science,</w:t>
      </w:r>
      <w:r w:rsidRPr="008A4297">
        <w:rPr>
          <w:spacing w:val="1"/>
          <w:lang w:val="en-US"/>
        </w:rPr>
        <w:t xml:space="preserve"> </w:t>
      </w:r>
      <w:r>
        <w:rPr>
          <w:spacing w:val="-4"/>
        </w:rPr>
        <w:t>РИНЦ</w:t>
      </w:r>
      <w:r w:rsidRPr="008A4297">
        <w:rPr>
          <w:spacing w:val="-4"/>
          <w:lang w:val="en-US"/>
        </w:rPr>
        <w:t>.</w:t>
      </w:r>
    </w:p>
    <w:p w:rsidR="00674340" w:rsidRDefault="002F2C97">
      <w:pPr>
        <w:pStyle w:val="a3"/>
        <w:ind w:left="1422"/>
        <w:jc w:val="both"/>
      </w:pPr>
      <w:r>
        <w:t>Простейший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индекса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Хирша</w:t>
      </w:r>
      <w:proofErr w:type="spellEnd"/>
      <w:r>
        <w:rPr>
          <w:spacing w:val="-2"/>
        </w:rPr>
        <w:t>:</w:t>
      </w:r>
    </w:p>
    <w:p w:rsidR="00674340" w:rsidRDefault="002F2C97">
      <w:pPr>
        <w:pStyle w:val="a3"/>
        <w:ind w:left="1022" w:right="405" w:firstLine="400"/>
        <w:jc w:val="both"/>
      </w:pPr>
      <w:r>
        <w:t xml:space="preserve"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 </w:t>
      </w:r>
      <w:r>
        <w:rPr>
          <w:spacing w:val="-2"/>
        </w:rPr>
        <w:t>индекс</w:t>
      </w:r>
    </w:p>
    <w:p w:rsidR="00674340" w:rsidRDefault="002F2C97">
      <w:pPr>
        <w:pStyle w:val="a3"/>
        <w:ind w:left="1422"/>
      </w:pPr>
      <w:r>
        <w:rPr>
          <w:spacing w:val="-2"/>
        </w:rPr>
        <w:t>Например: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hanging="241"/>
        <w:rPr>
          <w:sz w:val="24"/>
        </w:rPr>
      </w:pPr>
      <w:r>
        <w:rPr>
          <w:sz w:val="24"/>
        </w:rPr>
        <w:t>Статья 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цитирований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hanging="241"/>
        <w:rPr>
          <w:sz w:val="24"/>
        </w:rPr>
      </w:pPr>
      <w:r>
        <w:rPr>
          <w:sz w:val="24"/>
        </w:rPr>
        <w:t>Статья 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цитирования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hanging="241"/>
        <w:rPr>
          <w:sz w:val="24"/>
        </w:rPr>
      </w:pPr>
      <w:r>
        <w:rPr>
          <w:sz w:val="24"/>
        </w:rPr>
        <w:t>Статья 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цитирования</w:t>
      </w:r>
    </w:p>
    <w:p w:rsidR="00674340" w:rsidRDefault="002F2C97">
      <w:pPr>
        <w:pStyle w:val="a4"/>
        <w:numPr>
          <w:ilvl w:val="0"/>
          <w:numId w:val="5"/>
        </w:numPr>
        <w:tabs>
          <w:tab w:val="left" w:pos="1663"/>
        </w:tabs>
        <w:ind w:left="1422" w:right="6869" w:firstLine="0"/>
        <w:rPr>
          <w:sz w:val="24"/>
        </w:rPr>
      </w:pPr>
      <w:r>
        <w:rPr>
          <w:sz w:val="24"/>
        </w:rPr>
        <w:t>Статья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цитирования Индекс </w:t>
      </w:r>
      <w:proofErr w:type="spellStart"/>
      <w:r>
        <w:rPr>
          <w:sz w:val="24"/>
        </w:rPr>
        <w:t>Хирша</w:t>
      </w:r>
      <w:proofErr w:type="spellEnd"/>
      <w:r>
        <w:rPr>
          <w:sz w:val="24"/>
        </w:rPr>
        <w:t xml:space="preserve"> – 3</w:t>
      </w:r>
    </w:p>
    <w:p w:rsidR="00674340" w:rsidRDefault="002F2C97">
      <w:pPr>
        <w:pStyle w:val="a3"/>
        <w:ind w:left="1022" w:right="405" w:firstLine="400"/>
        <w:jc w:val="both"/>
      </w:pPr>
      <w:r>
        <w:t>Необходимо помнить,</w:t>
      </w:r>
      <w:r>
        <w:rPr>
          <w:spacing w:val="-1"/>
        </w:rPr>
        <w:t xml:space="preserve"> </w:t>
      </w:r>
      <w:r>
        <w:t xml:space="preserve">что h-индекс рассчитывается в конкретной БД на основе </w:t>
      </w:r>
      <w:proofErr w:type="spellStart"/>
      <w:r>
        <w:t>публ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каций</w:t>
      </w:r>
      <w:proofErr w:type="spellEnd"/>
      <w:r>
        <w:t>, учтенных именно в этой базе. В разных БД показатель может быть различным.</w:t>
      </w:r>
    </w:p>
    <w:p w:rsidR="00674340" w:rsidRDefault="002F2C97">
      <w:pPr>
        <w:pStyle w:val="a3"/>
        <w:ind w:left="1022" w:right="409" w:firstLine="400"/>
        <w:jc w:val="both"/>
      </w:pPr>
      <w:proofErr w:type="spellStart"/>
      <w:r>
        <w:t>Наукометрические</w:t>
      </w:r>
      <w:proofErr w:type="spellEnd"/>
      <w:r>
        <w:t xml:space="preserve"> показатели журналов, в которых печатаются результаты научных </w:t>
      </w:r>
      <w:r>
        <w:rPr>
          <w:spacing w:val="-2"/>
        </w:rPr>
        <w:t>исследований.</w:t>
      </w:r>
    </w:p>
    <w:p w:rsidR="00674340" w:rsidRDefault="002F2C97">
      <w:pPr>
        <w:pStyle w:val="a3"/>
        <w:ind w:left="1022" w:right="410" w:firstLine="400"/>
        <w:jc w:val="both"/>
      </w:pPr>
      <w:proofErr w:type="spellStart"/>
      <w:r>
        <w:t>Импакт-фактор</w:t>
      </w:r>
      <w:proofErr w:type="spellEnd"/>
      <w:r>
        <w:t xml:space="preserve"> журнала - отношение числа ссылок, которые получил журнал в тек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щем</w:t>
      </w:r>
      <w:proofErr w:type="spellEnd"/>
      <w:r>
        <w:t xml:space="preserve"> году на статьи, опубликованные в этом журнале в предыдущие два года, к числу ста- </w:t>
      </w:r>
      <w:proofErr w:type="spellStart"/>
      <w:r>
        <w:t>тей</w:t>
      </w:r>
      <w:proofErr w:type="spellEnd"/>
      <w:r>
        <w:t>, опубликованных в этом журнале в эти же два предшествующих года.</w:t>
      </w:r>
    </w:p>
    <w:p w:rsidR="00674340" w:rsidRDefault="002F2C97">
      <w:pPr>
        <w:pStyle w:val="a3"/>
        <w:ind w:left="1022" w:right="406" w:firstLine="400"/>
        <w:jc w:val="both"/>
      </w:pPr>
      <w:proofErr w:type="spellStart"/>
      <w:r>
        <w:t>Импакт-фактор</w:t>
      </w:r>
      <w:proofErr w:type="spellEnd"/>
      <w:r>
        <w:t xml:space="preserve"> рассчитывается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Science</w:t>
      </w:r>
      <w:proofErr w:type="spellEnd"/>
      <w:r>
        <w:rPr>
          <w:spacing w:val="-1"/>
        </w:rPr>
        <w:t xml:space="preserve"> </w:t>
      </w:r>
      <w:r>
        <w:t xml:space="preserve">(аналитический модуль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), РИНЦ. Для расчета классического </w:t>
      </w:r>
      <w:proofErr w:type="spellStart"/>
      <w:r>
        <w:t>импакт-фактора</w:t>
      </w:r>
      <w:proofErr w:type="spellEnd"/>
      <w:r>
        <w:t xml:space="preserve"> используется массив публикаций за 3 года, включая 2-летнее окно цитирования.</w:t>
      </w:r>
    </w:p>
    <w:p w:rsidR="00674340" w:rsidRDefault="002F2C97">
      <w:pPr>
        <w:pStyle w:val="a3"/>
        <w:ind w:left="1022" w:right="405" w:firstLine="400"/>
        <w:jc w:val="both"/>
      </w:pPr>
      <w:proofErr w:type="spellStart"/>
      <w:r>
        <w:t>Импакт-фактор</w:t>
      </w:r>
      <w:proofErr w:type="spellEnd"/>
      <w:r>
        <w:t xml:space="preserve"> является мерой, определяющей частоту, с которой цитируется средне- цитируемая статья журнала и может служить индикатором «</w:t>
      </w:r>
      <w:proofErr w:type="spellStart"/>
      <w:r>
        <w:t>востребованности</w:t>
      </w:r>
      <w:proofErr w:type="spellEnd"/>
      <w:r>
        <w:t xml:space="preserve">» и «при- </w:t>
      </w:r>
      <w:proofErr w:type="spellStart"/>
      <w:r>
        <w:t>знанности</w:t>
      </w:r>
      <w:proofErr w:type="spellEnd"/>
      <w:r>
        <w:t>» журнала в научной среде. Публикация в журнале, имеющем высокие показ</w:t>
      </w:r>
      <w:proofErr w:type="gramStart"/>
      <w:r>
        <w:t>а-</w:t>
      </w:r>
      <w:proofErr w:type="gramEnd"/>
      <w:r>
        <w:t xml:space="preserve"> </w:t>
      </w:r>
      <w:proofErr w:type="spellStart"/>
      <w:r>
        <w:t>тели</w:t>
      </w:r>
      <w:proofErr w:type="spellEnd"/>
      <w:r>
        <w:t>, повышает рейтинг автора статьи.</w:t>
      </w:r>
    </w:p>
    <w:p w:rsidR="00674340" w:rsidRDefault="002F2C97">
      <w:pPr>
        <w:pStyle w:val="a3"/>
        <w:ind w:left="1022" w:right="412" w:firstLine="400"/>
        <w:jc w:val="both"/>
      </w:pPr>
      <w:r>
        <w:t xml:space="preserve">Обращаем Ваше внимание, что для журналов из БД </w:t>
      </w:r>
      <w:proofErr w:type="spellStart"/>
      <w:r>
        <w:t>Scopus</w:t>
      </w:r>
      <w:proofErr w:type="spellEnd"/>
      <w:r>
        <w:t xml:space="preserve"> </w:t>
      </w:r>
      <w:proofErr w:type="spellStart"/>
      <w:r>
        <w:t>импактфактор</w:t>
      </w:r>
      <w:proofErr w:type="spellEnd"/>
      <w:r>
        <w:t xml:space="preserve"> не </w:t>
      </w:r>
      <w:proofErr w:type="spellStart"/>
      <w:r>
        <w:t>рассч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тывается</w:t>
      </w:r>
      <w:proofErr w:type="spellEnd"/>
      <w:r>
        <w:t xml:space="preserve">. При выборе журнала в этой базе можно ориентироваться на следующие </w:t>
      </w:r>
      <w:proofErr w:type="spellStart"/>
      <w:r>
        <w:t>науко</w:t>
      </w:r>
      <w:proofErr w:type="spellEnd"/>
      <w:r>
        <w:t>- метрические показатели: SJR и SNIP.</w:t>
      </w:r>
    </w:p>
    <w:p w:rsidR="00674340" w:rsidRDefault="002F2C97">
      <w:pPr>
        <w:pStyle w:val="a3"/>
        <w:ind w:left="1422" w:right="413"/>
        <w:jc w:val="both"/>
      </w:pPr>
      <w:r>
        <w:t>SJR (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Ranking</w:t>
      </w:r>
      <w:proofErr w:type="spellEnd"/>
      <w:r>
        <w:t>) – рейтинг журналов, в котором учитываются не только общее количество цитирований, но и взвешенные показатели цитирований по годам и качественные</w:t>
      </w:r>
      <w:r>
        <w:rPr>
          <w:spacing w:val="44"/>
        </w:rPr>
        <w:t xml:space="preserve"> </w:t>
      </w:r>
      <w:r>
        <w:t>показатели,</w:t>
      </w:r>
      <w:r>
        <w:rPr>
          <w:spacing w:val="46"/>
        </w:rPr>
        <w:t xml:space="preserve"> </w:t>
      </w:r>
      <w:r>
        <w:t>такие</w:t>
      </w:r>
      <w:r>
        <w:rPr>
          <w:spacing w:val="44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авторитетность</w:t>
      </w:r>
      <w:r>
        <w:rPr>
          <w:spacing w:val="48"/>
        </w:rPr>
        <w:t xml:space="preserve"> </w:t>
      </w:r>
      <w:r>
        <w:t>ссылок.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целом</w:t>
      </w:r>
      <w:r>
        <w:rPr>
          <w:spacing w:val="45"/>
        </w:rPr>
        <w:t xml:space="preserve"> </w:t>
      </w:r>
      <w:r>
        <w:t>SJR</w:t>
      </w:r>
      <w:r>
        <w:rPr>
          <w:spacing w:val="47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2"/>
        </w:rPr>
        <w:t>очень</w:t>
      </w:r>
    </w:p>
    <w:p w:rsidR="00674340" w:rsidRDefault="002F2C97">
      <w:pPr>
        <w:pStyle w:val="3"/>
        <w:spacing w:before="1"/>
      </w:pPr>
      <w:r>
        <w:rPr>
          <w:spacing w:val="-5"/>
        </w:rPr>
        <w:t>35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73"/>
        <w:ind w:left="1022" w:right="408"/>
        <w:jc w:val="both"/>
      </w:pPr>
      <w:r>
        <w:lastRenderedPageBreak/>
        <w:t xml:space="preserve">сильно отличается от привычного </w:t>
      </w:r>
      <w:proofErr w:type="spellStart"/>
      <w:r>
        <w:t>импакт-фактора</w:t>
      </w:r>
      <w:proofErr w:type="spellEnd"/>
      <w:r>
        <w:t>, весьма привлекая более широким спектром журналов и полностью открытым характером.</w:t>
      </w:r>
    </w:p>
    <w:p w:rsidR="00674340" w:rsidRDefault="002F2C97">
      <w:pPr>
        <w:pStyle w:val="a3"/>
        <w:spacing w:before="1"/>
        <w:ind w:left="1022" w:right="406" w:firstLine="400"/>
        <w:jc w:val="both"/>
      </w:pPr>
      <w:r>
        <w:t xml:space="preserve">SNIP - еще более продвинутый показатель, используемый </w:t>
      </w:r>
      <w:proofErr w:type="spellStart"/>
      <w:r>
        <w:t>Scopus</w:t>
      </w:r>
      <w:proofErr w:type="spellEnd"/>
      <w:r>
        <w:t xml:space="preserve">. Этот показатель учитывает уже и уровень цитирований в каждой научной области, так что может быть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 для сравнения публикаций в разных научных направлениях. Основные </w:t>
      </w:r>
      <w:proofErr w:type="spellStart"/>
      <w:r>
        <w:t>особе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Публикационное окно = 3 года, Окно цитирования = 1 год.</w:t>
      </w:r>
    </w:p>
    <w:p w:rsidR="00674340" w:rsidRDefault="002F2C97">
      <w:pPr>
        <w:pStyle w:val="a3"/>
        <w:ind w:left="1422"/>
        <w:jc w:val="both"/>
      </w:pPr>
      <w:r>
        <w:t>Типы</w:t>
      </w:r>
      <w:r>
        <w:rPr>
          <w:spacing w:val="-5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одинаковы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подсчета</w:t>
      </w:r>
      <w:r>
        <w:rPr>
          <w:spacing w:val="-2"/>
        </w:rPr>
        <w:t xml:space="preserve"> показателя.</w:t>
      </w:r>
    </w:p>
    <w:p w:rsidR="00674340" w:rsidRDefault="002F2C97">
      <w:pPr>
        <w:pStyle w:val="a3"/>
        <w:ind w:left="1022" w:right="406" w:firstLine="400"/>
        <w:jc w:val="both"/>
      </w:pPr>
      <w:r>
        <w:t xml:space="preserve"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</w:t>
      </w:r>
      <w:proofErr w:type="spellStart"/>
      <w:r>
        <w:t>изд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>), которые хотя бы однажды цитировали выпуски журнала, вышедшие за последние десять лет.</w:t>
      </w:r>
    </w:p>
    <w:p w:rsidR="00674340" w:rsidRDefault="002F2C97">
      <w:pPr>
        <w:pStyle w:val="a3"/>
        <w:ind w:left="1022" w:right="405" w:firstLine="400"/>
        <w:jc w:val="both"/>
      </w:pPr>
      <w:r>
        <w:t>Для определения потенциала цитирования (это среднее число позиций, средняя «дли- 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674340" w:rsidRDefault="002F2C97">
      <w:pPr>
        <w:pStyle w:val="a3"/>
        <w:spacing w:before="1"/>
        <w:ind w:left="1422"/>
        <w:jc w:val="both"/>
      </w:pPr>
      <w:r>
        <w:t>а)</w:t>
      </w:r>
      <w:r>
        <w:rPr>
          <w:spacing w:val="-1"/>
        </w:rPr>
        <w:t xml:space="preserve"> </w:t>
      </w:r>
      <w:r>
        <w:t>ведут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статьи,</w:t>
      </w:r>
      <w:r>
        <w:rPr>
          <w:spacing w:val="-1"/>
        </w:rPr>
        <w:t xml:space="preserve"> </w:t>
      </w:r>
      <w:r>
        <w:t>вышедшие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 xml:space="preserve">предыдущих </w:t>
      </w:r>
      <w:r>
        <w:rPr>
          <w:spacing w:val="-4"/>
        </w:rPr>
        <w:t>лет;</w:t>
      </w:r>
    </w:p>
    <w:p w:rsidR="00674340" w:rsidRDefault="002F2C97">
      <w:pPr>
        <w:pStyle w:val="a3"/>
        <w:ind w:left="1422"/>
        <w:jc w:val="both"/>
      </w:pPr>
      <w:r>
        <w:t>б)</w:t>
      </w:r>
      <w:r>
        <w:rPr>
          <w:spacing w:val="-5"/>
        </w:rPr>
        <w:t xml:space="preserve"> </w:t>
      </w:r>
      <w:r>
        <w:t>ведут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статьи,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rPr>
          <w:spacing w:val="-2"/>
        </w:rPr>
        <w:t>расчет.</w:t>
      </w:r>
    </w:p>
    <w:p w:rsidR="00674340" w:rsidRDefault="002F2C97">
      <w:pPr>
        <w:pStyle w:val="a3"/>
        <w:ind w:left="1022" w:right="403" w:firstLine="400"/>
        <w:jc w:val="both"/>
      </w:pPr>
      <w:r>
        <w:t>Индекс оперативности (</w:t>
      </w:r>
      <w:proofErr w:type="spellStart"/>
      <w:r>
        <w:t>immediacy</w:t>
      </w:r>
      <w:proofErr w:type="spellEnd"/>
      <w:r>
        <w:t xml:space="preserve"> </w:t>
      </w:r>
      <w:proofErr w:type="spellStart"/>
      <w:r>
        <w:t>index</w:t>
      </w:r>
      <w:proofErr w:type="spellEnd"/>
      <w:r>
        <w:t>) – показатель количества ссылок на публик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журнала, полученные в год публикации. Отражает насколько быстро становятся и</w:t>
      </w:r>
      <w:proofErr w:type="gramStart"/>
      <w:r>
        <w:t>з-</w:t>
      </w:r>
      <w:proofErr w:type="gramEnd"/>
      <w:r>
        <w:t xml:space="preserve"> </w:t>
      </w:r>
      <w:proofErr w:type="spellStart"/>
      <w:r>
        <w:t>вестны</w:t>
      </w:r>
      <w:proofErr w:type="spellEnd"/>
      <w:r>
        <w:t xml:space="preserve">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мом</w:t>
      </w:r>
      <w:proofErr w:type="spellEnd"/>
      <w:r>
        <w:t xml:space="preserve"> году, к суммарному числу статей, вышедших за этот год в журнале.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5"/>
        <w:rPr>
          <w:sz w:val="28"/>
        </w:rPr>
      </w:pPr>
    </w:p>
    <w:p w:rsidR="00674340" w:rsidRDefault="002F2C97">
      <w:pPr>
        <w:pStyle w:val="3"/>
      </w:pPr>
      <w:r>
        <w:rPr>
          <w:spacing w:val="-5"/>
        </w:rPr>
        <w:t>36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spacing w:before="76"/>
        <w:ind w:left="1422"/>
        <w:jc w:val="both"/>
        <w:rPr>
          <w:b/>
          <w:sz w:val="20"/>
        </w:rPr>
      </w:pPr>
      <w:r>
        <w:rPr>
          <w:b/>
          <w:sz w:val="20"/>
        </w:rPr>
        <w:lastRenderedPageBreak/>
        <w:t>Рекомендации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написанию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текстов.</w:t>
      </w:r>
    </w:p>
    <w:p w:rsidR="00674340" w:rsidRDefault="00674340">
      <w:pPr>
        <w:pStyle w:val="a3"/>
        <w:spacing w:before="1"/>
        <w:rPr>
          <w:b/>
          <w:sz w:val="20"/>
        </w:rPr>
      </w:pPr>
    </w:p>
    <w:p w:rsidR="00674340" w:rsidRDefault="0085249F">
      <w:pPr>
        <w:ind w:left="1422"/>
        <w:jc w:val="both"/>
        <w:rPr>
          <w:b/>
          <w:sz w:val="20"/>
        </w:rPr>
      </w:pPr>
      <w:hyperlink r:id="rId37">
        <w:r w:rsidR="002F2C97">
          <w:rPr>
            <w:color w:val="0000FF"/>
            <w:sz w:val="20"/>
            <w:u w:val="single" w:color="0000FF"/>
          </w:rPr>
          <w:t>Наталья</w:t>
        </w:r>
        <w:r w:rsidR="002F2C97">
          <w:rPr>
            <w:color w:val="0000FF"/>
            <w:spacing w:val="-8"/>
            <w:sz w:val="20"/>
            <w:u w:val="single" w:color="0000FF"/>
          </w:rPr>
          <w:t xml:space="preserve"> </w:t>
        </w:r>
        <w:proofErr w:type="spellStart"/>
        <w:r w:rsidR="002F2C97">
          <w:rPr>
            <w:color w:val="0000FF"/>
            <w:sz w:val="20"/>
            <w:u w:val="single" w:color="0000FF"/>
          </w:rPr>
          <w:t>Тоганова</w:t>
        </w:r>
        <w:proofErr w:type="spellEnd"/>
      </w:hyperlink>
      <w:r w:rsidR="002F2C97">
        <w:rPr>
          <w:color w:val="0000FF"/>
          <w:spacing w:val="39"/>
          <w:sz w:val="20"/>
        </w:rPr>
        <w:t xml:space="preserve"> </w:t>
      </w:r>
      <w:r w:rsidR="002F2C97">
        <w:rPr>
          <w:b/>
          <w:sz w:val="20"/>
        </w:rPr>
        <w:t>Как</w:t>
      </w:r>
      <w:r w:rsidR="002F2C97">
        <w:rPr>
          <w:b/>
          <w:spacing w:val="-6"/>
          <w:sz w:val="20"/>
        </w:rPr>
        <w:t xml:space="preserve"> </w:t>
      </w:r>
      <w:r w:rsidR="002F2C97">
        <w:rPr>
          <w:b/>
          <w:sz w:val="20"/>
        </w:rPr>
        <w:t>писать</w:t>
      </w:r>
      <w:r w:rsidR="002F2C97">
        <w:rPr>
          <w:b/>
          <w:spacing w:val="-7"/>
          <w:sz w:val="20"/>
        </w:rPr>
        <w:t xml:space="preserve"> </w:t>
      </w:r>
      <w:r w:rsidR="002F2C97">
        <w:rPr>
          <w:b/>
          <w:sz w:val="20"/>
        </w:rPr>
        <w:t>научные</w:t>
      </w:r>
      <w:r w:rsidR="002F2C97">
        <w:rPr>
          <w:b/>
          <w:spacing w:val="-6"/>
          <w:sz w:val="20"/>
        </w:rPr>
        <w:t xml:space="preserve"> </w:t>
      </w:r>
      <w:r w:rsidR="002F2C97">
        <w:rPr>
          <w:b/>
          <w:spacing w:val="-2"/>
          <w:sz w:val="20"/>
        </w:rPr>
        <w:t>тексты</w:t>
      </w:r>
      <w:r w:rsidR="002F2C97">
        <w:rPr>
          <w:b/>
          <w:spacing w:val="-2"/>
          <w:sz w:val="20"/>
          <w:vertAlign w:val="superscript"/>
        </w:rPr>
        <w:t>2</w:t>
      </w:r>
    </w:p>
    <w:p w:rsidR="00674340" w:rsidRDefault="002F2C97">
      <w:pPr>
        <w:spacing w:before="1"/>
        <w:ind w:left="1022" w:right="405" w:firstLine="400"/>
        <w:jc w:val="both"/>
        <w:rPr>
          <w:sz w:val="20"/>
        </w:rPr>
      </w:pPr>
      <w:r>
        <w:rPr>
          <w:sz w:val="20"/>
        </w:rPr>
        <w:t>Эта</w:t>
      </w:r>
      <w:r>
        <w:rPr>
          <w:spacing w:val="23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23"/>
          <w:sz w:val="20"/>
        </w:rPr>
        <w:t xml:space="preserve"> </w:t>
      </w:r>
      <w:r>
        <w:rPr>
          <w:sz w:val="20"/>
        </w:rPr>
        <w:t>написана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следам</w:t>
      </w:r>
      <w:r>
        <w:rPr>
          <w:spacing w:val="24"/>
          <w:sz w:val="20"/>
        </w:rPr>
        <w:t xml:space="preserve"> </w:t>
      </w:r>
      <w:r>
        <w:rPr>
          <w:sz w:val="20"/>
        </w:rPr>
        <w:t>книги</w:t>
      </w:r>
      <w:r>
        <w:rPr>
          <w:spacing w:val="22"/>
          <w:sz w:val="20"/>
        </w:rPr>
        <w:t xml:space="preserve"> </w:t>
      </w:r>
      <w:r>
        <w:rPr>
          <w:sz w:val="20"/>
        </w:rPr>
        <w:t>«Техника</w:t>
      </w:r>
      <w:r>
        <w:rPr>
          <w:spacing w:val="23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22"/>
          <w:sz w:val="20"/>
        </w:rPr>
        <w:t xml:space="preserve"> </w:t>
      </w:r>
      <w:r>
        <w:rPr>
          <w:sz w:val="20"/>
        </w:rPr>
        <w:t>работы»,</w:t>
      </w:r>
      <w:r>
        <w:rPr>
          <w:spacing w:val="24"/>
          <w:sz w:val="20"/>
        </w:rPr>
        <w:t xml:space="preserve"> </w:t>
      </w:r>
      <w:r>
        <w:rPr>
          <w:sz w:val="20"/>
        </w:rPr>
        <w:t>вышедшей</w:t>
      </w:r>
      <w:r>
        <w:rPr>
          <w:spacing w:val="22"/>
          <w:sz w:val="20"/>
        </w:rPr>
        <w:t xml:space="preserve"> </w:t>
      </w:r>
      <w:r>
        <w:rPr>
          <w:sz w:val="20"/>
        </w:rPr>
        <w:t>под</w:t>
      </w:r>
      <w:r>
        <w:rPr>
          <w:spacing w:val="25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Норбер</w:t>
      </w:r>
      <w:proofErr w:type="spellEnd"/>
      <w:r>
        <w:rPr>
          <w:sz w:val="20"/>
        </w:rPr>
        <w:t>- та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Франка и </w:t>
      </w:r>
      <w:proofErr w:type="spellStart"/>
      <w:r>
        <w:rPr>
          <w:sz w:val="20"/>
        </w:rPr>
        <w:t>Йоахима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Стари (</w:t>
      </w:r>
      <w:proofErr w:type="spellStart"/>
      <w:r>
        <w:rPr>
          <w:sz w:val="20"/>
        </w:rPr>
        <w:t>Die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wissenschaftlichen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Arbeitens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Hg</w:t>
      </w:r>
      <w:proofErr w:type="spellEnd"/>
      <w:r>
        <w:rPr>
          <w:sz w:val="20"/>
        </w:rPr>
        <w:t>. N.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Frank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Stary</w:t>
      </w:r>
      <w:proofErr w:type="spellEnd"/>
      <w:r>
        <w:rPr>
          <w:sz w:val="20"/>
        </w:rPr>
        <w:t xml:space="preserve">). «Техника </w:t>
      </w:r>
      <w:proofErr w:type="spellStart"/>
      <w:r>
        <w:rPr>
          <w:sz w:val="20"/>
        </w:rPr>
        <w:t>науч</w:t>
      </w:r>
      <w:proofErr w:type="spellEnd"/>
      <w:r>
        <w:rPr>
          <w:sz w:val="20"/>
        </w:rPr>
        <w:t>- 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доступным яз</w:t>
      </w:r>
      <w:proofErr w:type="gramStart"/>
      <w:r>
        <w:rPr>
          <w:sz w:val="20"/>
        </w:rPr>
        <w:t>ы-</w:t>
      </w:r>
      <w:proofErr w:type="gramEnd"/>
      <w:r>
        <w:rPr>
          <w:sz w:val="20"/>
        </w:rPr>
        <w:t xml:space="preserve"> ком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обучения в аспирантуре. В конце статьи приведен список литературы.</w:t>
      </w:r>
    </w:p>
    <w:p w:rsidR="00674340" w:rsidRDefault="002F2C97">
      <w:pPr>
        <w:spacing w:before="1" w:line="229" w:lineRule="exact"/>
        <w:ind w:left="1422"/>
        <w:rPr>
          <w:sz w:val="20"/>
        </w:rPr>
      </w:pPr>
      <w:r>
        <w:rPr>
          <w:spacing w:val="-5"/>
          <w:sz w:val="20"/>
        </w:rPr>
        <w:t>***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sz w:val="20"/>
        </w:rPr>
        <w:t>Купив и пролистав книгу Н. Франка и Й. Стари, я с сожалением должна была констатировать: с ее п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купкой</w:t>
      </w:r>
      <w:proofErr w:type="spellEnd"/>
      <w:r>
        <w:rPr>
          <w:sz w:val="20"/>
        </w:rPr>
        <w:t xml:space="preserve"> я опоздала на несколько лет. Примерно на шесть. На последних курсах университета и в аспирант</w:t>
      </w:r>
      <w:proofErr w:type="gramStart"/>
      <w:r>
        <w:rPr>
          <w:sz w:val="20"/>
        </w:rPr>
        <w:t>у-</w:t>
      </w:r>
      <w:proofErr w:type="gramEnd"/>
      <w:r>
        <w:rPr>
          <w:sz w:val="20"/>
        </w:rPr>
        <w:t xml:space="preserve"> ре, когда появилась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выступать</w:t>
      </w:r>
      <w:r>
        <w:rPr>
          <w:spacing w:val="-1"/>
          <w:sz w:val="20"/>
        </w:rPr>
        <w:t xml:space="preserve"> </w:t>
      </w:r>
      <w:r>
        <w:rPr>
          <w:sz w:val="20"/>
        </w:rPr>
        <w:t>на конференциях,</w:t>
      </w:r>
      <w:r>
        <w:rPr>
          <w:spacing w:val="-1"/>
          <w:sz w:val="20"/>
        </w:rPr>
        <w:t xml:space="preserve"> </w:t>
      </w:r>
      <w:r>
        <w:rPr>
          <w:sz w:val="20"/>
        </w:rPr>
        <w:t>затрагиваемые в</w:t>
      </w:r>
      <w:r>
        <w:rPr>
          <w:spacing w:val="-1"/>
          <w:sz w:val="20"/>
        </w:rPr>
        <w:t xml:space="preserve"> </w:t>
      </w:r>
      <w:r>
        <w:rPr>
          <w:sz w:val="20"/>
        </w:rPr>
        <w:t>ней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вопро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сы</w:t>
      </w:r>
      <w:proofErr w:type="spellEnd"/>
      <w:r>
        <w:rPr>
          <w:sz w:val="20"/>
        </w:rPr>
        <w:t xml:space="preserve"> были наиболее актуальны. Конечно, методом проб и ошибок я научилась правильно обращаться с и</w:t>
      </w:r>
      <w:proofErr w:type="gramStart"/>
      <w:r>
        <w:rPr>
          <w:sz w:val="20"/>
        </w:rPr>
        <w:t>н-</w:t>
      </w:r>
      <w:proofErr w:type="gramEnd"/>
      <w:r>
        <w:rPr>
          <w:sz w:val="20"/>
        </w:rPr>
        <w:t xml:space="preserve"> формацией и как-то начала писать статьи, но купи я книгу чуть раньше, начало моей научной жизнь было</w:t>
      </w:r>
      <w:r>
        <w:rPr>
          <w:spacing w:val="40"/>
          <w:sz w:val="20"/>
        </w:rPr>
        <w:t xml:space="preserve"> </w:t>
      </w:r>
      <w:r>
        <w:rPr>
          <w:sz w:val="20"/>
        </w:rPr>
        <w:t>бы куда проще.</w:t>
      </w:r>
    </w:p>
    <w:p w:rsidR="00674340" w:rsidRDefault="002F2C97">
      <w:pPr>
        <w:ind w:left="1022" w:right="417" w:firstLine="400"/>
        <w:jc w:val="both"/>
        <w:rPr>
          <w:sz w:val="20"/>
        </w:rPr>
      </w:pPr>
      <w:r>
        <w:rPr>
          <w:sz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674340" w:rsidRDefault="002F2C97">
      <w:pPr>
        <w:ind w:left="1022" w:right="406" w:firstLine="400"/>
        <w:jc w:val="both"/>
        <w:rPr>
          <w:sz w:val="20"/>
        </w:rPr>
      </w:pPr>
      <w:r>
        <w:rPr>
          <w:sz w:val="20"/>
        </w:rPr>
        <w:t>Поиск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литературы с электронными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каталогами</w:t>
      </w:r>
      <w:r>
        <w:rPr>
          <w:spacing w:val="-2"/>
          <w:sz w:val="20"/>
        </w:rPr>
        <w:t xml:space="preserve"> </w:t>
      </w:r>
      <w:r>
        <w:rPr>
          <w:sz w:val="20"/>
        </w:rPr>
        <w:t>вряд</w:t>
      </w:r>
      <w:r>
        <w:rPr>
          <w:spacing w:val="-1"/>
          <w:sz w:val="20"/>
        </w:rPr>
        <w:t xml:space="preserve"> </w:t>
      </w:r>
      <w:r>
        <w:rPr>
          <w:sz w:val="20"/>
        </w:rPr>
        <w:t>ли представляет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сложность...</w:t>
      </w:r>
      <w:r>
        <w:rPr>
          <w:spacing w:val="-1"/>
          <w:sz w:val="20"/>
        </w:rPr>
        <w:t xml:space="preserve"> </w:t>
      </w:r>
      <w:r>
        <w:rPr>
          <w:sz w:val="20"/>
        </w:rPr>
        <w:t>Так-то оно так,</w:t>
      </w:r>
      <w:r>
        <w:rPr>
          <w:spacing w:val="-1"/>
          <w:sz w:val="20"/>
        </w:rPr>
        <w:t xml:space="preserve"> </w:t>
      </w:r>
      <w:r>
        <w:rPr>
          <w:sz w:val="20"/>
        </w:rPr>
        <w:t>но л</w:t>
      </w:r>
      <w:proofErr w:type="gramStart"/>
      <w:r>
        <w:rPr>
          <w:sz w:val="20"/>
        </w:rPr>
        <w:t>и-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тературу</w:t>
      </w:r>
      <w:proofErr w:type="spellEnd"/>
      <w:r>
        <w:rPr>
          <w:sz w:val="20"/>
        </w:rPr>
        <w:t xml:space="preserve">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найденного ок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залось</w:t>
      </w:r>
      <w:proofErr w:type="spellEnd"/>
      <w:r>
        <w:rPr>
          <w:sz w:val="20"/>
        </w:rPr>
        <w:t xml:space="preserve"> все чуть сложнее. В конце аспирантуры я перешла на библиографическую программу (</w:t>
      </w:r>
      <w:proofErr w:type="spellStart"/>
      <w:r>
        <w:rPr>
          <w:i/>
          <w:sz w:val="20"/>
        </w:rPr>
        <w:t>JabRef</w:t>
      </w:r>
      <w:proofErr w:type="spellEnd"/>
      <w:r>
        <w:rPr>
          <w:sz w:val="20"/>
        </w:rPr>
        <w:t>), когда десятки</w:t>
      </w:r>
      <w:r>
        <w:rPr>
          <w:spacing w:val="-3"/>
          <w:sz w:val="20"/>
        </w:rPr>
        <w:t xml:space="preserve"> </w:t>
      </w:r>
      <w:r>
        <w:rPr>
          <w:sz w:val="20"/>
        </w:rPr>
        <w:t>статей,</w:t>
      </w:r>
      <w:r>
        <w:rPr>
          <w:spacing w:val="-3"/>
          <w:sz w:val="20"/>
        </w:rPr>
        <w:t xml:space="preserve"> </w:t>
      </w:r>
      <w:r>
        <w:rPr>
          <w:sz w:val="20"/>
        </w:rPr>
        <w:t>брошюр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книг</w:t>
      </w:r>
      <w:r>
        <w:rPr>
          <w:spacing w:val="-1"/>
          <w:sz w:val="20"/>
        </w:rPr>
        <w:t xml:space="preserve"> </w:t>
      </w:r>
      <w:r>
        <w:rPr>
          <w:sz w:val="20"/>
        </w:rPr>
        <w:t>были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прочитаны,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3"/>
          <w:sz w:val="20"/>
        </w:rPr>
        <w:t xml:space="preserve"> </w:t>
      </w:r>
      <w:r>
        <w:rPr>
          <w:sz w:val="20"/>
        </w:rPr>
        <w:t>лежали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папках.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итоге</w:t>
      </w:r>
      <w:r>
        <w:rPr>
          <w:spacing w:val="-1"/>
          <w:sz w:val="20"/>
        </w:rPr>
        <w:t xml:space="preserve"> </w:t>
      </w:r>
      <w:r>
        <w:rPr>
          <w:sz w:val="20"/>
        </w:rPr>
        <w:t>диссертацию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1"/>
          <w:sz w:val="20"/>
        </w:rPr>
        <w:t xml:space="preserve"> </w:t>
      </w:r>
      <w:r>
        <w:rPr>
          <w:sz w:val="20"/>
        </w:rPr>
        <w:t>написала, не пользуясь программой, – и «забыла» очень многое. Это я осознала, когда начала разбирать уже после з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щиты все, что лежит у меня в компьютере. Статьи, хранящиеся на жестком диске, казались мне столь д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ступными</w:t>
      </w:r>
      <w:proofErr w:type="spellEnd"/>
      <w:r>
        <w:rPr>
          <w:sz w:val="20"/>
        </w:rPr>
        <w:t xml:space="preserve"> и, как говориться, были всегда под рукой, что я не всегда делала из них выписки… так и </w:t>
      </w:r>
      <w:proofErr w:type="spellStart"/>
      <w:r>
        <w:rPr>
          <w:sz w:val="20"/>
        </w:rPr>
        <w:t>запамя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товала</w:t>
      </w:r>
      <w:proofErr w:type="spellEnd"/>
      <w:r>
        <w:rPr>
          <w:spacing w:val="-2"/>
          <w:sz w:val="20"/>
        </w:rPr>
        <w:t>.</w:t>
      </w:r>
    </w:p>
    <w:p w:rsidR="00674340" w:rsidRDefault="002F2C97">
      <w:pPr>
        <w:ind w:left="1022" w:right="408" w:firstLine="400"/>
        <w:jc w:val="both"/>
        <w:rPr>
          <w:sz w:val="20"/>
        </w:rPr>
      </w:pPr>
      <w:r>
        <w:rPr>
          <w:sz w:val="20"/>
        </w:rPr>
        <w:t xml:space="preserve">Наравне с поиском литературы в книге также уделяется внимание вопросу, как правильно читать </w:t>
      </w:r>
      <w:proofErr w:type="spellStart"/>
      <w:r>
        <w:rPr>
          <w:sz w:val="20"/>
        </w:rPr>
        <w:t>лит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ратуру</w:t>
      </w:r>
      <w:proofErr w:type="spellEnd"/>
      <w:r>
        <w:rPr>
          <w:sz w:val="20"/>
        </w:rPr>
        <w:t xml:space="preserve">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674340" w:rsidRDefault="002F2C97">
      <w:pPr>
        <w:spacing w:before="2"/>
        <w:ind w:left="1022" w:right="405" w:firstLine="400"/>
        <w:jc w:val="both"/>
        <w:rPr>
          <w:sz w:val="20"/>
        </w:rPr>
      </w:pPr>
      <w:r>
        <w:rPr>
          <w:sz w:val="20"/>
        </w:rPr>
        <w:t xml:space="preserve">И самое главное: как писать научные работы? Этому посвящена большая часть книги «Техника </w:t>
      </w:r>
      <w:proofErr w:type="spellStart"/>
      <w:r>
        <w:rPr>
          <w:sz w:val="20"/>
        </w:rPr>
        <w:t>науч</w:t>
      </w:r>
      <w:proofErr w:type="spellEnd"/>
      <w:r>
        <w:rPr>
          <w:sz w:val="20"/>
        </w:rPr>
        <w:t>- 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работы».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меня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этого раздела была не столь нова, потому что в</w:t>
      </w:r>
      <w:r>
        <w:rPr>
          <w:spacing w:val="-1"/>
          <w:sz w:val="20"/>
        </w:rPr>
        <w:t xml:space="preserve"> </w:t>
      </w:r>
      <w:r>
        <w:rPr>
          <w:sz w:val="20"/>
        </w:rPr>
        <w:t>ходе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 над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диссе</w:t>
      </w:r>
      <w:proofErr w:type="gramStart"/>
      <w:r>
        <w:rPr>
          <w:sz w:val="20"/>
        </w:rPr>
        <w:t>р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тацией</w:t>
      </w:r>
      <w:proofErr w:type="spellEnd"/>
      <w:r>
        <w:rPr>
          <w:sz w:val="20"/>
        </w:rPr>
        <w:t xml:space="preserve"> я успела прочитать работы, посвященные отдельным аспектам написания статей и научных работ.</w:t>
      </w:r>
    </w:p>
    <w:p w:rsidR="00674340" w:rsidRDefault="002F2C97">
      <w:pPr>
        <w:ind w:left="1022" w:right="412" w:firstLine="400"/>
        <w:jc w:val="both"/>
        <w:rPr>
          <w:sz w:val="20"/>
        </w:rPr>
      </w:pPr>
      <w:r>
        <w:rPr>
          <w:sz w:val="20"/>
        </w:rPr>
        <w:t>Написание научных текстов затрагивает несколько аспектов. Представление о правильной структуре текста мне дала работа Б.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Минто</w:t>
      </w:r>
      <w:proofErr w:type="spellEnd"/>
      <w:r>
        <w:rPr>
          <w:sz w:val="20"/>
        </w:rPr>
        <w:t xml:space="preserve"> «Золотые правила Гарварда и </w:t>
      </w:r>
      <w:proofErr w:type="spellStart"/>
      <w:r>
        <w:rPr>
          <w:sz w:val="20"/>
        </w:rPr>
        <w:t>McKinsey</w:t>
      </w:r>
      <w:proofErr w:type="spellEnd"/>
      <w:r>
        <w:rPr>
          <w:sz w:val="20"/>
        </w:rPr>
        <w:t xml:space="preserve">». Основная идея автора сводится к тому, что мысли в тексте следует выстраивать по принципу пирамиды. В качестве иллюстрации пример из </w:t>
      </w:r>
      <w:r>
        <w:rPr>
          <w:spacing w:val="-2"/>
          <w:sz w:val="20"/>
        </w:rPr>
        <w:t>предисловия:</w:t>
      </w:r>
    </w:p>
    <w:p w:rsidR="00674340" w:rsidRDefault="002F2C97">
      <w:pPr>
        <w:spacing w:line="229" w:lineRule="exact"/>
        <w:ind w:left="1422"/>
        <w:jc w:val="both"/>
        <w:rPr>
          <w:b/>
          <w:i/>
          <w:sz w:val="20"/>
        </w:rPr>
      </w:pPr>
      <w:r>
        <w:rPr>
          <w:i/>
          <w:sz w:val="20"/>
        </w:rPr>
        <w:t>«</w:t>
      </w:r>
      <w:r>
        <w:rPr>
          <w:b/>
          <w:i/>
          <w:sz w:val="20"/>
        </w:rPr>
        <w:t>Мысли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излагаются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том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порядке,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котором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они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возникают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голове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составителя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письма</w:t>
      </w:r>
    </w:p>
    <w:p w:rsidR="00674340" w:rsidRDefault="002F2C97">
      <w:pPr>
        <w:ind w:left="1022" w:right="403" w:firstLine="400"/>
        <w:jc w:val="both"/>
        <w:rPr>
          <w:i/>
          <w:sz w:val="20"/>
        </w:rPr>
      </w:pPr>
      <w:r>
        <w:rPr>
          <w:i/>
          <w:sz w:val="20"/>
        </w:rPr>
        <w:t xml:space="preserve">Звонил Джон Коллинз и сообщил, что не сможет прийти на собрание в 15:00. Хал Джонсон не </w:t>
      </w:r>
      <w:proofErr w:type="spellStart"/>
      <w:r>
        <w:rPr>
          <w:i/>
          <w:sz w:val="20"/>
        </w:rPr>
        <w:t>возр</w:t>
      </w:r>
      <w:proofErr w:type="gramStart"/>
      <w:r>
        <w:rPr>
          <w:i/>
          <w:sz w:val="20"/>
        </w:rPr>
        <w:t>а</w:t>
      </w:r>
      <w:proofErr w:type="spellEnd"/>
      <w:r>
        <w:rPr>
          <w:i/>
          <w:sz w:val="20"/>
        </w:rPr>
        <w:t>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жает</w:t>
      </w:r>
      <w:proofErr w:type="spellEnd"/>
      <w:r>
        <w:rPr>
          <w:i/>
          <w:sz w:val="20"/>
        </w:rPr>
        <w:t>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вече- ром. Конференц-зал полностью зарезервирован на завтра, однако свободен в четверг. Похоже, что че</w:t>
      </w:r>
      <w:proofErr w:type="gramStart"/>
      <w:r>
        <w:rPr>
          <w:i/>
          <w:sz w:val="20"/>
        </w:rPr>
        <w:t>т-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верг</w:t>
      </w:r>
      <w:proofErr w:type="spellEnd"/>
      <w:r>
        <w:rPr>
          <w:i/>
          <w:sz w:val="20"/>
        </w:rPr>
        <w:t>, 11:00, походит нам для проведения собрания больше всего. Устраивает ли это время вас?</w:t>
      </w:r>
    </w:p>
    <w:p w:rsidR="00674340" w:rsidRDefault="002F2C97">
      <w:pPr>
        <w:ind w:left="1422"/>
        <w:rPr>
          <w:i/>
          <w:sz w:val="20"/>
        </w:rPr>
      </w:pPr>
      <w:r>
        <w:rPr>
          <w:i/>
          <w:spacing w:val="-5"/>
          <w:sz w:val="20"/>
        </w:rPr>
        <w:t>[…]</w:t>
      </w:r>
    </w:p>
    <w:p w:rsidR="00674340" w:rsidRDefault="002F2C97">
      <w:pPr>
        <w:ind w:left="1422"/>
        <w:rPr>
          <w:b/>
          <w:i/>
          <w:sz w:val="20"/>
        </w:rPr>
      </w:pPr>
      <w:r>
        <w:rPr>
          <w:b/>
          <w:i/>
          <w:sz w:val="20"/>
        </w:rPr>
        <w:t>Изложение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строится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принципу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пирамиды</w:t>
      </w:r>
    </w:p>
    <w:p w:rsidR="00674340" w:rsidRDefault="002F2C97">
      <w:pPr>
        <w:ind w:left="1022" w:right="406" w:firstLine="400"/>
        <w:jc w:val="both"/>
        <w:rPr>
          <w:i/>
          <w:sz w:val="20"/>
        </w:rPr>
      </w:pPr>
      <w:r>
        <w:rPr>
          <w:i/>
          <w:sz w:val="20"/>
        </w:rPr>
        <w:t xml:space="preserve">Возможно ли перенести сегодняшнее собрание на четверг на 11:00? Это время больше устраивает Коллинза и Джонсона, да и Клиффорд к тому времени уже вернется. Кроме того, будет свободен </w:t>
      </w:r>
      <w:proofErr w:type="spellStart"/>
      <w:r>
        <w:rPr>
          <w:i/>
          <w:sz w:val="20"/>
        </w:rPr>
        <w:t>конфе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ренц-зал</w:t>
      </w:r>
      <w:proofErr w:type="spellEnd"/>
      <w:r>
        <w:rPr>
          <w:i/>
          <w:sz w:val="20"/>
        </w:rPr>
        <w:t>». (С. 9)</w:t>
      </w:r>
    </w:p>
    <w:p w:rsidR="00674340" w:rsidRDefault="002F2C97">
      <w:pPr>
        <w:ind w:left="1022" w:right="412" w:firstLine="400"/>
        <w:jc w:val="both"/>
        <w:rPr>
          <w:sz w:val="20"/>
        </w:rPr>
      </w:pPr>
      <w:r>
        <w:rPr>
          <w:sz w:val="20"/>
        </w:rPr>
        <w:t>Книга Б.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Минто</w:t>
      </w:r>
      <w:proofErr w:type="spellEnd"/>
      <w:r>
        <w:rPr>
          <w:sz w:val="20"/>
        </w:rPr>
        <w:t xml:space="preserve">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логичность материалу.</w:t>
      </w:r>
    </w:p>
    <w:p w:rsidR="00674340" w:rsidRDefault="002F2C97">
      <w:pPr>
        <w:ind w:left="1422"/>
        <w:jc w:val="both"/>
        <w:rPr>
          <w:sz w:val="20"/>
        </w:rPr>
      </w:pP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правильно</w:t>
      </w:r>
      <w:r>
        <w:rPr>
          <w:spacing w:val="-2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4"/>
          <w:sz w:val="20"/>
        </w:rPr>
        <w:t xml:space="preserve"> </w:t>
      </w:r>
      <w:r>
        <w:rPr>
          <w:sz w:val="20"/>
        </w:rPr>
        <w:t>маленькие</w:t>
      </w:r>
      <w:r>
        <w:rPr>
          <w:spacing w:val="-3"/>
          <w:sz w:val="20"/>
        </w:rPr>
        <w:t xml:space="preserve"> </w:t>
      </w:r>
      <w:r>
        <w:rPr>
          <w:sz w:val="20"/>
        </w:rPr>
        <w:t>тексты,</w:t>
      </w:r>
      <w:r>
        <w:rPr>
          <w:spacing w:val="-2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4"/>
          <w:sz w:val="20"/>
        </w:rPr>
        <w:t xml:space="preserve"> </w:t>
      </w:r>
      <w:r>
        <w:rPr>
          <w:sz w:val="20"/>
        </w:rPr>
        <w:t>такие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тысяч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узна</w:t>
      </w:r>
      <w:proofErr w:type="spellEnd"/>
      <w:r>
        <w:rPr>
          <w:spacing w:val="-2"/>
          <w:sz w:val="20"/>
        </w:rPr>
        <w:t>-</w:t>
      </w:r>
    </w:p>
    <w:p w:rsidR="00674340" w:rsidRDefault="0085249F">
      <w:pPr>
        <w:pStyle w:val="a3"/>
        <w:spacing w:before="7"/>
        <w:rPr>
          <w:sz w:val="28"/>
        </w:rPr>
      </w:pPr>
      <w:r w:rsidRPr="0085249F">
        <w:pict>
          <v:rect id="docshape55" o:spid="_x0000_s1026" style="position:absolute;margin-left:85.1pt;margin-top:17.65pt;width:2in;height:.6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674340" w:rsidRDefault="002F2C97">
      <w:pPr>
        <w:spacing w:before="103" w:line="276" w:lineRule="auto"/>
        <w:ind w:left="1022" w:right="88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Тоганова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Н.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писать</w:t>
      </w:r>
      <w:r>
        <w:rPr>
          <w:spacing w:val="-2"/>
          <w:sz w:val="20"/>
        </w:rPr>
        <w:t xml:space="preserve"> </w:t>
      </w:r>
      <w:r>
        <w:rPr>
          <w:sz w:val="20"/>
        </w:rPr>
        <w:t>научные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4"/>
          <w:sz w:val="20"/>
        </w:rPr>
        <w:t xml:space="preserve"> </w:t>
      </w:r>
      <w:r>
        <w:rPr>
          <w:sz w:val="20"/>
        </w:rPr>
        <w:t>//</w:t>
      </w:r>
      <w:proofErr w:type="spellStart"/>
      <w:r>
        <w:rPr>
          <w:sz w:val="20"/>
        </w:rPr>
        <w:t>Полит</w:t>
      </w:r>
      <w:proofErr w:type="gramStart"/>
      <w:r>
        <w:rPr>
          <w:sz w:val="20"/>
        </w:rPr>
        <w:t>.Р</w:t>
      </w:r>
      <w:proofErr w:type="gramEnd"/>
      <w:r>
        <w:rPr>
          <w:sz w:val="20"/>
        </w:rPr>
        <w:t>У</w:t>
      </w:r>
      <w:proofErr w:type="spellEnd"/>
      <w:r>
        <w:rPr>
          <w:sz w:val="20"/>
        </w:rPr>
        <w:t>.(</w:t>
      </w:r>
      <w:proofErr w:type="spellStart"/>
      <w:r>
        <w:rPr>
          <w:sz w:val="20"/>
        </w:rPr>
        <w:t>эл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портал) 2011.</w:t>
      </w:r>
      <w:r>
        <w:rPr>
          <w:spacing w:val="-6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марта </w:t>
      </w:r>
      <w:hyperlink r:id="rId38">
        <w:r>
          <w:rPr>
            <w:spacing w:val="-2"/>
            <w:sz w:val="20"/>
          </w:rPr>
          <w:t>http://polit.ru/article/2010/03/16/toganova/</w:t>
        </w:r>
      </w:hyperlink>
    </w:p>
    <w:p w:rsidR="00674340" w:rsidRDefault="00674340">
      <w:pPr>
        <w:pStyle w:val="a3"/>
        <w:spacing w:before="3"/>
        <w:rPr>
          <w:sz w:val="17"/>
        </w:rPr>
      </w:pPr>
    </w:p>
    <w:p w:rsidR="00674340" w:rsidRDefault="002F2C97">
      <w:pPr>
        <w:pStyle w:val="3"/>
        <w:spacing w:before="0"/>
      </w:pPr>
      <w:r>
        <w:rPr>
          <w:spacing w:val="-5"/>
        </w:rPr>
        <w:t>37</w:t>
      </w:r>
    </w:p>
    <w:p w:rsidR="00674340" w:rsidRDefault="00674340">
      <w:pPr>
        <w:sectPr w:rsidR="00674340" w:rsidSect="00DA749D">
          <w:pgSz w:w="11910" w:h="16840"/>
          <w:pgMar w:top="1360" w:right="440" w:bottom="280" w:left="680" w:header="720" w:footer="720" w:gutter="0"/>
          <w:cols w:space="720"/>
        </w:sectPr>
      </w:pPr>
    </w:p>
    <w:p w:rsidR="00674340" w:rsidRDefault="002F2C97">
      <w:pPr>
        <w:spacing w:before="75"/>
        <w:ind w:left="1022" w:right="408"/>
        <w:jc w:val="both"/>
        <w:rPr>
          <w:sz w:val="20"/>
        </w:rPr>
      </w:pPr>
      <w:r>
        <w:rPr>
          <w:sz w:val="20"/>
        </w:rPr>
        <w:lastRenderedPageBreak/>
        <w:t>ла в работе В.К.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Чернявской «Интерпретация научного текста», где есть стилистический разбор </w:t>
      </w:r>
      <w:proofErr w:type="spellStart"/>
      <w:r>
        <w:rPr>
          <w:sz w:val="20"/>
        </w:rPr>
        <w:t>одностр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ничной</w:t>
      </w:r>
      <w:proofErr w:type="spellEnd"/>
      <w:r>
        <w:rPr>
          <w:sz w:val="20"/>
        </w:rPr>
        <w:t xml:space="preserve"> публикации Д. Уотсона и Ф. Крика 1953 года в журнале «</w:t>
      </w:r>
      <w:proofErr w:type="spellStart"/>
      <w:r>
        <w:rPr>
          <w:sz w:val="20"/>
        </w:rPr>
        <w:t>Nature</w:t>
      </w:r>
      <w:proofErr w:type="spellEnd"/>
      <w:r>
        <w:rPr>
          <w:sz w:val="20"/>
        </w:rPr>
        <w:t>» (С. 65-67).</w:t>
      </w:r>
    </w:p>
    <w:p w:rsidR="00674340" w:rsidRDefault="002F2C97">
      <w:pPr>
        <w:spacing w:before="1"/>
        <w:ind w:left="1022" w:right="408" w:firstLine="400"/>
        <w:jc w:val="both"/>
        <w:rPr>
          <w:sz w:val="20"/>
        </w:rPr>
      </w:pPr>
      <w:r>
        <w:rPr>
          <w:sz w:val="20"/>
        </w:rPr>
        <w:t xml:space="preserve">Работы российских авторов, посвященные написанию научных текстов, как правило, очень сложно </w:t>
      </w:r>
      <w:proofErr w:type="spellStart"/>
      <w:r>
        <w:rPr>
          <w:sz w:val="20"/>
        </w:rPr>
        <w:t>ч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тать. Попавшиеся мне монографии были посвящены либо бюрократическим аспектам (Б.М. </w:t>
      </w:r>
      <w:proofErr w:type="spellStart"/>
      <w:r>
        <w:rPr>
          <w:sz w:val="20"/>
        </w:rPr>
        <w:t>Батько</w:t>
      </w:r>
      <w:proofErr w:type="spellEnd"/>
      <w:r>
        <w:rPr>
          <w:sz w:val="20"/>
        </w:rPr>
        <w:t xml:space="preserve"> «</w:t>
      </w:r>
      <w:proofErr w:type="spellStart"/>
      <w:r>
        <w:rPr>
          <w:sz w:val="20"/>
        </w:rPr>
        <w:t>Соис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кателю</w:t>
      </w:r>
      <w:proofErr w:type="spellEnd"/>
      <w:r>
        <w:rPr>
          <w:sz w:val="20"/>
        </w:rPr>
        <w:t xml:space="preserve"> ученой степени»), либо излишне </w:t>
      </w:r>
      <w:proofErr w:type="spellStart"/>
      <w:r>
        <w:rPr>
          <w:sz w:val="20"/>
        </w:rPr>
        <w:t>теоретизированы</w:t>
      </w:r>
      <w:proofErr w:type="spellEnd"/>
      <w:r>
        <w:rPr>
          <w:sz w:val="20"/>
        </w:rPr>
        <w:t xml:space="preserve"> (В.Э. Морозов «Культура письменной научной речи»). Почерпнуть из них</w:t>
      </w:r>
      <w:r>
        <w:rPr>
          <w:spacing w:val="37"/>
          <w:sz w:val="20"/>
        </w:rPr>
        <w:t xml:space="preserve"> </w:t>
      </w:r>
      <w:r>
        <w:rPr>
          <w:sz w:val="20"/>
        </w:rPr>
        <w:t>что-то для практики было</w:t>
      </w:r>
      <w:r>
        <w:rPr>
          <w:spacing w:val="37"/>
          <w:sz w:val="20"/>
        </w:rPr>
        <w:t xml:space="preserve"> </w:t>
      </w:r>
      <w:r>
        <w:rPr>
          <w:sz w:val="20"/>
        </w:rPr>
        <w:t>очень затруднительно. Исключением стала работа</w:t>
      </w:r>
      <w:r>
        <w:rPr>
          <w:spacing w:val="40"/>
          <w:sz w:val="20"/>
        </w:rPr>
        <w:t xml:space="preserve"> </w:t>
      </w:r>
      <w:r>
        <w:rPr>
          <w:sz w:val="20"/>
        </w:rPr>
        <w:t>В.К.</w:t>
      </w:r>
      <w:r>
        <w:rPr>
          <w:spacing w:val="-2"/>
          <w:sz w:val="20"/>
        </w:rPr>
        <w:t xml:space="preserve"> </w:t>
      </w:r>
      <w:r>
        <w:rPr>
          <w:sz w:val="20"/>
        </w:rPr>
        <w:t>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674340" w:rsidRDefault="002F2C97">
      <w:pPr>
        <w:ind w:left="1022" w:right="406" w:firstLine="400"/>
        <w:jc w:val="both"/>
        <w:rPr>
          <w:sz w:val="20"/>
        </w:rPr>
      </w:pPr>
      <w:r>
        <w:rPr>
          <w:sz w:val="20"/>
        </w:rPr>
        <w:t>«Интерпретация научного текста» В.Е. Чернявской лаконична – 127</w:t>
      </w:r>
      <w:r>
        <w:rPr>
          <w:spacing w:val="-2"/>
          <w:sz w:val="20"/>
        </w:rPr>
        <w:t xml:space="preserve"> </w:t>
      </w:r>
      <w:r>
        <w:rPr>
          <w:sz w:val="20"/>
        </w:rPr>
        <w:t>страниц. Интересной показалась мне вторая часть книги, начиная с раздела «</w:t>
      </w:r>
      <w:proofErr w:type="spellStart"/>
      <w:r>
        <w:rPr>
          <w:sz w:val="20"/>
        </w:rPr>
        <w:t>Интертекстуальное</w:t>
      </w:r>
      <w:proofErr w:type="spellEnd"/>
      <w:r>
        <w:rPr>
          <w:sz w:val="20"/>
        </w:rPr>
        <w:t xml:space="preserve"> взаимодействие в науке и лингвистические средства его актуализации». Анализ сносок помог мне окончательно разобраться, на что и, главное, зачем я ссылаюсь (аргументирую,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для пишущих и на этих </w:t>
      </w:r>
      <w:r>
        <w:rPr>
          <w:spacing w:val="-2"/>
          <w:sz w:val="20"/>
        </w:rPr>
        <w:t>языках.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sz w:val="20"/>
        </w:rPr>
        <w:t xml:space="preserve">Построение текста подразумевает не только правильную структуру, но и грамотно выстроенную </w:t>
      </w:r>
      <w:proofErr w:type="spellStart"/>
      <w:r>
        <w:rPr>
          <w:sz w:val="20"/>
        </w:rPr>
        <w:t>арг</w:t>
      </w:r>
      <w:proofErr w:type="gramStart"/>
      <w:r>
        <w:rPr>
          <w:sz w:val="20"/>
        </w:rPr>
        <w:t>у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ментацию</w:t>
      </w:r>
      <w:proofErr w:type="spellEnd"/>
      <w:r>
        <w:rPr>
          <w:sz w:val="20"/>
        </w:rPr>
        <w:t xml:space="preserve">. Купленная мной почти случайно книга Э. </w:t>
      </w:r>
      <w:proofErr w:type="spellStart"/>
      <w:r>
        <w:rPr>
          <w:sz w:val="20"/>
        </w:rPr>
        <w:t>Уэстона</w:t>
      </w:r>
      <w:proofErr w:type="spellEnd"/>
      <w:r>
        <w:rPr>
          <w:sz w:val="20"/>
        </w:rPr>
        <w:t xml:space="preserve"> «Аргументация: Десять уроков для начинаю- </w:t>
      </w:r>
      <w:proofErr w:type="spellStart"/>
      <w:r>
        <w:rPr>
          <w:sz w:val="20"/>
        </w:rPr>
        <w:t>щих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авторов»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оказалась</w:t>
      </w:r>
      <w:r>
        <w:rPr>
          <w:spacing w:val="-1"/>
          <w:sz w:val="20"/>
        </w:rPr>
        <w:t xml:space="preserve"> </w:t>
      </w:r>
      <w:r>
        <w:rPr>
          <w:sz w:val="20"/>
        </w:rPr>
        <w:t>незаменимой.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объему</w:t>
      </w:r>
      <w:r>
        <w:rPr>
          <w:spacing w:val="-2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сложно</w:t>
      </w:r>
      <w:r>
        <w:rPr>
          <w:spacing w:val="-2"/>
          <w:sz w:val="20"/>
        </w:rPr>
        <w:t xml:space="preserve"> </w:t>
      </w:r>
      <w:r>
        <w:rPr>
          <w:sz w:val="20"/>
        </w:rPr>
        <w:t>назвать</w:t>
      </w:r>
      <w:r>
        <w:rPr>
          <w:spacing w:val="-3"/>
          <w:sz w:val="20"/>
        </w:rPr>
        <w:t xml:space="preserve"> </w:t>
      </w:r>
      <w:r>
        <w:rPr>
          <w:sz w:val="20"/>
        </w:rPr>
        <w:t>книгой,</w:t>
      </w:r>
      <w:r>
        <w:rPr>
          <w:spacing w:val="-3"/>
          <w:sz w:val="20"/>
        </w:rPr>
        <w:t xml:space="preserve"> </w:t>
      </w:r>
      <w:r>
        <w:rPr>
          <w:sz w:val="20"/>
        </w:rPr>
        <w:t>скорее это</w:t>
      </w:r>
      <w:r>
        <w:rPr>
          <w:spacing w:val="-2"/>
          <w:sz w:val="20"/>
        </w:rPr>
        <w:t xml:space="preserve"> </w:t>
      </w:r>
      <w:r>
        <w:rPr>
          <w:sz w:val="20"/>
        </w:rPr>
        <w:t>брошюра</w:t>
      </w:r>
      <w:r>
        <w:rPr>
          <w:spacing w:val="-3"/>
          <w:sz w:val="20"/>
        </w:rPr>
        <w:t xml:space="preserve"> </w:t>
      </w:r>
      <w:r>
        <w:rPr>
          <w:sz w:val="20"/>
        </w:rPr>
        <w:t>(менее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ста страниц) с очень простыми примерами построения аргументации. Так, в 18 параграфе «Объясняйте, как причина ведет к следствию» даны следующие примеры: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i/>
          <w:sz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i/>
          <w:sz w:val="20"/>
        </w:rPr>
        <w:t>свободо</w:t>
      </w:r>
      <w:proofErr w:type="spellEnd"/>
      <w:r>
        <w:rPr>
          <w:i/>
          <w:sz w:val="20"/>
        </w:rPr>
        <w:t>- мыслящих друзей – нет. Поэтому мне кажется, что чтение ведет к свободомыслию»</w:t>
      </w:r>
      <w:r>
        <w:rPr>
          <w:sz w:val="20"/>
        </w:rPr>
        <w:t>.</w:t>
      </w:r>
    </w:p>
    <w:p w:rsidR="00674340" w:rsidRDefault="002F2C97">
      <w:pPr>
        <w:spacing w:before="1" w:line="229" w:lineRule="exact"/>
        <w:ind w:left="1422"/>
        <w:jc w:val="both"/>
        <w:rPr>
          <w:sz w:val="20"/>
        </w:rPr>
      </w:pPr>
      <w:r>
        <w:rPr>
          <w:sz w:val="20"/>
        </w:rPr>
        <w:t>Это</w:t>
      </w:r>
      <w:r>
        <w:rPr>
          <w:spacing w:val="-7"/>
          <w:sz w:val="20"/>
        </w:rPr>
        <w:t xml:space="preserve"> </w:t>
      </w:r>
      <w:r>
        <w:rPr>
          <w:sz w:val="20"/>
        </w:rPr>
        <w:t>был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</w:t>
      </w:r>
      <w:r>
        <w:rPr>
          <w:spacing w:val="-5"/>
          <w:sz w:val="20"/>
        </w:rPr>
        <w:t xml:space="preserve"> </w:t>
      </w:r>
      <w:r>
        <w:rPr>
          <w:sz w:val="20"/>
        </w:rPr>
        <w:t>неверно</w:t>
      </w:r>
      <w:r>
        <w:rPr>
          <w:spacing w:val="-5"/>
          <w:sz w:val="20"/>
        </w:rPr>
        <w:t xml:space="preserve"> </w:t>
      </w:r>
      <w:r>
        <w:rPr>
          <w:sz w:val="20"/>
        </w:rPr>
        <w:t>выстроенной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аргументации;</w:t>
      </w:r>
      <w:r>
        <w:rPr>
          <w:spacing w:val="-4"/>
          <w:sz w:val="20"/>
        </w:rPr>
        <w:t xml:space="preserve"> </w:t>
      </w:r>
      <w:r>
        <w:rPr>
          <w:sz w:val="20"/>
        </w:rPr>
        <w:t>тот</w:t>
      </w:r>
      <w:r>
        <w:rPr>
          <w:spacing w:val="-7"/>
          <w:sz w:val="20"/>
        </w:rPr>
        <w:t xml:space="preserve"> </w:t>
      </w:r>
      <w:r>
        <w:rPr>
          <w:sz w:val="20"/>
        </w:rPr>
        <w:t>же</w:t>
      </w:r>
      <w:r>
        <w:rPr>
          <w:spacing w:val="-6"/>
          <w:sz w:val="20"/>
        </w:rPr>
        <w:t xml:space="preserve"> </w:t>
      </w:r>
      <w:r>
        <w:rPr>
          <w:sz w:val="20"/>
        </w:rPr>
        <w:t>самый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пример,</w:t>
      </w:r>
      <w:r>
        <w:rPr>
          <w:spacing w:val="-6"/>
          <w:sz w:val="20"/>
        </w:rPr>
        <w:t xml:space="preserve"> </w:t>
      </w:r>
      <w:r>
        <w:rPr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z w:val="20"/>
        </w:rPr>
        <w:t>уже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исправленный:</w:t>
      </w:r>
    </w:p>
    <w:p w:rsidR="00674340" w:rsidRDefault="002F2C97">
      <w:pPr>
        <w:ind w:left="1022" w:right="405" w:firstLine="400"/>
        <w:jc w:val="both"/>
        <w:rPr>
          <w:sz w:val="20"/>
        </w:rPr>
      </w:pPr>
      <w:r>
        <w:rPr>
          <w:i/>
          <w:sz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i/>
          <w:sz w:val="20"/>
        </w:rPr>
        <w:t>свободо</w:t>
      </w:r>
      <w:proofErr w:type="spellEnd"/>
      <w:r>
        <w:rPr>
          <w:i/>
          <w:sz w:val="20"/>
        </w:rPr>
        <w:t xml:space="preserve">- мыслящих друзей – нет. Мне кажется вероятным, что чем больше вы читаете, тем чаще вы </w:t>
      </w:r>
      <w:proofErr w:type="spellStart"/>
      <w:r>
        <w:rPr>
          <w:i/>
          <w:sz w:val="20"/>
        </w:rPr>
        <w:t>сталкива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тесь</w:t>
      </w:r>
      <w:proofErr w:type="spellEnd"/>
      <w:r>
        <w:rPr>
          <w:i/>
          <w:sz w:val="20"/>
        </w:rPr>
        <w:t xml:space="preserve"> с новыми и сложными идеями, идеями, которые делают вас менее самоуверенными. Чтение также поднимает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sz w:val="20"/>
        </w:rPr>
        <w:t>.</w:t>
      </w:r>
    </w:p>
    <w:p w:rsidR="00674340" w:rsidRDefault="002F2C97">
      <w:pPr>
        <w:spacing w:before="1"/>
        <w:ind w:left="1022" w:right="417" w:firstLine="400"/>
        <w:jc w:val="both"/>
        <w:rPr>
          <w:sz w:val="20"/>
        </w:rPr>
      </w:pPr>
      <w:r>
        <w:rPr>
          <w:sz w:val="20"/>
        </w:rPr>
        <w:t>Несмотря на кажущуюся детскость приведенных мной примеров (все остальные в</w:t>
      </w:r>
      <w:r>
        <w:rPr>
          <w:spacing w:val="-1"/>
          <w:sz w:val="20"/>
        </w:rPr>
        <w:t xml:space="preserve"> </w:t>
      </w:r>
      <w:r>
        <w:rPr>
          <w:sz w:val="20"/>
        </w:rPr>
        <w:t>книги соответствуют им), книга оказалась очень полезной. Пригодилась она мне не только для аргументирования собственной позиции в письменных работах, но и для полемизирования и выявления ошибок в аргументации других.</w:t>
      </w:r>
    </w:p>
    <w:p w:rsidR="00674340" w:rsidRDefault="002F2C97">
      <w:pPr>
        <w:ind w:left="1022" w:right="409" w:firstLine="400"/>
        <w:jc w:val="both"/>
        <w:rPr>
          <w:sz w:val="20"/>
        </w:rPr>
      </w:pPr>
      <w:r>
        <w:rPr>
          <w:sz w:val="20"/>
        </w:rPr>
        <w:t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меж- фразовых связей в научной речи» (С. 67-81) содержит множество примеров построения абзацев. Например, абзац с опоясывающей связью, «при которой первое и последнее предложение соотносятся между собой»</w:t>
      </w:r>
      <w:r>
        <w:rPr>
          <w:spacing w:val="40"/>
          <w:sz w:val="20"/>
        </w:rPr>
        <w:t xml:space="preserve"> </w:t>
      </w:r>
      <w:r>
        <w:rPr>
          <w:sz w:val="20"/>
        </w:rPr>
        <w:t>(С. 78):</w:t>
      </w:r>
    </w:p>
    <w:p w:rsidR="00674340" w:rsidRDefault="002F2C97">
      <w:pPr>
        <w:ind w:left="1022" w:right="407" w:firstLine="400"/>
        <w:jc w:val="both"/>
        <w:rPr>
          <w:sz w:val="20"/>
        </w:rPr>
      </w:pPr>
      <w:r>
        <w:rPr>
          <w:i/>
          <w:sz w:val="20"/>
        </w:rPr>
        <w:t xml:space="preserve">«Иной </w:t>
      </w:r>
      <w:r>
        <w:rPr>
          <w:b/>
          <w:i/>
          <w:sz w:val="20"/>
        </w:rPr>
        <w:t xml:space="preserve">процесс </w:t>
      </w:r>
      <w:r>
        <w:rPr>
          <w:i/>
          <w:sz w:val="20"/>
        </w:rPr>
        <w:t>связан с устранением позиционных причин для вариаций. Вариации выступают как ра</w:t>
      </w:r>
      <w:proofErr w:type="gramStart"/>
      <w:r>
        <w:rPr>
          <w:i/>
          <w:sz w:val="20"/>
        </w:rPr>
        <w:t>з-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новидности</w:t>
      </w:r>
      <w:proofErr w:type="spellEnd"/>
      <w:r>
        <w:rPr>
          <w:i/>
          <w:sz w:val="20"/>
        </w:rPr>
        <w:t xml:space="preserve"> одной и той же фонемы только при наличии этих позиционных условий, изменяющих единую фонему в разные «оттенки». В случае устранения этой причины, оставшиеся не обусловленные позицией различные звуки, становятся разными фонемами. </w:t>
      </w:r>
      <w:r>
        <w:rPr>
          <w:b/>
          <w:i/>
          <w:sz w:val="20"/>
        </w:rPr>
        <w:t xml:space="preserve">Этот процесс </w:t>
      </w:r>
      <w:r>
        <w:rPr>
          <w:i/>
          <w:sz w:val="20"/>
        </w:rPr>
        <w:t>называется дивергенцией, при этом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число фонем в данной фонетической системе увеличивается» (С. 78-79)</w:t>
      </w:r>
      <w:r>
        <w:rPr>
          <w:sz w:val="20"/>
        </w:rPr>
        <w:t>.</w:t>
      </w:r>
    </w:p>
    <w:p w:rsidR="00674340" w:rsidRDefault="002F2C97">
      <w:pPr>
        <w:ind w:left="1022" w:right="409" w:firstLine="400"/>
        <w:jc w:val="both"/>
        <w:rPr>
          <w:sz w:val="20"/>
        </w:rPr>
      </w:pPr>
      <w:r>
        <w:rPr>
          <w:sz w:val="20"/>
        </w:rPr>
        <w:t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</w:t>
      </w:r>
      <w:r>
        <w:rPr>
          <w:spacing w:val="-3"/>
          <w:sz w:val="20"/>
        </w:rPr>
        <w:t xml:space="preserve"> </w:t>
      </w:r>
      <w:r>
        <w:rPr>
          <w:sz w:val="20"/>
        </w:rPr>
        <w:t>авторов,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-4"/>
          <w:sz w:val="20"/>
        </w:rPr>
        <w:t xml:space="preserve"> </w:t>
      </w:r>
      <w:r>
        <w:rPr>
          <w:sz w:val="20"/>
        </w:rPr>
        <w:t>присутствуют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неудачные,</w:t>
      </w:r>
      <w:r>
        <w:rPr>
          <w:spacing w:val="-4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удачные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дополняются объяснением, чем одно лучше другого, а теоретическим вопросам уделено минимум внимания; — это дел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ет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80"/>
          <w:sz w:val="20"/>
        </w:rPr>
        <w:t xml:space="preserve"> </w:t>
      </w:r>
      <w:r>
        <w:rPr>
          <w:sz w:val="20"/>
        </w:rPr>
        <w:t>более</w:t>
      </w:r>
      <w:r>
        <w:rPr>
          <w:spacing w:val="80"/>
          <w:sz w:val="20"/>
        </w:rPr>
        <w:t xml:space="preserve"> </w:t>
      </w:r>
      <w:r>
        <w:rPr>
          <w:sz w:val="20"/>
        </w:rPr>
        <w:t>наглядным.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«Композиции:</w:t>
      </w:r>
      <w:r>
        <w:rPr>
          <w:spacing w:val="80"/>
          <w:sz w:val="20"/>
        </w:rPr>
        <w:t xml:space="preserve"> </w:t>
      </w:r>
      <w:r>
        <w:rPr>
          <w:sz w:val="20"/>
        </w:rPr>
        <w:t>Шестнадцать</w:t>
      </w:r>
      <w:r>
        <w:rPr>
          <w:spacing w:val="80"/>
          <w:sz w:val="20"/>
        </w:rPr>
        <w:t xml:space="preserve"> </w:t>
      </w:r>
      <w:r>
        <w:rPr>
          <w:sz w:val="20"/>
        </w:rPr>
        <w:t>уроков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начинающих</w:t>
      </w:r>
      <w:r>
        <w:rPr>
          <w:spacing w:val="80"/>
          <w:sz w:val="20"/>
        </w:rPr>
        <w:t xml:space="preserve"> </w:t>
      </w:r>
      <w:r>
        <w:rPr>
          <w:sz w:val="20"/>
        </w:rPr>
        <w:t>авторов» Дж.Э.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Райнкинга</w:t>
      </w:r>
      <w:proofErr w:type="spellEnd"/>
      <w:r>
        <w:rPr>
          <w:sz w:val="20"/>
        </w:rPr>
        <w:t>, Э.У.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Харта</w:t>
      </w:r>
      <w:proofErr w:type="spellEnd"/>
      <w:r>
        <w:rPr>
          <w:sz w:val="20"/>
        </w:rPr>
        <w:t xml:space="preserve"> и Р.</w:t>
      </w:r>
      <w:r>
        <w:rPr>
          <w:spacing w:val="-2"/>
          <w:sz w:val="20"/>
        </w:rPr>
        <w:t xml:space="preserve"> </w:t>
      </w:r>
      <w:r>
        <w:rPr>
          <w:sz w:val="20"/>
        </w:rPr>
        <w:t>фон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дер</w:t>
      </w:r>
      <w:proofErr w:type="spellEnd"/>
      <w:proofErr w:type="gram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Остена</w:t>
      </w:r>
      <w:proofErr w:type="spellEnd"/>
      <w:r>
        <w:rPr>
          <w:sz w:val="20"/>
        </w:rPr>
        <w:t xml:space="preserve"> в качестве неудачного примера построения абзаца </w:t>
      </w:r>
      <w:proofErr w:type="spellStart"/>
      <w:r>
        <w:rPr>
          <w:sz w:val="20"/>
        </w:rPr>
        <w:t>приво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дится</w:t>
      </w:r>
      <w:proofErr w:type="spellEnd"/>
      <w:r>
        <w:rPr>
          <w:sz w:val="20"/>
        </w:rPr>
        <w:t xml:space="preserve"> следующий, который предваряет высказыванием «Этот абзац </w:t>
      </w:r>
      <w:r>
        <w:rPr>
          <w:i/>
          <w:sz w:val="20"/>
        </w:rPr>
        <w:t>лишен единства</w:t>
      </w:r>
      <w:r>
        <w:rPr>
          <w:sz w:val="20"/>
        </w:rPr>
        <w:t>»:</w:t>
      </w:r>
    </w:p>
    <w:p w:rsidR="00674340" w:rsidRDefault="002F2C97">
      <w:pPr>
        <w:ind w:left="1022" w:right="404" w:firstLine="400"/>
        <w:jc w:val="both"/>
        <w:rPr>
          <w:sz w:val="20"/>
        </w:rPr>
      </w:pPr>
      <w:r>
        <w:rPr>
          <w:i/>
          <w:sz w:val="20"/>
        </w:rPr>
        <w:t>«Медсестра психиатрического отделения имеет дело с небезопасными психически больными людьми, патологическими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типами,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которые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могут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начать буйствовать 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любой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момент.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Зигмунд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Фрейд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был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одним из первых врачей, которые изучали умственные расстройства. Сегодня психотерапия – твердо </w:t>
      </w:r>
      <w:proofErr w:type="spellStart"/>
      <w:r>
        <w:rPr>
          <w:i/>
          <w:sz w:val="20"/>
        </w:rPr>
        <w:t>устано</w:t>
      </w:r>
      <w:proofErr w:type="spellEnd"/>
      <w:r>
        <w:rPr>
          <w:i/>
          <w:sz w:val="20"/>
        </w:rPr>
        <w:t>- вившаяся медицинская дисциплина»</w:t>
      </w:r>
      <w:r>
        <w:rPr>
          <w:sz w:val="20"/>
        </w:rPr>
        <w:t>.</w:t>
      </w:r>
    </w:p>
    <w:p w:rsidR="00674340" w:rsidRDefault="002F2C97">
      <w:pPr>
        <w:ind w:left="2025"/>
        <w:jc w:val="both"/>
        <w:rPr>
          <w:sz w:val="20"/>
        </w:rPr>
      </w:pPr>
      <w:r>
        <w:rPr>
          <w:sz w:val="20"/>
        </w:rPr>
        <w:t>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анализ,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попытка</w:t>
      </w:r>
      <w:r>
        <w:rPr>
          <w:spacing w:val="-5"/>
          <w:sz w:val="20"/>
        </w:rPr>
        <w:t xml:space="preserve"> </w:t>
      </w:r>
      <w:r>
        <w:rPr>
          <w:sz w:val="20"/>
        </w:rPr>
        <w:t>объяснить,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сделал</w:t>
      </w:r>
      <w:r>
        <w:rPr>
          <w:spacing w:val="-6"/>
          <w:sz w:val="20"/>
        </w:rPr>
        <w:t xml:space="preserve"> </w:t>
      </w:r>
      <w:r>
        <w:rPr>
          <w:sz w:val="20"/>
        </w:rPr>
        <w:t>автор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так:</w:t>
      </w:r>
    </w:p>
    <w:p w:rsidR="00674340" w:rsidRDefault="002F2C97">
      <w:pPr>
        <w:ind w:left="1022" w:right="418" w:firstLine="400"/>
        <w:jc w:val="both"/>
        <w:rPr>
          <w:i/>
          <w:sz w:val="20"/>
        </w:rPr>
      </w:pPr>
      <w:r>
        <w:rPr>
          <w:i/>
          <w:sz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674340" w:rsidRDefault="002F2C97">
      <w:pPr>
        <w:pStyle w:val="a4"/>
        <w:numPr>
          <w:ilvl w:val="0"/>
          <w:numId w:val="4"/>
        </w:numPr>
        <w:tabs>
          <w:tab w:val="left" w:pos="1381"/>
          <w:tab w:val="left" w:pos="1382"/>
        </w:tabs>
        <w:spacing w:before="1"/>
        <w:rPr>
          <w:i/>
          <w:sz w:val="20"/>
        </w:rPr>
      </w:pPr>
      <w:r>
        <w:rPr>
          <w:i/>
          <w:sz w:val="20"/>
        </w:rPr>
        <w:t>Работа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медсестры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психиатрического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отделения.</w:t>
      </w:r>
    </w:p>
    <w:p w:rsidR="00674340" w:rsidRDefault="002F2C97">
      <w:pPr>
        <w:pStyle w:val="a4"/>
        <w:numPr>
          <w:ilvl w:val="0"/>
          <w:numId w:val="4"/>
        </w:numPr>
        <w:tabs>
          <w:tab w:val="left" w:pos="1381"/>
          <w:tab w:val="left" w:pos="1382"/>
        </w:tabs>
        <w:rPr>
          <w:i/>
          <w:sz w:val="20"/>
        </w:rPr>
      </w:pPr>
      <w:r>
        <w:rPr>
          <w:i/>
          <w:sz w:val="20"/>
        </w:rPr>
        <w:t>Основополагающие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труды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Фрейда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изучению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умственных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расстройств.</w:t>
      </w:r>
    </w:p>
    <w:p w:rsidR="00674340" w:rsidRDefault="002F2C97">
      <w:pPr>
        <w:pStyle w:val="a4"/>
        <w:numPr>
          <w:ilvl w:val="0"/>
          <w:numId w:val="4"/>
        </w:numPr>
        <w:tabs>
          <w:tab w:val="left" w:pos="1381"/>
          <w:tab w:val="left" w:pos="1382"/>
        </w:tabs>
        <w:spacing w:line="229" w:lineRule="exact"/>
        <w:rPr>
          <w:i/>
          <w:sz w:val="20"/>
        </w:rPr>
      </w:pPr>
      <w:r>
        <w:rPr>
          <w:i/>
          <w:sz w:val="20"/>
        </w:rPr>
        <w:t>Сегодняшнее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положение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психотерапии»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(С.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372).</w:t>
      </w:r>
    </w:p>
    <w:p w:rsidR="00674340" w:rsidRDefault="002F2C97">
      <w:pPr>
        <w:ind w:left="1022" w:right="406" w:firstLine="400"/>
        <w:jc w:val="both"/>
        <w:rPr>
          <w:sz w:val="20"/>
        </w:rPr>
      </w:pPr>
      <w:r>
        <w:rPr>
          <w:sz w:val="20"/>
        </w:rPr>
        <w:t xml:space="preserve"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 Розенталя, и работы М.П. </w:t>
      </w:r>
      <w:proofErr w:type="spellStart"/>
      <w:r>
        <w:rPr>
          <w:sz w:val="20"/>
        </w:rPr>
        <w:t>Брандес</w:t>
      </w:r>
      <w:proofErr w:type="spellEnd"/>
      <w:r>
        <w:rPr>
          <w:sz w:val="20"/>
        </w:rPr>
        <w:t xml:space="preserve"> и книги о написании научных работ такие, как «A </w:t>
      </w:r>
      <w:proofErr w:type="spellStart"/>
      <w:r>
        <w:rPr>
          <w:sz w:val="20"/>
        </w:rPr>
        <w:t>Guide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Economist</w:t>
      </w:r>
      <w:proofErr w:type="spellEnd"/>
      <w:r>
        <w:rPr>
          <w:sz w:val="20"/>
        </w:rPr>
        <w:t>» Вильяма Томсона. Последняя так</w:t>
      </w:r>
      <w:r>
        <w:rPr>
          <w:spacing w:val="40"/>
          <w:sz w:val="20"/>
        </w:rPr>
        <w:t xml:space="preserve"> </w:t>
      </w:r>
      <w:r>
        <w:rPr>
          <w:sz w:val="20"/>
        </w:rPr>
        <w:t>же, как и 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674340" w:rsidRDefault="002F2C97">
      <w:pPr>
        <w:pStyle w:val="3"/>
        <w:spacing w:before="138"/>
      </w:pPr>
      <w:r>
        <w:rPr>
          <w:spacing w:val="-5"/>
        </w:rPr>
        <w:t>38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spacing w:before="75"/>
        <w:ind w:left="1022" w:right="407" w:firstLine="400"/>
        <w:jc w:val="both"/>
        <w:rPr>
          <w:sz w:val="20"/>
        </w:rPr>
      </w:pPr>
      <w:r>
        <w:rPr>
          <w:sz w:val="20"/>
        </w:rPr>
        <w:lastRenderedPageBreak/>
        <w:t>Свыкнуться с мыслью, что писать мне придется много и что это станет неотъемлемой частью моей жизни,</w:t>
      </w:r>
      <w:r>
        <w:rPr>
          <w:spacing w:val="-3"/>
          <w:sz w:val="20"/>
        </w:rPr>
        <w:t xml:space="preserve"> </w:t>
      </w:r>
      <w:r>
        <w:rPr>
          <w:sz w:val="20"/>
        </w:rPr>
        <w:t>мне</w:t>
      </w:r>
      <w:r>
        <w:rPr>
          <w:spacing w:val="-3"/>
          <w:sz w:val="20"/>
        </w:rPr>
        <w:t xml:space="preserve"> </w:t>
      </w:r>
      <w:r>
        <w:rPr>
          <w:sz w:val="20"/>
        </w:rPr>
        <w:t>помогли</w:t>
      </w:r>
      <w:r>
        <w:rPr>
          <w:spacing w:val="-4"/>
          <w:sz w:val="20"/>
        </w:rPr>
        <w:t xml:space="preserve"> </w:t>
      </w:r>
      <w:r>
        <w:rPr>
          <w:sz w:val="20"/>
        </w:rPr>
        <w:t>две</w:t>
      </w:r>
      <w:r>
        <w:rPr>
          <w:spacing w:val="-4"/>
          <w:sz w:val="20"/>
        </w:rPr>
        <w:t xml:space="preserve"> </w:t>
      </w:r>
      <w:r>
        <w:rPr>
          <w:sz w:val="20"/>
        </w:rPr>
        <w:t>книги:</w:t>
      </w:r>
      <w:r>
        <w:rPr>
          <w:spacing w:val="-4"/>
          <w:sz w:val="20"/>
        </w:rPr>
        <w:t xml:space="preserve"> </w:t>
      </w:r>
      <w:r>
        <w:rPr>
          <w:sz w:val="20"/>
        </w:rPr>
        <w:t>«История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миллион»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Р. </w:t>
      </w:r>
      <w:proofErr w:type="spellStart"/>
      <w:r>
        <w:rPr>
          <w:sz w:val="20"/>
        </w:rPr>
        <w:t>Макки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«Композиция»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Дж.Э. </w:t>
      </w:r>
      <w:proofErr w:type="spellStart"/>
      <w:r>
        <w:rPr>
          <w:sz w:val="20"/>
        </w:rPr>
        <w:t>Райнкинга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Первая</w:t>
      </w:r>
      <w:r>
        <w:rPr>
          <w:spacing w:val="-2"/>
          <w:sz w:val="20"/>
        </w:rPr>
        <w:t xml:space="preserve"> </w:t>
      </w:r>
      <w:r>
        <w:rPr>
          <w:sz w:val="20"/>
        </w:rPr>
        <w:t>– это книга для сценаристов, с ключевой идеей, что тексты нужно переписывать, доводя их до совершенства,</w:t>
      </w:r>
      <w:r>
        <w:rPr>
          <w:spacing w:val="40"/>
          <w:sz w:val="20"/>
        </w:rPr>
        <w:t xml:space="preserve"> </w:t>
      </w:r>
      <w:r>
        <w:rPr>
          <w:sz w:val="20"/>
        </w:rPr>
        <w:t>и что мастерство письменной речи является базовым условием для творчества. Вторая – перевод большей части</w:t>
      </w:r>
      <w:r>
        <w:rPr>
          <w:spacing w:val="19"/>
          <w:sz w:val="20"/>
        </w:rPr>
        <w:t xml:space="preserve"> </w:t>
      </w:r>
      <w:r>
        <w:rPr>
          <w:sz w:val="20"/>
        </w:rPr>
        <w:t>учебника</w:t>
      </w:r>
      <w:r>
        <w:rPr>
          <w:spacing w:val="21"/>
          <w:sz w:val="20"/>
        </w:rPr>
        <w:t xml:space="preserve"> </w:t>
      </w:r>
      <w:r>
        <w:rPr>
          <w:sz w:val="20"/>
        </w:rPr>
        <w:t>то</w:t>
      </w:r>
      <w:r>
        <w:rPr>
          <w:spacing w:val="22"/>
          <w:sz w:val="20"/>
        </w:rPr>
        <w:t xml:space="preserve"> </w:t>
      </w:r>
      <w:r>
        <w:rPr>
          <w:sz w:val="20"/>
        </w:rPr>
        <w:t>ли</w:t>
      </w:r>
      <w:r>
        <w:rPr>
          <w:spacing w:val="19"/>
          <w:sz w:val="20"/>
        </w:rPr>
        <w:t xml:space="preserve"> </w:t>
      </w:r>
      <w:r>
        <w:rPr>
          <w:sz w:val="20"/>
        </w:rPr>
        <w:t>для</w:t>
      </w:r>
      <w:r>
        <w:rPr>
          <w:spacing w:val="21"/>
          <w:sz w:val="20"/>
        </w:rPr>
        <w:t xml:space="preserve"> </w:t>
      </w:r>
      <w:r>
        <w:rPr>
          <w:sz w:val="20"/>
        </w:rPr>
        <w:t>американских</w:t>
      </w:r>
      <w:r>
        <w:rPr>
          <w:spacing w:val="22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22"/>
          <w:sz w:val="20"/>
        </w:rPr>
        <w:t xml:space="preserve"> </w:t>
      </w:r>
      <w:r>
        <w:rPr>
          <w:sz w:val="20"/>
        </w:rPr>
        <w:t>старших</w:t>
      </w:r>
      <w:r>
        <w:rPr>
          <w:spacing w:val="22"/>
          <w:sz w:val="20"/>
        </w:rPr>
        <w:t xml:space="preserve"> </w:t>
      </w:r>
      <w:r>
        <w:rPr>
          <w:sz w:val="20"/>
        </w:rPr>
        <w:t>классов,</w:t>
      </w:r>
      <w:r>
        <w:rPr>
          <w:spacing w:val="21"/>
          <w:sz w:val="20"/>
        </w:rPr>
        <w:t xml:space="preserve"> </w:t>
      </w:r>
      <w:r>
        <w:rPr>
          <w:sz w:val="20"/>
        </w:rPr>
        <w:t>то</w:t>
      </w:r>
      <w:r>
        <w:rPr>
          <w:spacing w:val="21"/>
          <w:sz w:val="20"/>
        </w:rPr>
        <w:t xml:space="preserve"> </w:t>
      </w:r>
      <w:r>
        <w:rPr>
          <w:sz w:val="20"/>
        </w:rPr>
        <w:t>ли</w:t>
      </w:r>
      <w:r>
        <w:rPr>
          <w:spacing w:val="20"/>
          <w:sz w:val="20"/>
        </w:rPr>
        <w:t xml:space="preserve"> </w:t>
      </w:r>
      <w:r>
        <w:rPr>
          <w:sz w:val="20"/>
        </w:rPr>
        <w:t>для</w:t>
      </w:r>
      <w:r>
        <w:rPr>
          <w:spacing w:val="23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21"/>
          <w:sz w:val="20"/>
        </w:rPr>
        <w:t xml:space="preserve"> </w:t>
      </w:r>
      <w:r>
        <w:rPr>
          <w:sz w:val="20"/>
        </w:rPr>
        <w:t>колледжей.</w:t>
      </w:r>
      <w:r>
        <w:rPr>
          <w:spacing w:val="23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674340" w:rsidRDefault="002F2C97">
      <w:pPr>
        <w:ind w:left="1022" w:right="405"/>
        <w:jc w:val="both"/>
        <w:rPr>
          <w:sz w:val="20"/>
        </w:rPr>
      </w:pPr>
      <w:r>
        <w:rPr>
          <w:sz w:val="20"/>
        </w:rPr>
        <w:t>«Композиции»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го эссе: выбору темы, разработке плана, написанию чернового варианта, переделке и итоговому варианту.</w:t>
      </w:r>
    </w:p>
    <w:p w:rsidR="00674340" w:rsidRDefault="002F2C97">
      <w:pPr>
        <w:spacing w:before="1"/>
        <w:ind w:left="1022" w:right="409" w:firstLine="400"/>
        <w:jc w:val="both"/>
        <w:rPr>
          <w:sz w:val="20"/>
        </w:rPr>
      </w:pPr>
      <w:r>
        <w:rPr>
          <w:sz w:val="20"/>
        </w:rPr>
        <w:t xml:space="preserve">«Техника научной работы» завершается главами о написании рефератов и выступлениях на </w:t>
      </w:r>
      <w:proofErr w:type="spellStart"/>
      <w:r>
        <w:rPr>
          <w:sz w:val="20"/>
        </w:rPr>
        <w:t>конфере</w:t>
      </w:r>
      <w:proofErr w:type="gramStart"/>
      <w:r>
        <w:rPr>
          <w:sz w:val="20"/>
        </w:rPr>
        <w:t>н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циях</w:t>
      </w:r>
      <w:proofErr w:type="spellEnd"/>
      <w:r>
        <w:rPr>
          <w:sz w:val="20"/>
        </w:rPr>
        <w:t xml:space="preserve"> или семинарах.</w:t>
      </w:r>
    </w:p>
    <w:p w:rsidR="00674340" w:rsidRDefault="002F2C97">
      <w:pPr>
        <w:spacing w:before="1" w:line="229" w:lineRule="exact"/>
        <w:ind w:left="1422"/>
        <w:rPr>
          <w:sz w:val="20"/>
        </w:rPr>
      </w:pPr>
      <w:r>
        <w:rPr>
          <w:spacing w:val="-5"/>
          <w:sz w:val="20"/>
        </w:rPr>
        <w:t>***</w:t>
      </w:r>
    </w:p>
    <w:p w:rsidR="00674340" w:rsidRDefault="002F2C97">
      <w:pPr>
        <w:spacing w:line="229" w:lineRule="exact"/>
        <w:ind w:left="1422"/>
        <w:rPr>
          <w:sz w:val="20"/>
        </w:rPr>
      </w:pPr>
      <w:r>
        <w:rPr>
          <w:sz w:val="20"/>
        </w:rPr>
        <w:t>Ниже</w:t>
      </w:r>
      <w:r>
        <w:rPr>
          <w:spacing w:val="20"/>
          <w:sz w:val="20"/>
        </w:rPr>
        <w:t xml:space="preserve"> </w:t>
      </w:r>
      <w:r>
        <w:rPr>
          <w:sz w:val="20"/>
        </w:rPr>
        <w:t>я</w:t>
      </w:r>
      <w:r>
        <w:rPr>
          <w:spacing w:val="22"/>
          <w:sz w:val="20"/>
        </w:rPr>
        <w:t xml:space="preserve"> </w:t>
      </w:r>
      <w:r>
        <w:rPr>
          <w:sz w:val="20"/>
        </w:rPr>
        <w:t>привожу</w:t>
      </w:r>
      <w:r>
        <w:rPr>
          <w:spacing w:val="22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22"/>
          <w:sz w:val="20"/>
        </w:rPr>
        <w:t xml:space="preserve"> </w:t>
      </w:r>
      <w:r>
        <w:rPr>
          <w:sz w:val="20"/>
        </w:rPr>
        <w:t>литературы.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нем</w:t>
      </w:r>
      <w:r>
        <w:rPr>
          <w:spacing w:val="21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sz w:val="20"/>
        </w:rPr>
        <w:t>две</w:t>
      </w:r>
      <w:r>
        <w:rPr>
          <w:spacing w:val="20"/>
          <w:sz w:val="20"/>
        </w:rPr>
        <w:t xml:space="preserve"> </w:t>
      </w:r>
      <w:r>
        <w:rPr>
          <w:sz w:val="20"/>
        </w:rPr>
        <w:t>книги</w:t>
      </w:r>
      <w:r>
        <w:rPr>
          <w:spacing w:val="23"/>
          <w:sz w:val="20"/>
        </w:rPr>
        <w:t xml:space="preserve"> </w:t>
      </w:r>
      <w:r>
        <w:rPr>
          <w:sz w:val="20"/>
        </w:rPr>
        <w:t>больше,</w:t>
      </w:r>
      <w:r>
        <w:rPr>
          <w:spacing w:val="21"/>
          <w:sz w:val="20"/>
        </w:rPr>
        <w:t xml:space="preserve"> </w:t>
      </w:r>
      <w:r>
        <w:rPr>
          <w:sz w:val="20"/>
        </w:rPr>
        <w:t>чем</w:t>
      </w:r>
      <w:r>
        <w:rPr>
          <w:spacing w:val="22"/>
          <w:sz w:val="20"/>
        </w:rPr>
        <w:t xml:space="preserve"> </w:t>
      </w:r>
      <w:r>
        <w:rPr>
          <w:sz w:val="20"/>
        </w:rPr>
        <w:t>было</w:t>
      </w:r>
      <w:r>
        <w:rPr>
          <w:spacing w:val="21"/>
          <w:sz w:val="20"/>
        </w:rPr>
        <w:t xml:space="preserve"> </w:t>
      </w:r>
      <w:r>
        <w:rPr>
          <w:sz w:val="20"/>
        </w:rPr>
        <w:t>упомянуто</w:t>
      </w:r>
      <w:r>
        <w:rPr>
          <w:spacing w:val="21"/>
          <w:sz w:val="20"/>
        </w:rPr>
        <w:t xml:space="preserve"> </w:t>
      </w:r>
      <w:r>
        <w:rPr>
          <w:sz w:val="20"/>
        </w:rPr>
        <w:t>мной:</w:t>
      </w:r>
      <w:r>
        <w:rPr>
          <w:spacing w:val="21"/>
          <w:sz w:val="20"/>
        </w:rPr>
        <w:t xml:space="preserve"> </w:t>
      </w:r>
      <w:r>
        <w:rPr>
          <w:sz w:val="20"/>
        </w:rPr>
        <w:t>У.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Эко</w:t>
      </w:r>
    </w:p>
    <w:p w:rsidR="00674340" w:rsidRDefault="002F2C97">
      <w:pPr>
        <w:ind w:left="1022" w:right="428"/>
        <w:rPr>
          <w:sz w:val="20"/>
        </w:rPr>
      </w:pPr>
      <w:r>
        <w:rPr>
          <w:sz w:val="20"/>
        </w:rPr>
        <w:t xml:space="preserve">«Как написать дипломную работу. Гуманитарные науки» и Д. Желязны «Говори на языке диаграмм: </w:t>
      </w:r>
      <w:proofErr w:type="spellStart"/>
      <w:r>
        <w:rPr>
          <w:sz w:val="20"/>
        </w:rPr>
        <w:t>посо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бие</w:t>
      </w:r>
      <w:proofErr w:type="spellEnd"/>
      <w:r>
        <w:rPr>
          <w:sz w:val="20"/>
        </w:rPr>
        <w:t xml:space="preserve"> по визуальным коммуникациям».</w:t>
      </w:r>
    </w:p>
    <w:p w:rsidR="00674340" w:rsidRDefault="002F2C97">
      <w:pPr>
        <w:spacing w:before="1"/>
        <w:ind w:left="1022" w:right="411" w:firstLine="400"/>
        <w:jc w:val="both"/>
        <w:rPr>
          <w:sz w:val="20"/>
        </w:rPr>
      </w:pPr>
      <w:r>
        <w:rPr>
          <w:sz w:val="20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</w:t>
      </w:r>
      <w:r>
        <w:rPr>
          <w:spacing w:val="40"/>
          <w:sz w:val="20"/>
        </w:rPr>
        <w:t xml:space="preserve"> </w:t>
      </w:r>
      <w:r>
        <w:rPr>
          <w:sz w:val="20"/>
        </w:rPr>
        <w:t>все перечисленные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</w:t>
      </w:r>
    </w:p>
    <w:p w:rsidR="00674340" w:rsidRDefault="002F2C97">
      <w:pPr>
        <w:ind w:left="1022" w:right="407" w:firstLine="400"/>
        <w:jc w:val="both"/>
        <w:rPr>
          <w:sz w:val="20"/>
        </w:rPr>
      </w:pPr>
      <w:r>
        <w:rPr>
          <w:sz w:val="20"/>
        </w:rPr>
        <w:t xml:space="preserve">В 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</w:t>
      </w:r>
      <w:proofErr w:type="spellStart"/>
      <w:r>
        <w:rPr>
          <w:sz w:val="20"/>
        </w:rPr>
        <w:t>литерат</w:t>
      </w:r>
      <w:proofErr w:type="gramStart"/>
      <w:r>
        <w:rPr>
          <w:sz w:val="20"/>
        </w:rPr>
        <w:t>у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рой, однако порой ей недостает глубины. Кроме того, у нее есть значительный минус – она написана на- </w:t>
      </w:r>
      <w:r>
        <w:rPr>
          <w:spacing w:val="-2"/>
          <w:sz w:val="20"/>
        </w:rPr>
        <w:t>немецком.</w:t>
      </w:r>
    </w:p>
    <w:p w:rsidR="00674340" w:rsidRPr="008A4297" w:rsidRDefault="002F2C97">
      <w:pPr>
        <w:spacing w:line="229" w:lineRule="exact"/>
        <w:ind w:left="1422"/>
        <w:jc w:val="both"/>
        <w:rPr>
          <w:b/>
          <w:sz w:val="20"/>
          <w:lang w:val="en-US"/>
        </w:rPr>
      </w:pPr>
      <w:r>
        <w:rPr>
          <w:b/>
          <w:sz w:val="20"/>
        </w:rPr>
        <w:t>Список</w:t>
      </w:r>
      <w:r w:rsidRPr="008A4297">
        <w:rPr>
          <w:b/>
          <w:spacing w:val="-7"/>
          <w:sz w:val="20"/>
          <w:lang w:val="en-US"/>
        </w:rPr>
        <w:t xml:space="preserve"> </w:t>
      </w:r>
      <w:r>
        <w:rPr>
          <w:b/>
          <w:spacing w:val="-2"/>
          <w:sz w:val="20"/>
        </w:rPr>
        <w:t>литературы</w:t>
      </w:r>
      <w:r w:rsidRPr="008A4297">
        <w:rPr>
          <w:b/>
          <w:spacing w:val="-2"/>
          <w:sz w:val="20"/>
          <w:lang w:val="en-US"/>
        </w:rPr>
        <w:t>:</w:t>
      </w:r>
    </w:p>
    <w:p w:rsidR="00674340" w:rsidRPr="008A4297" w:rsidRDefault="002F2C97">
      <w:pPr>
        <w:ind w:left="1022" w:firstLine="400"/>
        <w:rPr>
          <w:sz w:val="20"/>
          <w:lang w:val="en-US"/>
        </w:rPr>
      </w:pPr>
      <w:r w:rsidRPr="008A4297">
        <w:rPr>
          <w:sz w:val="20"/>
          <w:lang w:val="en-US"/>
        </w:rPr>
        <w:t xml:space="preserve">Die </w:t>
      </w:r>
      <w:proofErr w:type="spellStart"/>
      <w:r w:rsidRPr="008A4297">
        <w:rPr>
          <w:sz w:val="20"/>
          <w:lang w:val="en-US"/>
        </w:rPr>
        <w:t>Technik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wissenschaftlichen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Arbeitens</w:t>
      </w:r>
      <w:proofErr w:type="spellEnd"/>
      <w:r w:rsidRPr="008A4297">
        <w:rPr>
          <w:sz w:val="20"/>
          <w:lang w:val="en-US"/>
        </w:rPr>
        <w:t xml:space="preserve">. </w:t>
      </w:r>
      <w:proofErr w:type="spellStart"/>
      <w:r w:rsidRPr="008A4297">
        <w:rPr>
          <w:sz w:val="20"/>
          <w:lang w:val="en-US"/>
        </w:rPr>
        <w:t>Eine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praktische</w:t>
      </w:r>
      <w:proofErr w:type="spellEnd"/>
      <w:r w:rsidRPr="008A4297">
        <w:rPr>
          <w:sz w:val="20"/>
          <w:lang w:val="en-US"/>
        </w:rPr>
        <w:t xml:space="preserve"> </w:t>
      </w:r>
      <w:proofErr w:type="spellStart"/>
      <w:r w:rsidRPr="008A4297">
        <w:rPr>
          <w:sz w:val="20"/>
          <w:lang w:val="en-US"/>
        </w:rPr>
        <w:t>Anleitung</w:t>
      </w:r>
      <w:proofErr w:type="spellEnd"/>
      <w:r w:rsidRPr="008A4297">
        <w:rPr>
          <w:sz w:val="20"/>
          <w:lang w:val="en-US"/>
        </w:rPr>
        <w:t xml:space="preserve">. 15 </w:t>
      </w:r>
      <w:proofErr w:type="spellStart"/>
      <w:r w:rsidRPr="008A4297">
        <w:rPr>
          <w:sz w:val="20"/>
          <w:lang w:val="en-US"/>
        </w:rPr>
        <w:t>Auflage</w:t>
      </w:r>
      <w:proofErr w:type="spellEnd"/>
      <w:r w:rsidRPr="008A4297">
        <w:rPr>
          <w:sz w:val="20"/>
          <w:lang w:val="en-US"/>
        </w:rPr>
        <w:t xml:space="preserve">. / Hg. Franck N., </w:t>
      </w:r>
      <w:proofErr w:type="spellStart"/>
      <w:r w:rsidRPr="008A4297">
        <w:rPr>
          <w:sz w:val="20"/>
          <w:lang w:val="en-US"/>
        </w:rPr>
        <w:t>Stary</w:t>
      </w:r>
      <w:proofErr w:type="spellEnd"/>
      <w:r w:rsidRPr="008A4297">
        <w:rPr>
          <w:sz w:val="20"/>
          <w:lang w:val="en-US"/>
        </w:rPr>
        <w:t xml:space="preserve"> J. – </w:t>
      </w:r>
      <w:proofErr w:type="spellStart"/>
      <w:r w:rsidRPr="008A4297">
        <w:rPr>
          <w:sz w:val="20"/>
          <w:lang w:val="en-US"/>
        </w:rPr>
        <w:t>Schoeningh</w:t>
      </w:r>
      <w:proofErr w:type="spellEnd"/>
      <w:r w:rsidRPr="008A4297">
        <w:rPr>
          <w:sz w:val="20"/>
          <w:lang w:val="en-US"/>
        </w:rPr>
        <w:t xml:space="preserve">. Paderborn. </w:t>
      </w:r>
      <w:proofErr w:type="spellStart"/>
      <w:r w:rsidRPr="008A4297">
        <w:rPr>
          <w:sz w:val="20"/>
          <w:lang w:val="en-US"/>
        </w:rPr>
        <w:t>Muenchen</w:t>
      </w:r>
      <w:proofErr w:type="spellEnd"/>
      <w:r w:rsidRPr="008A4297">
        <w:rPr>
          <w:sz w:val="20"/>
          <w:lang w:val="en-US"/>
        </w:rPr>
        <w:t xml:space="preserve">. Wien. </w:t>
      </w:r>
      <w:proofErr w:type="spellStart"/>
      <w:r w:rsidRPr="008A4297">
        <w:rPr>
          <w:sz w:val="20"/>
          <w:lang w:val="en-US"/>
        </w:rPr>
        <w:t>Zuerich</w:t>
      </w:r>
      <w:proofErr w:type="spellEnd"/>
      <w:r w:rsidRPr="008A4297">
        <w:rPr>
          <w:sz w:val="20"/>
          <w:lang w:val="en-US"/>
        </w:rPr>
        <w:t>. 2009.</w:t>
      </w:r>
    </w:p>
    <w:p w:rsidR="00674340" w:rsidRPr="008A4297" w:rsidRDefault="002F2C97">
      <w:pPr>
        <w:spacing w:before="1"/>
        <w:ind w:left="1422"/>
        <w:rPr>
          <w:sz w:val="20"/>
          <w:lang w:val="en-US"/>
        </w:rPr>
      </w:pPr>
      <w:r w:rsidRPr="008A4297">
        <w:rPr>
          <w:i/>
          <w:sz w:val="20"/>
          <w:lang w:val="en-US"/>
        </w:rPr>
        <w:t>Thomson</w:t>
      </w:r>
      <w:r w:rsidRPr="008A4297">
        <w:rPr>
          <w:i/>
          <w:spacing w:val="28"/>
          <w:sz w:val="20"/>
          <w:lang w:val="en-US"/>
        </w:rPr>
        <w:t xml:space="preserve"> </w:t>
      </w:r>
      <w:r w:rsidRPr="008A4297">
        <w:rPr>
          <w:i/>
          <w:sz w:val="20"/>
          <w:lang w:val="en-US"/>
        </w:rPr>
        <w:t>W.</w:t>
      </w:r>
      <w:r w:rsidRPr="008A4297">
        <w:rPr>
          <w:i/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A</w:t>
      </w:r>
      <w:r w:rsidRPr="008A4297">
        <w:rPr>
          <w:spacing w:val="25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Guide</w:t>
      </w:r>
      <w:r w:rsidRPr="008A4297">
        <w:rPr>
          <w:spacing w:val="25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for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the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Young</w:t>
      </w:r>
      <w:r w:rsidRPr="008A4297">
        <w:rPr>
          <w:spacing w:val="26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Economist.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MIT</w:t>
      </w:r>
      <w:r w:rsidRPr="008A4297">
        <w:rPr>
          <w:spacing w:val="26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Press.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Cambridge,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Massachusetts,</w:t>
      </w:r>
      <w:r w:rsidRPr="008A4297">
        <w:rPr>
          <w:spacing w:val="28"/>
          <w:sz w:val="20"/>
          <w:lang w:val="en-US"/>
        </w:rPr>
        <w:t xml:space="preserve"> </w:t>
      </w:r>
      <w:r w:rsidRPr="008A4297">
        <w:rPr>
          <w:sz w:val="20"/>
          <w:lang w:val="en-US"/>
        </w:rPr>
        <w:t>London,</w:t>
      </w:r>
      <w:r w:rsidRPr="008A4297">
        <w:rPr>
          <w:spacing w:val="26"/>
          <w:sz w:val="20"/>
          <w:lang w:val="en-US"/>
        </w:rPr>
        <w:t xml:space="preserve"> </w:t>
      </w:r>
      <w:r w:rsidRPr="008A4297">
        <w:rPr>
          <w:spacing w:val="-2"/>
          <w:sz w:val="20"/>
          <w:lang w:val="en-US"/>
        </w:rPr>
        <w:t>England.</w:t>
      </w:r>
    </w:p>
    <w:p w:rsidR="00674340" w:rsidRDefault="002F2C97">
      <w:pPr>
        <w:spacing w:before="1"/>
        <w:ind w:left="1022"/>
        <w:rPr>
          <w:sz w:val="20"/>
        </w:rPr>
      </w:pPr>
      <w:r>
        <w:rPr>
          <w:spacing w:val="-2"/>
          <w:sz w:val="20"/>
        </w:rPr>
        <w:t>2001.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Батько</w:t>
      </w:r>
      <w:proofErr w:type="spellEnd"/>
      <w:r>
        <w:rPr>
          <w:i/>
          <w:sz w:val="20"/>
        </w:rPr>
        <w:t xml:space="preserve"> Б.М. </w:t>
      </w:r>
      <w:r>
        <w:rPr>
          <w:sz w:val="20"/>
        </w:rPr>
        <w:t xml:space="preserve">Соискателю ученой степени. Практические рекомендации (от диссертации до </w:t>
      </w:r>
      <w:proofErr w:type="spellStart"/>
      <w:r>
        <w:rPr>
          <w:sz w:val="20"/>
        </w:rPr>
        <w:t>аттестац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онного</w:t>
      </w:r>
      <w:proofErr w:type="spellEnd"/>
      <w:r>
        <w:rPr>
          <w:sz w:val="20"/>
        </w:rPr>
        <w:t xml:space="preserve"> дела). – 4-е изд., переработанное, дополненное. – М.: СИП РИА, 2002.</w:t>
      </w:r>
    </w:p>
    <w:p w:rsidR="00674340" w:rsidRDefault="002F2C97">
      <w:pPr>
        <w:spacing w:line="228" w:lineRule="exact"/>
        <w:ind w:left="1422"/>
        <w:rPr>
          <w:sz w:val="20"/>
        </w:rPr>
      </w:pPr>
      <w:proofErr w:type="spellStart"/>
      <w:r>
        <w:rPr>
          <w:i/>
          <w:sz w:val="20"/>
        </w:rPr>
        <w:t>Брандес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М.П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Стилистика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текста.</w:t>
      </w:r>
      <w:r>
        <w:rPr>
          <w:spacing w:val="-7"/>
          <w:sz w:val="20"/>
        </w:rPr>
        <w:t xml:space="preserve"> </w:t>
      </w:r>
      <w:r>
        <w:rPr>
          <w:sz w:val="20"/>
        </w:rPr>
        <w:t>Теоретический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курс.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М.:Инфарма-М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2004.</w:t>
      </w:r>
    </w:p>
    <w:p w:rsidR="00674340" w:rsidRDefault="002F2C97">
      <w:pPr>
        <w:ind w:left="1022" w:firstLine="400"/>
        <w:rPr>
          <w:sz w:val="20"/>
        </w:rPr>
      </w:pPr>
      <w:r>
        <w:rPr>
          <w:i/>
          <w:sz w:val="20"/>
        </w:rPr>
        <w:t xml:space="preserve">Желязны Д. </w:t>
      </w:r>
      <w:r>
        <w:rPr>
          <w:sz w:val="20"/>
        </w:rPr>
        <w:t xml:space="preserve">Говори на языке диаграмм: пособие по визуальным коммуникациям / Пер.с нагл. – 2-е изд., </w:t>
      </w:r>
      <w:proofErr w:type="spellStart"/>
      <w:r>
        <w:rPr>
          <w:sz w:val="20"/>
        </w:rPr>
        <w:t>расшир</w:t>
      </w:r>
      <w:proofErr w:type="spellEnd"/>
      <w:r>
        <w:rPr>
          <w:sz w:val="20"/>
        </w:rPr>
        <w:t>. – М.: Манн, Иванов и Фербер: Институт комплексных стратегических исследований, 2007.</w:t>
      </w:r>
    </w:p>
    <w:p w:rsidR="00674340" w:rsidRDefault="002F2C97">
      <w:pPr>
        <w:spacing w:before="1"/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Макки</w:t>
      </w:r>
      <w:proofErr w:type="spellEnd"/>
      <w:r>
        <w:rPr>
          <w:i/>
          <w:sz w:val="20"/>
        </w:rPr>
        <w:t xml:space="preserve"> Р. </w:t>
      </w:r>
      <w:r>
        <w:rPr>
          <w:sz w:val="20"/>
        </w:rPr>
        <w:t>История на миллион долларов: Мастер-класс для сценаристов, писателей и не только / Пер. с англ. – М.: Альпина нон-фикшн, 2008.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Минто</w:t>
      </w:r>
      <w:proofErr w:type="spellEnd"/>
      <w:r>
        <w:rPr>
          <w:i/>
          <w:sz w:val="20"/>
        </w:rPr>
        <w:t xml:space="preserve"> Б. </w:t>
      </w:r>
      <w:r>
        <w:rPr>
          <w:sz w:val="20"/>
        </w:rPr>
        <w:t xml:space="preserve">Золотые правила Гарварда и </w:t>
      </w:r>
      <w:proofErr w:type="spellStart"/>
      <w:r>
        <w:rPr>
          <w:sz w:val="20"/>
        </w:rPr>
        <w:t>McKinsey</w:t>
      </w:r>
      <w:proofErr w:type="spellEnd"/>
      <w:r>
        <w:rPr>
          <w:sz w:val="20"/>
        </w:rPr>
        <w:t xml:space="preserve">: Принцип пирамиды в мышлении, деловом письме и устных выступлениях / Пер. с англ. </w:t>
      </w:r>
      <w:proofErr w:type="spellStart"/>
      <w:r>
        <w:rPr>
          <w:sz w:val="20"/>
        </w:rPr>
        <w:t>И.И.Юрчик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Ю.И.Юрчик</w:t>
      </w:r>
      <w:proofErr w:type="spellEnd"/>
      <w:r>
        <w:rPr>
          <w:sz w:val="20"/>
        </w:rPr>
        <w:t>. – М.: Манн, Иванов и Фербер, 2007.</w:t>
      </w:r>
    </w:p>
    <w:p w:rsidR="00674340" w:rsidRDefault="002F2C97">
      <w:pPr>
        <w:ind w:left="1422"/>
        <w:rPr>
          <w:sz w:val="20"/>
        </w:rPr>
      </w:pPr>
      <w:r>
        <w:rPr>
          <w:i/>
          <w:sz w:val="20"/>
        </w:rPr>
        <w:t>Морозов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В.Э.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Культура</w:t>
      </w:r>
      <w:r>
        <w:rPr>
          <w:spacing w:val="-6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-7"/>
          <w:sz w:val="20"/>
        </w:rPr>
        <w:t xml:space="preserve"> </w:t>
      </w:r>
      <w:r>
        <w:rPr>
          <w:sz w:val="20"/>
        </w:rPr>
        <w:t>речи.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2-е</w:t>
      </w:r>
      <w:r>
        <w:rPr>
          <w:spacing w:val="-6"/>
          <w:sz w:val="20"/>
        </w:rPr>
        <w:t xml:space="preserve"> </w:t>
      </w:r>
      <w:r>
        <w:rPr>
          <w:sz w:val="20"/>
        </w:rPr>
        <w:t>изд.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стереот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6"/>
          <w:sz w:val="20"/>
        </w:rPr>
        <w:t xml:space="preserve"> </w:t>
      </w:r>
      <w:r>
        <w:rPr>
          <w:sz w:val="20"/>
        </w:rPr>
        <w:t>Издательство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ИКАР,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2008.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Райнкинг</w:t>
      </w:r>
      <w:proofErr w:type="spellEnd"/>
      <w:r>
        <w:rPr>
          <w:i/>
          <w:sz w:val="20"/>
        </w:rPr>
        <w:t xml:space="preserve"> Дж.Э., </w:t>
      </w:r>
      <w:proofErr w:type="spellStart"/>
      <w:r>
        <w:rPr>
          <w:i/>
          <w:sz w:val="20"/>
        </w:rPr>
        <w:t>Харт</w:t>
      </w:r>
      <w:proofErr w:type="spellEnd"/>
      <w:r>
        <w:rPr>
          <w:i/>
          <w:sz w:val="20"/>
        </w:rPr>
        <w:t xml:space="preserve"> Э.У., фон </w:t>
      </w:r>
      <w:proofErr w:type="spellStart"/>
      <w:proofErr w:type="gramStart"/>
      <w:r>
        <w:rPr>
          <w:i/>
          <w:sz w:val="20"/>
        </w:rPr>
        <w:t>дер</w:t>
      </w:r>
      <w:proofErr w:type="spellEnd"/>
      <w:proofErr w:type="gramEnd"/>
      <w:r>
        <w:rPr>
          <w:i/>
          <w:sz w:val="20"/>
        </w:rPr>
        <w:t xml:space="preserve"> Остен Р. </w:t>
      </w:r>
      <w:r>
        <w:rPr>
          <w:sz w:val="20"/>
        </w:rPr>
        <w:t xml:space="preserve">Композиция: Шестнадцать уроков для начинающих </w:t>
      </w:r>
      <w:proofErr w:type="spellStart"/>
      <w:r>
        <w:rPr>
          <w:sz w:val="20"/>
        </w:rPr>
        <w:t>а</w:t>
      </w:r>
      <w:proofErr w:type="gramStart"/>
      <w:r>
        <w:rPr>
          <w:sz w:val="20"/>
        </w:rPr>
        <w:t>в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торов / Пер.с англ. и адаптация А. Станиславского. – 2-е изд. – </w:t>
      </w:r>
      <w:proofErr w:type="spellStart"/>
      <w:r>
        <w:rPr>
          <w:sz w:val="20"/>
        </w:rPr>
        <w:t>М.:Флинта</w:t>
      </w:r>
      <w:proofErr w:type="spellEnd"/>
      <w:r>
        <w:rPr>
          <w:sz w:val="20"/>
        </w:rPr>
        <w:t>: Наука, 2008.</w:t>
      </w:r>
    </w:p>
    <w:p w:rsidR="00674340" w:rsidRDefault="002F2C97">
      <w:pPr>
        <w:spacing w:before="1" w:line="229" w:lineRule="exact"/>
        <w:ind w:left="1422"/>
        <w:rPr>
          <w:sz w:val="20"/>
        </w:rPr>
      </w:pPr>
      <w:r>
        <w:rPr>
          <w:i/>
          <w:sz w:val="20"/>
        </w:rPr>
        <w:t>Розенталь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Д.Э.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Справочник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правописанию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литературной</w:t>
      </w:r>
      <w:r>
        <w:rPr>
          <w:spacing w:val="-8"/>
          <w:sz w:val="20"/>
        </w:rPr>
        <w:t xml:space="preserve"> </w:t>
      </w:r>
      <w:r>
        <w:rPr>
          <w:sz w:val="20"/>
        </w:rPr>
        <w:t>правке.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Рольф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1996.</w:t>
      </w:r>
    </w:p>
    <w:p w:rsidR="00674340" w:rsidRDefault="002F2C97">
      <w:pPr>
        <w:ind w:left="1022" w:right="428" w:firstLine="400"/>
        <w:rPr>
          <w:sz w:val="20"/>
        </w:rPr>
      </w:pPr>
      <w:proofErr w:type="spellStart"/>
      <w:r>
        <w:rPr>
          <w:i/>
          <w:sz w:val="20"/>
        </w:rPr>
        <w:t>Уэстон</w:t>
      </w:r>
      <w:proofErr w:type="spellEnd"/>
      <w:r>
        <w:rPr>
          <w:i/>
          <w:sz w:val="20"/>
        </w:rPr>
        <w:t xml:space="preserve"> Э. </w:t>
      </w:r>
      <w:r>
        <w:rPr>
          <w:sz w:val="20"/>
        </w:rPr>
        <w:t>Аргументация: Десять уроков для начинающих авторов</w:t>
      </w:r>
      <w:proofErr w:type="gramStart"/>
      <w:r>
        <w:rPr>
          <w:sz w:val="20"/>
        </w:rPr>
        <w:t xml:space="preserve"> / П</w:t>
      </w:r>
      <w:proofErr w:type="gramEnd"/>
      <w:r>
        <w:rPr>
          <w:sz w:val="20"/>
        </w:rPr>
        <w:t xml:space="preserve">ер. с англ. А.Станиславского. – 2- е изд. – </w:t>
      </w:r>
      <w:proofErr w:type="spellStart"/>
      <w:r>
        <w:rPr>
          <w:sz w:val="20"/>
        </w:rPr>
        <w:t>М.:Флинта</w:t>
      </w:r>
      <w:proofErr w:type="spellEnd"/>
      <w:r>
        <w:rPr>
          <w:sz w:val="20"/>
        </w:rPr>
        <w:t>: Наука, 2008.</w:t>
      </w:r>
    </w:p>
    <w:p w:rsidR="00674340" w:rsidRDefault="002F2C97">
      <w:pPr>
        <w:ind w:left="1422"/>
        <w:rPr>
          <w:sz w:val="20"/>
        </w:rPr>
      </w:pPr>
      <w:r>
        <w:rPr>
          <w:i/>
          <w:sz w:val="20"/>
        </w:rPr>
        <w:t>Чернявская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В.Е.</w:t>
      </w:r>
      <w:r>
        <w:rPr>
          <w:i/>
          <w:spacing w:val="41"/>
          <w:sz w:val="20"/>
        </w:rPr>
        <w:t xml:space="preserve"> </w:t>
      </w:r>
      <w:r>
        <w:rPr>
          <w:sz w:val="20"/>
        </w:rPr>
        <w:t>Интерпретация</w:t>
      </w:r>
      <w:r>
        <w:rPr>
          <w:spacing w:val="38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39"/>
          <w:sz w:val="20"/>
        </w:rPr>
        <w:t xml:space="preserve"> </w:t>
      </w:r>
      <w:r>
        <w:rPr>
          <w:sz w:val="20"/>
        </w:rPr>
        <w:t>текста:</w:t>
      </w:r>
      <w:r>
        <w:rPr>
          <w:spacing w:val="39"/>
          <w:sz w:val="20"/>
        </w:rPr>
        <w:t xml:space="preserve"> </w:t>
      </w:r>
      <w:r>
        <w:rPr>
          <w:sz w:val="20"/>
        </w:rPr>
        <w:t>Учебное</w:t>
      </w:r>
      <w:r>
        <w:rPr>
          <w:spacing w:val="39"/>
          <w:sz w:val="20"/>
        </w:rPr>
        <w:t xml:space="preserve"> </w:t>
      </w:r>
      <w:r>
        <w:rPr>
          <w:sz w:val="20"/>
        </w:rPr>
        <w:t>пособие.</w:t>
      </w:r>
      <w:r>
        <w:rPr>
          <w:spacing w:val="43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Изд.</w:t>
      </w:r>
      <w:r>
        <w:rPr>
          <w:spacing w:val="38"/>
          <w:sz w:val="20"/>
        </w:rPr>
        <w:t xml:space="preserve"> </w:t>
      </w:r>
      <w:r>
        <w:rPr>
          <w:sz w:val="20"/>
        </w:rPr>
        <w:t>5-е.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М.:Книжный</w:t>
      </w:r>
      <w:proofErr w:type="spellEnd"/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дом</w:t>
      </w:r>
    </w:p>
    <w:p w:rsidR="00674340" w:rsidRDefault="002F2C97">
      <w:pPr>
        <w:ind w:left="1022"/>
        <w:rPr>
          <w:sz w:val="20"/>
        </w:rPr>
      </w:pPr>
      <w:r>
        <w:rPr>
          <w:w w:val="95"/>
          <w:sz w:val="20"/>
        </w:rPr>
        <w:t>«ЛИБРОКОМ»,</w:t>
      </w:r>
      <w:r>
        <w:rPr>
          <w:spacing w:val="52"/>
          <w:sz w:val="20"/>
        </w:rPr>
        <w:t xml:space="preserve"> </w:t>
      </w:r>
      <w:r>
        <w:rPr>
          <w:spacing w:val="-4"/>
          <w:sz w:val="20"/>
        </w:rPr>
        <w:t>2010.</w:t>
      </w:r>
    </w:p>
    <w:p w:rsidR="00674340" w:rsidRDefault="002F2C97">
      <w:pPr>
        <w:spacing w:before="1"/>
        <w:ind w:left="1422"/>
        <w:rPr>
          <w:sz w:val="20"/>
        </w:rPr>
      </w:pPr>
      <w:r>
        <w:rPr>
          <w:i/>
          <w:sz w:val="20"/>
        </w:rPr>
        <w:t>Эко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написать</w:t>
      </w:r>
      <w:r>
        <w:rPr>
          <w:spacing w:val="-7"/>
          <w:sz w:val="20"/>
        </w:rPr>
        <w:t xml:space="preserve"> </w:t>
      </w:r>
      <w:r>
        <w:rPr>
          <w:sz w:val="20"/>
        </w:rPr>
        <w:t>дипломную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работу.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Гуманитарные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r>
        <w:rPr>
          <w:sz w:val="20"/>
        </w:rPr>
        <w:t>Симпозиум,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2004.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2"/>
      </w:pPr>
    </w:p>
    <w:p w:rsidR="00674340" w:rsidRDefault="002F2C97">
      <w:pPr>
        <w:pStyle w:val="3"/>
      </w:pPr>
      <w:r>
        <w:rPr>
          <w:spacing w:val="-5"/>
        </w:rPr>
        <w:t>39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spacing w:before="79"/>
        <w:ind w:left="3326"/>
        <w:rPr>
          <w:b/>
          <w:sz w:val="20"/>
        </w:rPr>
      </w:pPr>
      <w:r>
        <w:rPr>
          <w:b/>
          <w:sz w:val="20"/>
        </w:rPr>
        <w:lastRenderedPageBreak/>
        <w:t>Научный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стиль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русского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языка: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языковые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средства</w:t>
      </w:r>
    </w:p>
    <w:p w:rsidR="00674340" w:rsidRDefault="00674340">
      <w:pPr>
        <w:pStyle w:val="a3"/>
        <w:spacing w:before="9"/>
        <w:rPr>
          <w:b/>
          <w:sz w:val="9"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CC0033"/>
          <w:left w:val="single" w:sz="6" w:space="0" w:color="CC0033"/>
          <w:bottom w:val="single" w:sz="6" w:space="0" w:color="CC0033"/>
          <w:right w:val="single" w:sz="6" w:space="0" w:color="CC0033"/>
          <w:insideH w:val="single" w:sz="6" w:space="0" w:color="CC0033"/>
          <w:insideV w:val="single" w:sz="6" w:space="0" w:color="CC0033"/>
        </w:tblBorders>
        <w:tblLayout w:type="fixed"/>
        <w:tblLook w:val="01E0"/>
      </w:tblPr>
      <w:tblGrid>
        <w:gridCol w:w="3212"/>
        <w:gridCol w:w="6325"/>
      </w:tblGrid>
      <w:tr w:rsidR="00674340">
        <w:trPr>
          <w:trHeight w:val="409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Языковые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91"/>
              <w:ind w:left="2709" w:right="26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Примеры</w:t>
            </w:r>
          </w:p>
        </w:tc>
      </w:tr>
      <w:tr w:rsidR="00674340">
        <w:trPr>
          <w:trHeight w:val="412"/>
        </w:trPr>
        <w:tc>
          <w:tcPr>
            <w:tcW w:w="9537" w:type="dxa"/>
            <w:gridSpan w:val="2"/>
          </w:tcPr>
          <w:p w:rsidR="00674340" w:rsidRDefault="002F2C97">
            <w:pPr>
              <w:pStyle w:val="TableParagraph"/>
              <w:spacing w:before="91"/>
              <w:ind w:left="3427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Лексика</w:t>
            </w:r>
          </w:p>
        </w:tc>
      </w:tr>
      <w:tr w:rsidR="00674340">
        <w:trPr>
          <w:trHeight w:val="132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148"/>
              <w:rPr>
                <w:sz w:val="20"/>
              </w:rPr>
            </w:pPr>
            <w:r>
              <w:rPr>
                <w:sz w:val="20"/>
              </w:rPr>
              <w:t xml:space="preserve">Термины – точное название </w:t>
            </w:r>
            <w:proofErr w:type="spellStart"/>
            <w:r>
              <w:rPr>
                <w:sz w:val="20"/>
              </w:rPr>
              <w:t>как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го-либо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науки, техники,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жизни и т.д. (однословные и </w:t>
            </w:r>
            <w:proofErr w:type="spell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восочетания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ind w:left="0"/>
              <w:rPr>
                <w:b/>
              </w:rPr>
            </w:pPr>
          </w:p>
          <w:p w:rsidR="00674340" w:rsidRDefault="002F2C97">
            <w:pPr>
              <w:pStyle w:val="TableParagraph"/>
              <w:spacing w:before="181"/>
              <w:ind w:left="88" w:right="952"/>
              <w:rPr>
                <w:sz w:val="20"/>
              </w:rPr>
            </w:pPr>
            <w:r>
              <w:rPr>
                <w:sz w:val="20"/>
              </w:rPr>
              <w:t xml:space="preserve">Медицина: </w:t>
            </w:r>
            <w:r>
              <w:rPr>
                <w:i/>
                <w:sz w:val="20"/>
              </w:rPr>
              <w:t>диагноз, наркоз, отоларингология, рецепт</w:t>
            </w:r>
            <w:r>
              <w:rPr>
                <w:sz w:val="20"/>
              </w:rPr>
              <w:t>. Философия: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агностицизм,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базис,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диалектика,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материя</w:t>
            </w:r>
            <w:r>
              <w:rPr>
                <w:sz w:val="20"/>
              </w:rPr>
              <w:t>.</w:t>
            </w:r>
          </w:p>
        </w:tc>
      </w:tr>
      <w:tr w:rsidR="00674340">
        <w:trPr>
          <w:trHeight w:val="87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sz w:val="20"/>
              </w:rPr>
              <w:t>Общенаучная лексика, а также книжная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высокая)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лексика абстрактного значения.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представлять,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рассматр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>, являться, заключаться.</w:t>
            </w:r>
          </w:p>
        </w:tc>
      </w:tr>
      <w:tr w:rsidR="00674340">
        <w:trPr>
          <w:trHeight w:val="410"/>
        </w:trPr>
        <w:tc>
          <w:tcPr>
            <w:tcW w:w="9537" w:type="dxa"/>
            <w:gridSpan w:val="2"/>
          </w:tcPr>
          <w:p w:rsidR="00674340" w:rsidRDefault="002F2C97">
            <w:pPr>
              <w:pStyle w:val="TableParagraph"/>
              <w:spacing w:before="89"/>
              <w:ind w:left="3430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Морфология</w:t>
            </w:r>
          </w:p>
        </w:tc>
      </w:tr>
      <w:tr w:rsidR="00674340">
        <w:trPr>
          <w:trHeight w:val="86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148"/>
              <w:rPr>
                <w:sz w:val="20"/>
              </w:rPr>
            </w:pPr>
            <w:r>
              <w:rPr>
                <w:sz w:val="20"/>
              </w:rPr>
              <w:t>Преобладание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существ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тельного над другими частями </w:t>
            </w:r>
            <w:r>
              <w:rPr>
                <w:spacing w:val="-2"/>
                <w:sz w:val="20"/>
              </w:rPr>
              <w:t>речи.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i/>
                <w:sz w:val="20"/>
              </w:rPr>
              <w:t>Основу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проблематики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лингвистики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составляет</w:t>
            </w:r>
          </w:p>
          <w:p w:rsidR="00674340" w:rsidRDefault="002F2C97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i/>
                <w:sz w:val="20"/>
              </w:rPr>
              <w:t>исследование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влияния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общества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язык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языка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общество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674340">
        <w:trPr>
          <w:trHeight w:val="87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sz w:val="20"/>
              </w:rPr>
              <w:t>Частотность существительных в именительном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дежах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 w:right="952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лингвистика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наука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общественном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ре </w:t>
            </w:r>
            <w:r>
              <w:rPr>
                <w:i/>
                <w:sz w:val="20"/>
              </w:rPr>
              <w:t>возникновения, развития и функционирования языка</w:t>
            </w:r>
            <w:r>
              <w:rPr>
                <w:sz w:val="20"/>
              </w:rPr>
              <w:t>.</w:t>
            </w:r>
          </w:p>
        </w:tc>
      </w:tr>
      <w:tr w:rsidR="00674340">
        <w:trPr>
          <w:trHeight w:val="87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sz w:val="20"/>
              </w:rPr>
              <w:t>Широкое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абстрак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существительных среднего </w:t>
            </w:r>
            <w:r>
              <w:rPr>
                <w:spacing w:val="-2"/>
                <w:sz w:val="20"/>
              </w:rPr>
              <w:t>рода.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Движение,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изменение.</w:t>
            </w:r>
          </w:p>
        </w:tc>
      </w:tr>
      <w:tr w:rsidR="00674340">
        <w:trPr>
          <w:trHeight w:val="871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267"/>
              <w:jc w:val="both"/>
              <w:rPr>
                <w:sz w:val="20"/>
              </w:rPr>
            </w:pPr>
            <w:r>
              <w:rPr>
                <w:sz w:val="20"/>
              </w:rPr>
              <w:t>Преобладание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глаголов </w:t>
            </w:r>
            <w:proofErr w:type="spellStart"/>
            <w:r>
              <w:rPr>
                <w:sz w:val="20"/>
              </w:rPr>
              <w:t>несове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шенного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ни.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sz w:val="20"/>
              </w:rPr>
              <w:t>Среди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стилистически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окрашенных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выделяются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которые довольно регулярно </w:t>
            </w:r>
            <w:r>
              <w:rPr>
                <w:i/>
                <w:sz w:val="20"/>
              </w:rPr>
              <w:t xml:space="preserve">используются </w:t>
            </w:r>
            <w:r>
              <w:rPr>
                <w:sz w:val="20"/>
              </w:rPr>
              <w:t xml:space="preserve">в определённых функциональных </w:t>
            </w:r>
            <w:r>
              <w:rPr>
                <w:spacing w:val="-2"/>
                <w:sz w:val="20"/>
              </w:rPr>
              <w:t>стилях.</w:t>
            </w:r>
          </w:p>
        </w:tc>
      </w:tr>
      <w:tr w:rsidR="00674340">
        <w:trPr>
          <w:trHeight w:val="1559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 w:right="167"/>
              <w:rPr>
                <w:sz w:val="20"/>
              </w:rPr>
            </w:pPr>
            <w:r>
              <w:rPr>
                <w:sz w:val="20"/>
              </w:rPr>
              <w:t>Отсутствие форм глагола 2-го л. ед.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ч.;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формы 1-го л. мн. ч. при указании на 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тора. Соответственно </w:t>
            </w:r>
            <w:proofErr w:type="spellStart"/>
            <w:r>
              <w:rPr>
                <w:sz w:val="20"/>
              </w:rPr>
              <w:t>испол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зование</w:t>
            </w:r>
            <w:proofErr w:type="spellEnd"/>
            <w:r>
              <w:rPr>
                <w:sz w:val="20"/>
              </w:rPr>
              <w:t xml:space="preserve"> местоимения </w:t>
            </w:r>
            <w:r>
              <w:rPr>
                <w:i/>
                <w:sz w:val="20"/>
              </w:rPr>
              <w:t xml:space="preserve">мы </w:t>
            </w:r>
            <w:r>
              <w:rPr>
                <w:sz w:val="20"/>
              </w:rPr>
              <w:t xml:space="preserve">вместо местоимения </w:t>
            </w:r>
            <w:r>
              <w:rPr>
                <w:i/>
                <w:sz w:val="20"/>
              </w:rPr>
              <w:t>я</w:t>
            </w:r>
            <w:r>
              <w:rPr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ind w:left="0"/>
              <w:rPr>
                <w:b/>
              </w:rPr>
            </w:pPr>
          </w:p>
          <w:p w:rsidR="00674340" w:rsidRDefault="0067434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i/>
                <w:sz w:val="20"/>
              </w:rPr>
              <w:t>Мы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получаем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теоремы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разложении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лителя</w:t>
            </w:r>
            <w:proofErr w:type="spellEnd"/>
            <w:r>
              <w:rPr>
                <w:sz w:val="20"/>
              </w:rPr>
              <w:t xml:space="preserve"> по элементам какого-нибудь столбца.</w:t>
            </w:r>
          </w:p>
        </w:tc>
      </w:tr>
      <w:tr w:rsidR="00674340">
        <w:trPr>
          <w:trHeight w:val="64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указательных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стоимений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данном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этот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процесс.</w:t>
            </w:r>
          </w:p>
        </w:tc>
      </w:tr>
      <w:tr w:rsidR="00674340">
        <w:trPr>
          <w:trHeight w:val="1098"/>
        </w:trPr>
        <w:tc>
          <w:tcPr>
            <w:tcW w:w="3212" w:type="dxa"/>
          </w:tcPr>
          <w:p w:rsidR="00674340" w:rsidRDefault="0067434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674340" w:rsidRDefault="002F2C97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причастий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причастий.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9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едини-</w:t>
            </w:r>
          </w:p>
          <w:p w:rsidR="00674340" w:rsidRDefault="002F2C97">
            <w:pPr>
              <w:pStyle w:val="TableParagraph"/>
              <w:ind w:left="88" w:right="3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цы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обладающие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одинаковым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различающиеся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Сгруппировав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полнее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почу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ствуем</w:t>
            </w:r>
            <w:proofErr w:type="spellEnd"/>
            <w:r>
              <w:rPr>
                <w:sz w:val="20"/>
              </w:rPr>
              <w:t xml:space="preserve"> своеобразие стилистических категорий.</w:t>
            </w:r>
          </w:p>
        </w:tc>
      </w:tr>
      <w:tr w:rsidR="00674340">
        <w:trPr>
          <w:trHeight w:val="410"/>
        </w:trPr>
        <w:tc>
          <w:tcPr>
            <w:tcW w:w="9537" w:type="dxa"/>
            <w:gridSpan w:val="2"/>
          </w:tcPr>
          <w:p w:rsidR="00674340" w:rsidRDefault="002F2C97">
            <w:pPr>
              <w:pStyle w:val="TableParagraph"/>
              <w:spacing w:before="92"/>
              <w:ind w:left="3429" w:right="3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Синтаксис</w:t>
            </w:r>
          </w:p>
        </w:tc>
      </w:tr>
      <w:tr w:rsidR="00674340">
        <w:trPr>
          <w:trHeight w:val="1101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 w:right="155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предлож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повествовательные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невоскли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цательные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прямым порядком слов.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74340" w:rsidRDefault="002F2C9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Стилистическая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общеязыковой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му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674340">
        <w:trPr>
          <w:trHeight w:val="109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9"/>
              <w:ind w:left="90"/>
              <w:rPr>
                <w:sz w:val="20"/>
              </w:rPr>
            </w:pPr>
            <w:r>
              <w:rPr>
                <w:sz w:val="20"/>
              </w:rPr>
              <w:t>Пассивные конструкции (с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вратными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глаголами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краткими страдательными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причастиями)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безличные предложения.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предъявляются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текстам других функциональных стилей. Все названные сред-</w:t>
            </w:r>
          </w:p>
          <w:p w:rsidR="00674340" w:rsidRDefault="002F2C97">
            <w:pPr>
              <w:pStyle w:val="TableParagraph"/>
              <w:spacing w:before="1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сконцентрированы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абзаца.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Можно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обозначить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 также через XY.</w:t>
            </w:r>
          </w:p>
        </w:tc>
      </w:tr>
      <w:tr w:rsidR="00674340">
        <w:trPr>
          <w:trHeight w:val="642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91"/>
              <w:ind w:left="90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осложнённые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родными, обособленными члена-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91"/>
              <w:ind w:left="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изучаются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вызва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социальной неоднородностью общества, формы существования</w:t>
            </w:r>
          </w:p>
        </w:tc>
      </w:tr>
    </w:tbl>
    <w:p w:rsidR="00674340" w:rsidRDefault="002F2C97">
      <w:pPr>
        <w:pStyle w:val="3"/>
        <w:spacing w:before="21"/>
      </w:pPr>
      <w:r>
        <w:rPr>
          <w:spacing w:val="-5"/>
        </w:rPr>
        <w:t>40</w:t>
      </w:r>
    </w:p>
    <w:p w:rsidR="00674340" w:rsidRDefault="00674340">
      <w:pPr>
        <w:sectPr w:rsidR="00674340" w:rsidSect="00DA749D">
          <w:pgSz w:w="11910" w:h="16840"/>
          <w:pgMar w:top="1360" w:right="4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CC0033"/>
          <w:left w:val="single" w:sz="6" w:space="0" w:color="CC0033"/>
          <w:bottom w:val="single" w:sz="6" w:space="0" w:color="CC0033"/>
          <w:right w:val="single" w:sz="6" w:space="0" w:color="CC0033"/>
          <w:insideH w:val="single" w:sz="6" w:space="0" w:color="CC0033"/>
          <w:insideV w:val="single" w:sz="6" w:space="0" w:color="CC0033"/>
        </w:tblBorders>
        <w:tblLayout w:type="fixed"/>
        <w:tblLook w:val="01E0"/>
      </w:tblPr>
      <w:tblGrid>
        <w:gridCol w:w="3212"/>
        <w:gridCol w:w="6325"/>
      </w:tblGrid>
      <w:tr w:rsidR="00674340">
        <w:trPr>
          <w:trHeight w:val="412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5"/>
              <w:ind w:left="9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Языковые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5"/>
              <w:ind w:left="2709" w:right="26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Примеры</w:t>
            </w:r>
          </w:p>
        </w:tc>
      </w:tr>
      <w:tr w:rsidR="00674340">
        <w:trPr>
          <w:trHeight w:val="1790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3"/>
              <w:ind w:left="90"/>
              <w:rPr>
                <w:sz w:val="20"/>
              </w:rPr>
            </w:pPr>
            <w:r>
              <w:rPr>
                <w:sz w:val="20"/>
              </w:rPr>
              <w:t>ми, вводными словами и 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струкциями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предложе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3"/>
              <w:ind w:left="88"/>
              <w:rPr>
                <w:sz w:val="20"/>
              </w:rPr>
            </w:pPr>
            <w:r>
              <w:rPr>
                <w:sz w:val="20"/>
              </w:rPr>
              <w:t xml:space="preserve">языка, сферы и среды его использования, социально-исторические </w:t>
            </w:r>
            <w:proofErr w:type="spellStart"/>
            <w:r>
              <w:rPr>
                <w:sz w:val="20"/>
              </w:rPr>
              <w:t>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пы</w:t>
            </w:r>
            <w:proofErr w:type="spellEnd"/>
            <w:r>
              <w:rPr>
                <w:sz w:val="20"/>
              </w:rPr>
              <w:t xml:space="preserve"> языков (язык-диалект племени, язык народности, национальный язык), языковая ситуация, разные виды двуязычия и </w:t>
            </w:r>
            <w:proofErr w:type="spellStart"/>
            <w:r>
              <w:rPr>
                <w:sz w:val="20"/>
              </w:rPr>
              <w:t>диглоссии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 xml:space="preserve">- пользование двух форм существования одного и того же языка), </w:t>
            </w:r>
            <w:proofErr w:type="spellStart"/>
            <w:r>
              <w:rPr>
                <w:sz w:val="20"/>
              </w:rPr>
              <w:t>соци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лингвис</w:t>
            </w:r>
            <w:proofErr w:type="spellEnd"/>
            <w:r>
              <w:rPr>
                <w:sz w:val="20"/>
              </w:rPr>
              <w:t>- 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смыкается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стилистикой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функционально-стилистическая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диф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ференциация</w:t>
            </w:r>
            <w:proofErr w:type="spellEnd"/>
            <w:r>
              <w:rPr>
                <w:sz w:val="20"/>
              </w:rPr>
              <w:t xml:space="preserve"> литературного языка.</w:t>
            </w:r>
          </w:p>
        </w:tc>
      </w:tr>
      <w:tr w:rsidR="00674340">
        <w:trPr>
          <w:trHeight w:val="640"/>
        </w:trPr>
        <w:tc>
          <w:tcPr>
            <w:tcW w:w="3212" w:type="dxa"/>
          </w:tcPr>
          <w:p w:rsidR="00674340" w:rsidRDefault="0067434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674340" w:rsidRDefault="002F2C97">
            <w:pPr>
              <w:pStyle w:val="TableParagraph"/>
              <w:ind w:left="91" w:right="160"/>
              <w:jc w:val="center"/>
              <w:rPr>
                <w:sz w:val="20"/>
              </w:rPr>
            </w:pPr>
            <w:r>
              <w:rPr>
                <w:sz w:val="20"/>
              </w:rPr>
              <w:t>Вводные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вставные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конструкции.</w:t>
            </w:r>
          </w:p>
        </w:tc>
        <w:tc>
          <w:tcPr>
            <w:tcW w:w="6325" w:type="dxa"/>
          </w:tcPr>
          <w:p w:rsidR="00674340" w:rsidRDefault="002F2C97">
            <w:pPr>
              <w:pStyle w:val="TableParagraph"/>
              <w:spacing w:before="83"/>
              <w:ind w:left="8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отмечает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во-первых;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во-вторых;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одной стороны;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стороны;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напротив;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итак;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образом.</w:t>
            </w:r>
          </w:p>
        </w:tc>
      </w:tr>
      <w:tr w:rsidR="00674340">
        <w:trPr>
          <w:trHeight w:val="868"/>
        </w:trPr>
        <w:tc>
          <w:tcPr>
            <w:tcW w:w="3212" w:type="dxa"/>
          </w:tcPr>
          <w:p w:rsidR="00674340" w:rsidRDefault="002F2C97">
            <w:pPr>
              <w:pStyle w:val="TableParagraph"/>
              <w:spacing w:before="83"/>
              <w:ind w:left="90" w:right="216"/>
              <w:jc w:val="both"/>
              <w:rPr>
                <w:sz w:val="20"/>
              </w:rPr>
            </w:pPr>
            <w:r>
              <w:rPr>
                <w:sz w:val="20"/>
              </w:rPr>
              <w:t>Разнообразные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абзацев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ционное</w:t>
            </w:r>
            <w:proofErr w:type="spellEnd"/>
            <w:r>
              <w:rPr>
                <w:sz w:val="20"/>
              </w:rPr>
              <w:t xml:space="preserve"> единство.</w:t>
            </w:r>
          </w:p>
        </w:tc>
        <w:tc>
          <w:tcPr>
            <w:tcW w:w="6325" w:type="dxa"/>
          </w:tcPr>
          <w:p w:rsidR="00674340" w:rsidRDefault="0067434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674340" w:rsidRDefault="002F2C97">
            <w:pPr>
              <w:pStyle w:val="TableParagraph"/>
              <w:ind w:left="88" w:right="104"/>
              <w:rPr>
                <w:sz w:val="20"/>
              </w:rPr>
            </w:pPr>
            <w:r>
              <w:rPr>
                <w:sz w:val="20"/>
              </w:rPr>
              <w:t>Вначале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попытаемся...;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сказанное,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разумеется,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означает...;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 уже знаем...; как было подчёркнуто...</w:t>
            </w:r>
          </w:p>
        </w:tc>
      </w:tr>
    </w:tbl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2F2C97">
      <w:pPr>
        <w:spacing w:before="260"/>
        <w:ind w:right="688"/>
        <w:jc w:val="right"/>
        <w:rPr>
          <w:sz w:val="28"/>
        </w:rPr>
      </w:pPr>
      <w:r>
        <w:rPr>
          <w:spacing w:val="-5"/>
          <w:sz w:val="28"/>
        </w:rPr>
        <w:t>41</w:t>
      </w:r>
    </w:p>
    <w:p w:rsidR="00674340" w:rsidRDefault="00674340">
      <w:pPr>
        <w:jc w:val="right"/>
        <w:rPr>
          <w:sz w:val="28"/>
        </w:rPr>
        <w:sectPr w:rsidR="00674340" w:rsidSect="00DA749D">
          <w:pgSz w:w="11910" w:h="16840"/>
          <w:pgMar w:top="1120" w:right="440" w:bottom="280" w:left="680" w:header="720" w:footer="720" w:gutter="0"/>
          <w:cols w:space="720"/>
        </w:sectPr>
      </w:pPr>
    </w:p>
    <w:p w:rsidR="00674340" w:rsidRDefault="00674340">
      <w:pPr>
        <w:pStyle w:val="a3"/>
        <w:spacing w:before="2"/>
        <w:rPr>
          <w:sz w:val="34"/>
        </w:rPr>
      </w:pPr>
    </w:p>
    <w:p w:rsidR="00674340" w:rsidRDefault="002F2C97">
      <w:pPr>
        <w:spacing w:before="1"/>
        <w:ind w:left="1022"/>
        <w:rPr>
          <w:b/>
          <w:sz w:val="24"/>
        </w:rPr>
      </w:pPr>
      <w:r>
        <w:rPr>
          <w:b/>
          <w:color w:val="0C0D0D"/>
          <w:sz w:val="24"/>
        </w:rPr>
        <w:t>Как</w:t>
      </w:r>
      <w:r>
        <w:rPr>
          <w:b/>
          <w:color w:val="0C0D0D"/>
          <w:spacing w:val="-4"/>
          <w:sz w:val="24"/>
        </w:rPr>
        <w:t xml:space="preserve"> </w:t>
      </w:r>
      <w:r>
        <w:rPr>
          <w:b/>
          <w:color w:val="0C0D0D"/>
          <w:sz w:val="24"/>
        </w:rPr>
        <w:t>писать</w:t>
      </w:r>
      <w:r>
        <w:rPr>
          <w:b/>
          <w:color w:val="0C0D0D"/>
          <w:spacing w:val="-1"/>
          <w:sz w:val="24"/>
        </w:rPr>
        <w:t xml:space="preserve"> </w:t>
      </w:r>
      <w:r>
        <w:rPr>
          <w:b/>
          <w:color w:val="0C0D0D"/>
          <w:sz w:val="24"/>
        </w:rPr>
        <w:t>рецензию,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отзыв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и</w:t>
      </w:r>
      <w:r>
        <w:rPr>
          <w:b/>
          <w:color w:val="0C0D0D"/>
          <w:spacing w:val="-1"/>
          <w:sz w:val="24"/>
        </w:rPr>
        <w:t xml:space="preserve"> </w:t>
      </w:r>
      <w:r>
        <w:rPr>
          <w:b/>
          <w:color w:val="0C0D0D"/>
          <w:spacing w:val="-2"/>
          <w:sz w:val="24"/>
        </w:rPr>
        <w:t>реферат?</w:t>
      </w:r>
    </w:p>
    <w:p w:rsidR="00674340" w:rsidRDefault="002F2C97">
      <w:pPr>
        <w:pStyle w:val="1"/>
        <w:spacing w:before="71"/>
        <w:ind w:left="1022" w:right="0"/>
        <w:jc w:val="left"/>
      </w:pPr>
      <w:r>
        <w:rPr>
          <w:b w:val="0"/>
        </w:rP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8</w:t>
      </w:r>
    </w:p>
    <w:p w:rsidR="00674340" w:rsidRDefault="00674340">
      <w:pPr>
        <w:sectPr w:rsidR="00674340" w:rsidSect="00DA749D">
          <w:pgSz w:w="11910" w:h="16840"/>
          <w:pgMar w:top="1320" w:right="440" w:bottom="280" w:left="680" w:header="720" w:footer="720" w:gutter="0"/>
          <w:cols w:num="2" w:space="720" w:equalWidth="0">
            <w:col w:w="5436" w:space="1589"/>
            <w:col w:w="3765"/>
          </w:cols>
        </w:sectPr>
      </w:pPr>
    </w:p>
    <w:p w:rsidR="00674340" w:rsidRDefault="00674340">
      <w:pPr>
        <w:pStyle w:val="a3"/>
        <w:spacing w:before="2"/>
        <w:rPr>
          <w:b/>
          <w:sz w:val="16"/>
        </w:rPr>
      </w:pPr>
    </w:p>
    <w:p w:rsidR="00674340" w:rsidRDefault="002F2C97">
      <w:pPr>
        <w:pStyle w:val="a4"/>
        <w:numPr>
          <w:ilvl w:val="0"/>
          <w:numId w:val="3"/>
        </w:numPr>
        <w:tabs>
          <w:tab w:val="left" w:pos="881"/>
        </w:tabs>
        <w:spacing w:before="90"/>
        <w:ind w:right="407" w:hanging="360"/>
        <w:jc w:val="left"/>
        <w:rPr>
          <w:sz w:val="24"/>
        </w:rPr>
      </w:pPr>
      <w:r>
        <w:rPr>
          <w:b/>
          <w:color w:val="0C0D0D"/>
          <w:sz w:val="24"/>
        </w:rPr>
        <w:t>Рецензия</w:t>
      </w:r>
      <w:r>
        <w:rPr>
          <w:b/>
          <w:color w:val="0C0D0D"/>
          <w:spacing w:val="-2"/>
          <w:sz w:val="24"/>
        </w:rPr>
        <w:t xml:space="preserve"> </w:t>
      </w:r>
      <w:r>
        <w:rPr>
          <w:color w:val="0C0D0D"/>
          <w:sz w:val="24"/>
        </w:rPr>
        <w:t>–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это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письменный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разбор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научного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текста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(статьи,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курсовой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или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дипломной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работы, рукописи, монографии, диссертации). План рецензии включает в себя: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предмет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анализа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(тема,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z w:val="24"/>
        </w:rPr>
        <w:t>жанр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рецензируемой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pacing w:val="-2"/>
          <w:sz w:val="24"/>
        </w:rPr>
        <w:t>работы);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актуальность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z w:val="24"/>
        </w:rPr>
        <w:t>темы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курсовой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или</w:t>
      </w:r>
      <w:r>
        <w:rPr>
          <w:color w:val="0C0D0D"/>
          <w:spacing w:val="-10"/>
          <w:sz w:val="24"/>
        </w:rPr>
        <w:t xml:space="preserve"> </w:t>
      </w:r>
      <w:r>
        <w:rPr>
          <w:color w:val="0C0D0D"/>
          <w:sz w:val="24"/>
        </w:rPr>
        <w:t>дипломной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работы,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диссертации,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z w:val="24"/>
        </w:rPr>
        <w:t>статьи,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pacing w:val="-2"/>
          <w:sz w:val="24"/>
        </w:rPr>
        <w:t>рукописи;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краткое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z w:val="24"/>
        </w:rPr>
        <w:t>содержание</w:t>
      </w:r>
      <w:r>
        <w:rPr>
          <w:color w:val="0C0D0D"/>
          <w:spacing w:val="-11"/>
          <w:sz w:val="24"/>
        </w:rPr>
        <w:t xml:space="preserve"> </w:t>
      </w:r>
      <w:r>
        <w:rPr>
          <w:color w:val="0C0D0D"/>
          <w:sz w:val="24"/>
        </w:rPr>
        <w:t>рецензируемой</w:t>
      </w:r>
      <w:r>
        <w:rPr>
          <w:color w:val="0C0D0D"/>
          <w:spacing w:val="-12"/>
          <w:sz w:val="24"/>
        </w:rPr>
        <w:t xml:space="preserve"> </w:t>
      </w:r>
      <w:r>
        <w:rPr>
          <w:color w:val="0C0D0D"/>
          <w:sz w:val="24"/>
        </w:rPr>
        <w:t>работы,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z w:val="24"/>
        </w:rPr>
        <w:t>ее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z w:val="24"/>
        </w:rPr>
        <w:t>основные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pacing w:val="-2"/>
          <w:sz w:val="24"/>
        </w:rPr>
        <w:t>положения;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общая</w:t>
      </w:r>
      <w:r>
        <w:rPr>
          <w:color w:val="0C0D0D"/>
          <w:spacing w:val="-9"/>
          <w:sz w:val="24"/>
        </w:rPr>
        <w:t xml:space="preserve"> </w:t>
      </w:r>
      <w:r>
        <w:rPr>
          <w:color w:val="0C0D0D"/>
          <w:sz w:val="24"/>
        </w:rPr>
        <w:t>оценка</w:t>
      </w:r>
      <w:r>
        <w:rPr>
          <w:color w:val="0C0D0D"/>
          <w:spacing w:val="-10"/>
          <w:sz w:val="24"/>
        </w:rPr>
        <w:t xml:space="preserve"> </w:t>
      </w:r>
      <w:r>
        <w:rPr>
          <w:color w:val="0C0D0D"/>
          <w:sz w:val="24"/>
        </w:rPr>
        <w:t>работы</w:t>
      </w:r>
      <w:r>
        <w:rPr>
          <w:color w:val="0C0D0D"/>
          <w:spacing w:val="-8"/>
          <w:sz w:val="24"/>
        </w:rPr>
        <w:t xml:space="preserve"> </w:t>
      </w:r>
      <w:r>
        <w:rPr>
          <w:color w:val="0C0D0D"/>
          <w:spacing w:val="-2"/>
          <w:sz w:val="24"/>
        </w:rPr>
        <w:t>рецензентом;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недостатки,</w:t>
      </w:r>
      <w:r>
        <w:rPr>
          <w:color w:val="0C0D0D"/>
          <w:spacing w:val="-14"/>
          <w:sz w:val="24"/>
        </w:rPr>
        <w:t xml:space="preserve"> </w:t>
      </w:r>
      <w:r>
        <w:rPr>
          <w:color w:val="0C0D0D"/>
          <w:sz w:val="24"/>
        </w:rPr>
        <w:t>недочеты</w:t>
      </w:r>
      <w:r>
        <w:rPr>
          <w:color w:val="0C0D0D"/>
          <w:spacing w:val="-13"/>
          <w:sz w:val="24"/>
        </w:rPr>
        <w:t xml:space="preserve"> </w:t>
      </w:r>
      <w:r>
        <w:rPr>
          <w:color w:val="0C0D0D"/>
          <w:spacing w:val="-2"/>
          <w:sz w:val="24"/>
        </w:rPr>
        <w:t>работы;</w:t>
      </w:r>
    </w:p>
    <w:p w:rsidR="00674340" w:rsidRDefault="002F2C97">
      <w:pPr>
        <w:pStyle w:val="a4"/>
        <w:numPr>
          <w:ilvl w:val="1"/>
          <w:numId w:val="3"/>
        </w:numPr>
        <w:tabs>
          <w:tab w:val="left" w:pos="1282"/>
        </w:tabs>
        <w:rPr>
          <w:sz w:val="24"/>
        </w:rPr>
      </w:pPr>
      <w:r>
        <w:rPr>
          <w:color w:val="0C0D0D"/>
          <w:sz w:val="24"/>
        </w:rPr>
        <w:t>выводы</w:t>
      </w:r>
      <w:r>
        <w:rPr>
          <w:color w:val="0C0D0D"/>
          <w:spacing w:val="-15"/>
          <w:sz w:val="24"/>
        </w:rPr>
        <w:t xml:space="preserve"> </w:t>
      </w:r>
      <w:r>
        <w:rPr>
          <w:color w:val="0C0D0D"/>
          <w:spacing w:val="-2"/>
          <w:sz w:val="24"/>
        </w:rPr>
        <w:t>рецензента.</w:t>
      </w:r>
    </w:p>
    <w:p w:rsidR="00674340" w:rsidRDefault="00674340">
      <w:pPr>
        <w:pStyle w:val="a3"/>
      </w:pPr>
    </w:p>
    <w:p w:rsidR="00674340" w:rsidRDefault="002F2C97">
      <w:pPr>
        <w:pStyle w:val="a4"/>
        <w:numPr>
          <w:ilvl w:val="0"/>
          <w:numId w:val="3"/>
        </w:numPr>
        <w:tabs>
          <w:tab w:val="left" w:pos="1023"/>
        </w:tabs>
        <w:ind w:right="406" w:hanging="360"/>
        <w:jc w:val="both"/>
        <w:rPr>
          <w:sz w:val="24"/>
        </w:rPr>
      </w:pPr>
      <w:r>
        <w:rPr>
          <w:b/>
          <w:color w:val="0C0D0D"/>
          <w:sz w:val="24"/>
        </w:rPr>
        <w:t>Отзыв</w:t>
      </w:r>
      <w:r>
        <w:rPr>
          <w:b/>
          <w:color w:val="0C0D0D"/>
          <w:spacing w:val="-3"/>
          <w:sz w:val="24"/>
        </w:rPr>
        <w:t xml:space="preserve"> </w:t>
      </w:r>
      <w:r>
        <w:rPr>
          <w:color w:val="0C0D0D"/>
          <w:sz w:val="24"/>
        </w:rPr>
        <w:t xml:space="preserve">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</w:t>
      </w:r>
      <w:proofErr w:type="spellStart"/>
      <w:r>
        <w:rPr>
          <w:color w:val="0C0D0D"/>
          <w:sz w:val="24"/>
        </w:rPr>
        <w:t>изд</w:t>
      </w:r>
      <w:proofErr w:type="gramStart"/>
      <w:r>
        <w:rPr>
          <w:color w:val="0C0D0D"/>
          <w:sz w:val="24"/>
        </w:rPr>
        <w:t>а</w:t>
      </w:r>
      <w:proofErr w:type="spellEnd"/>
      <w:r>
        <w:rPr>
          <w:color w:val="0C0D0D"/>
          <w:sz w:val="24"/>
        </w:rPr>
        <w:t>-</w:t>
      </w:r>
      <w:proofErr w:type="gramEnd"/>
      <w:r>
        <w:rPr>
          <w:color w:val="0C0D0D"/>
          <w:sz w:val="24"/>
        </w:rPr>
        <w:t xml:space="preserve"> </w:t>
      </w:r>
      <w:proofErr w:type="spellStart"/>
      <w:r>
        <w:rPr>
          <w:color w:val="0C0D0D"/>
          <w:sz w:val="24"/>
        </w:rPr>
        <w:t>тельстве</w:t>
      </w:r>
      <w:proofErr w:type="spellEnd"/>
      <w:r>
        <w:rPr>
          <w:color w:val="0C0D0D"/>
          <w:sz w:val="24"/>
        </w:rPr>
        <w:t xml:space="preserve"> или на соискание ученой степени.</w:t>
      </w:r>
    </w:p>
    <w:p w:rsidR="00674340" w:rsidRDefault="00674340">
      <w:pPr>
        <w:pStyle w:val="a3"/>
        <w:spacing w:before="10"/>
        <w:rPr>
          <w:sz w:val="23"/>
        </w:rPr>
      </w:pPr>
    </w:p>
    <w:p w:rsidR="00674340" w:rsidRDefault="002F2C97">
      <w:pPr>
        <w:ind w:left="1202"/>
        <w:rPr>
          <w:b/>
          <w:sz w:val="24"/>
        </w:rPr>
      </w:pPr>
      <w:r>
        <w:rPr>
          <w:b/>
          <w:color w:val="0C0D0D"/>
          <w:sz w:val="24"/>
        </w:rPr>
        <w:t>Типовой</w:t>
      </w:r>
      <w:r>
        <w:rPr>
          <w:b/>
          <w:color w:val="0C0D0D"/>
          <w:spacing w:val="-6"/>
          <w:sz w:val="24"/>
        </w:rPr>
        <w:t xml:space="preserve"> </w:t>
      </w:r>
      <w:r>
        <w:rPr>
          <w:b/>
          <w:color w:val="0C0D0D"/>
          <w:sz w:val="24"/>
        </w:rPr>
        <w:t>план</w:t>
      </w:r>
      <w:r>
        <w:rPr>
          <w:b/>
          <w:color w:val="0C0D0D"/>
          <w:spacing w:val="-3"/>
          <w:sz w:val="24"/>
        </w:rPr>
        <w:t xml:space="preserve"> </w:t>
      </w:r>
      <w:r>
        <w:rPr>
          <w:b/>
          <w:color w:val="0C0D0D"/>
          <w:sz w:val="24"/>
        </w:rPr>
        <w:t>для</w:t>
      </w:r>
      <w:r>
        <w:rPr>
          <w:b/>
          <w:color w:val="0C0D0D"/>
          <w:spacing w:val="-5"/>
          <w:sz w:val="24"/>
        </w:rPr>
        <w:t xml:space="preserve"> </w:t>
      </w:r>
      <w:r>
        <w:rPr>
          <w:b/>
          <w:color w:val="0C0D0D"/>
          <w:sz w:val="24"/>
        </w:rPr>
        <w:t>написания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рецензии</w:t>
      </w:r>
      <w:r>
        <w:rPr>
          <w:b/>
          <w:color w:val="0C0D0D"/>
          <w:spacing w:val="-2"/>
          <w:sz w:val="24"/>
        </w:rPr>
        <w:t xml:space="preserve"> </w:t>
      </w:r>
      <w:r>
        <w:rPr>
          <w:b/>
          <w:color w:val="0C0D0D"/>
          <w:sz w:val="24"/>
        </w:rPr>
        <w:t>и</w:t>
      </w:r>
      <w:r>
        <w:rPr>
          <w:b/>
          <w:color w:val="0C0D0D"/>
          <w:spacing w:val="-1"/>
          <w:sz w:val="24"/>
        </w:rPr>
        <w:t xml:space="preserve"> </w:t>
      </w:r>
      <w:r>
        <w:rPr>
          <w:b/>
          <w:color w:val="0C0D0D"/>
          <w:spacing w:val="-2"/>
          <w:sz w:val="24"/>
        </w:rPr>
        <w:t>отзывов</w:t>
      </w:r>
    </w:p>
    <w:p w:rsidR="00674340" w:rsidRDefault="002F2C97">
      <w:pPr>
        <w:ind w:left="1022" w:right="428"/>
        <w:rPr>
          <w:sz w:val="24"/>
        </w:rPr>
      </w:pPr>
      <w:r>
        <w:rPr>
          <w:color w:val="0C0D0D"/>
          <w:sz w:val="24"/>
        </w:rPr>
        <w:t>Предмет анализа. (</w:t>
      </w:r>
      <w:r>
        <w:rPr>
          <w:i/>
          <w:color w:val="0C0D0D"/>
          <w:sz w:val="24"/>
        </w:rPr>
        <w:t>В работе автора... В рецензируемой работе... В предмете анализа...</w:t>
      </w:r>
      <w:r>
        <w:rPr>
          <w:color w:val="0C0D0D"/>
          <w:sz w:val="24"/>
        </w:rPr>
        <w:t>). Актуальность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темы.</w:t>
      </w:r>
      <w:r>
        <w:rPr>
          <w:color w:val="0C0D0D"/>
          <w:spacing w:val="40"/>
          <w:sz w:val="24"/>
        </w:rPr>
        <w:t xml:space="preserve"> </w:t>
      </w:r>
      <w:r>
        <w:rPr>
          <w:color w:val="0C0D0D"/>
          <w:sz w:val="24"/>
        </w:rPr>
        <w:t>(</w:t>
      </w:r>
      <w:r>
        <w:rPr>
          <w:i/>
          <w:color w:val="0C0D0D"/>
          <w:sz w:val="24"/>
        </w:rPr>
        <w:t>Работа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посвящена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актуальной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теме...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Актуальность</w:t>
      </w:r>
      <w:r>
        <w:rPr>
          <w:i/>
          <w:color w:val="0C0D0D"/>
          <w:spacing w:val="40"/>
          <w:sz w:val="24"/>
        </w:rPr>
        <w:t xml:space="preserve"> </w:t>
      </w:r>
      <w:r>
        <w:rPr>
          <w:i/>
          <w:color w:val="0C0D0D"/>
          <w:sz w:val="24"/>
        </w:rPr>
        <w:t>темы</w:t>
      </w:r>
      <w:r>
        <w:rPr>
          <w:i/>
          <w:color w:val="0C0D0D"/>
          <w:spacing w:val="40"/>
          <w:sz w:val="24"/>
        </w:rPr>
        <w:t xml:space="preserve"> </w:t>
      </w:r>
      <w:proofErr w:type="spellStart"/>
      <w:r>
        <w:rPr>
          <w:i/>
          <w:color w:val="0C0D0D"/>
          <w:sz w:val="24"/>
        </w:rPr>
        <w:t>об</w:t>
      </w:r>
      <w:proofErr w:type="gramStart"/>
      <w:r>
        <w:rPr>
          <w:i/>
          <w:color w:val="0C0D0D"/>
          <w:sz w:val="24"/>
        </w:rPr>
        <w:t>у</w:t>
      </w:r>
      <w:proofErr w:type="spellEnd"/>
      <w:r>
        <w:rPr>
          <w:i/>
          <w:color w:val="0C0D0D"/>
          <w:sz w:val="24"/>
        </w:rPr>
        <w:t>-</w:t>
      </w:r>
      <w:proofErr w:type="gramEnd"/>
      <w:r>
        <w:rPr>
          <w:i/>
          <w:color w:val="0C0D0D"/>
          <w:sz w:val="24"/>
        </w:rPr>
        <w:t xml:space="preserve"> словлена... Актуальность темы не требует дополнительных доказательств (не </w:t>
      </w:r>
      <w:proofErr w:type="spellStart"/>
      <w:r>
        <w:rPr>
          <w:i/>
          <w:color w:val="0C0D0D"/>
          <w:sz w:val="24"/>
        </w:rPr>
        <w:t>вызыва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ет</w:t>
      </w:r>
      <w:proofErr w:type="spellEnd"/>
      <w:r>
        <w:rPr>
          <w:i/>
          <w:color w:val="0C0D0D"/>
          <w:sz w:val="24"/>
        </w:rPr>
        <w:t xml:space="preserve"> сомнений, вполне очевидна...</w:t>
      </w:r>
      <w:r>
        <w:rPr>
          <w:color w:val="0C0D0D"/>
          <w:sz w:val="24"/>
        </w:rPr>
        <w:t>).</w:t>
      </w:r>
    </w:p>
    <w:p w:rsidR="00674340" w:rsidRDefault="002F2C97">
      <w:pPr>
        <w:ind w:left="1022" w:right="406"/>
        <w:jc w:val="both"/>
        <w:rPr>
          <w:sz w:val="24"/>
        </w:rPr>
      </w:pPr>
      <w:r>
        <w:rPr>
          <w:color w:val="0C0D0D"/>
          <w:sz w:val="24"/>
        </w:rPr>
        <w:t>Формулировка основного тезиса. (</w:t>
      </w:r>
      <w:r>
        <w:rPr>
          <w:i/>
          <w:color w:val="0C0D0D"/>
          <w:sz w:val="24"/>
        </w:rPr>
        <w:t>Центральным вопросом работы, где автор добился наиболее существенных (заметных, ощутимых...) результатов, является... В статье обоснованно на первый план выдвигается вопрос о.…</w:t>
      </w:r>
      <w:r>
        <w:rPr>
          <w:color w:val="0C0D0D"/>
          <w:sz w:val="24"/>
        </w:rPr>
        <w:t>).</w:t>
      </w:r>
    </w:p>
    <w:p w:rsidR="00674340" w:rsidRDefault="00674340">
      <w:pPr>
        <w:pStyle w:val="a3"/>
        <w:spacing w:before="10"/>
        <w:rPr>
          <w:sz w:val="20"/>
        </w:rPr>
      </w:pPr>
    </w:p>
    <w:p w:rsidR="00674340" w:rsidRDefault="002F2C97">
      <w:pPr>
        <w:pStyle w:val="a3"/>
        <w:ind w:left="1022"/>
        <w:jc w:val="both"/>
      </w:pPr>
      <w:r>
        <w:rPr>
          <w:color w:val="0C0D0D"/>
        </w:rPr>
        <w:t>Краткое</w:t>
      </w:r>
      <w:r>
        <w:rPr>
          <w:color w:val="0C0D0D"/>
          <w:spacing w:val="-3"/>
        </w:rPr>
        <w:t xml:space="preserve"> </w:t>
      </w:r>
      <w:r>
        <w:rPr>
          <w:color w:val="0C0D0D"/>
        </w:rPr>
        <w:t>содержание</w:t>
      </w:r>
      <w:r>
        <w:rPr>
          <w:color w:val="0C0D0D"/>
          <w:spacing w:val="-3"/>
        </w:rPr>
        <w:t xml:space="preserve"> </w:t>
      </w:r>
      <w:r>
        <w:rPr>
          <w:color w:val="0C0D0D"/>
          <w:spacing w:val="-2"/>
        </w:rPr>
        <w:t>работы.</w:t>
      </w:r>
    </w:p>
    <w:p w:rsidR="00674340" w:rsidRDefault="002F2C97">
      <w:pPr>
        <w:ind w:left="1022" w:right="409"/>
        <w:jc w:val="both"/>
        <w:rPr>
          <w:sz w:val="24"/>
        </w:rPr>
      </w:pPr>
      <w:r>
        <w:rPr>
          <w:color w:val="0C0D0D"/>
          <w:sz w:val="24"/>
        </w:rPr>
        <w:t>Общая оценка. (</w:t>
      </w:r>
      <w:r>
        <w:rPr>
          <w:i/>
          <w:color w:val="0C0D0D"/>
          <w:sz w:val="24"/>
        </w:rPr>
        <w:t xml:space="preserve">Оценивая работу в целом... Суммируя результаты отдельных глав... Та- ким образом, рассматриваемая работа... Автор проявил умение разбираться в... </w:t>
      </w:r>
      <w:proofErr w:type="spellStart"/>
      <w:r>
        <w:rPr>
          <w:i/>
          <w:color w:val="0C0D0D"/>
          <w:sz w:val="24"/>
        </w:rPr>
        <w:t>систе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матизировал</w:t>
      </w:r>
      <w:proofErr w:type="spellEnd"/>
      <w:r>
        <w:rPr>
          <w:i/>
          <w:color w:val="0C0D0D"/>
          <w:sz w:val="24"/>
        </w:rPr>
        <w:t xml:space="preserve"> материал и обобщил его... Безусловной заслугой автора является новый </w:t>
      </w:r>
      <w:proofErr w:type="spellStart"/>
      <w:r>
        <w:rPr>
          <w:i/>
          <w:color w:val="0C0D0D"/>
          <w:sz w:val="24"/>
        </w:rPr>
        <w:t>ме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тодический</w:t>
      </w:r>
      <w:proofErr w:type="spellEnd"/>
      <w:r>
        <w:rPr>
          <w:i/>
          <w:color w:val="0C0D0D"/>
          <w:sz w:val="24"/>
        </w:rPr>
        <w:t xml:space="preserve"> подход (предложенная классификация, некоторые уточнения существующих понятий...), Автор, безусловно, углубляет наше представление об исследуемом явлении, вскрывает новые его черты... Работа, бесспорно, открывает...</w:t>
      </w:r>
      <w:r>
        <w:rPr>
          <w:color w:val="0C0D0D"/>
          <w:sz w:val="24"/>
        </w:rPr>
        <w:t>).</w:t>
      </w:r>
    </w:p>
    <w:p w:rsidR="00674340" w:rsidRDefault="002F2C97">
      <w:pPr>
        <w:ind w:left="1022" w:right="407"/>
        <w:jc w:val="both"/>
        <w:rPr>
          <w:sz w:val="24"/>
        </w:rPr>
      </w:pPr>
      <w:r>
        <w:rPr>
          <w:color w:val="0C0D0D"/>
          <w:sz w:val="24"/>
        </w:rPr>
        <w:t>Недостатки,</w:t>
      </w:r>
      <w:r>
        <w:rPr>
          <w:color w:val="0C0D0D"/>
          <w:spacing w:val="-1"/>
          <w:sz w:val="24"/>
        </w:rPr>
        <w:t xml:space="preserve"> </w:t>
      </w:r>
      <w:r>
        <w:rPr>
          <w:color w:val="0C0D0D"/>
          <w:sz w:val="24"/>
        </w:rPr>
        <w:t>недочеты. (</w:t>
      </w:r>
      <w:r>
        <w:rPr>
          <w:i/>
          <w:color w:val="0C0D0D"/>
          <w:sz w:val="24"/>
        </w:rPr>
        <w:t>Вместе</w:t>
      </w:r>
      <w:r>
        <w:rPr>
          <w:i/>
          <w:color w:val="0C0D0D"/>
          <w:spacing w:val="-2"/>
          <w:sz w:val="24"/>
        </w:rPr>
        <w:t xml:space="preserve"> </w:t>
      </w:r>
      <w:r>
        <w:rPr>
          <w:i/>
          <w:color w:val="0C0D0D"/>
          <w:sz w:val="24"/>
        </w:rPr>
        <w:t>с тем, вызывает</w:t>
      </w:r>
      <w:r>
        <w:rPr>
          <w:i/>
          <w:color w:val="0C0D0D"/>
          <w:spacing w:val="-2"/>
          <w:sz w:val="24"/>
        </w:rPr>
        <w:t xml:space="preserve"> </w:t>
      </w:r>
      <w:r>
        <w:rPr>
          <w:i/>
          <w:color w:val="0C0D0D"/>
          <w:sz w:val="24"/>
        </w:rPr>
        <w:t>сомнение тезис о</w:t>
      </w:r>
      <w:r>
        <w:rPr>
          <w:i/>
          <w:color w:val="0C0D0D"/>
          <w:spacing w:val="-1"/>
          <w:sz w:val="24"/>
        </w:rPr>
        <w:t xml:space="preserve"> </w:t>
      </w:r>
      <w:r>
        <w:rPr>
          <w:i/>
          <w:color w:val="0C0D0D"/>
          <w:sz w:val="24"/>
        </w:rPr>
        <w:t>том...</w:t>
      </w:r>
      <w:r>
        <w:rPr>
          <w:i/>
          <w:color w:val="0C0D0D"/>
          <w:spacing w:val="-1"/>
          <w:sz w:val="24"/>
        </w:rPr>
        <w:t xml:space="preserve"> </w:t>
      </w:r>
      <w:r>
        <w:rPr>
          <w:i/>
          <w:color w:val="0C0D0D"/>
          <w:sz w:val="24"/>
        </w:rPr>
        <w:t>К</w:t>
      </w:r>
      <w:r>
        <w:rPr>
          <w:i/>
          <w:color w:val="0C0D0D"/>
          <w:spacing w:val="-2"/>
          <w:sz w:val="24"/>
        </w:rPr>
        <w:t xml:space="preserve"> </w:t>
      </w:r>
      <w:r>
        <w:rPr>
          <w:i/>
          <w:color w:val="0C0D0D"/>
          <w:sz w:val="24"/>
        </w:rPr>
        <w:t>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</w:t>
      </w:r>
      <w:proofErr w:type="spellStart"/>
      <w:r>
        <w:rPr>
          <w:i/>
          <w:color w:val="0C0D0D"/>
          <w:sz w:val="24"/>
        </w:rPr>
        <w:t>снаб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дить</w:t>
      </w:r>
      <w:proofErr w:type="spellEnd"/>
      <w:r>
        <w:rPr>
          <w:i/>
          <w:color w:val="0C0D0D"/>
          <w:sz w:val="24"/>
        </w:rPr>
        <w:t xml:space="preserve"> рекомендациями), Существенным недостатком работы является... Отмеченные недостатки носят чисто локальный характер и не влияют на конечные результаты </w:t>
      </w:r>
      <w:proofErr w:type="spellStart"/>
      <w:r>
        <w:rPr>
          <w:i/>
          <w:color w:val="0C0D0D"/>
          <w:sz w:val="24"/>
        </w:rPr>
        <w:t>ра</w:t>
      </w:r>
      <w:proofErr w:type="spellEnd"/>
      <w:r>
        <w:rPr>
          <w:i/>
          <w:color w:val="0C0D0D"/>
          <w:sz w:val="24"/>
        </w:rPr>
        <w:t xml:space="preserve">- боты... Отмеченные недочеты работы не снижают ее высокого уровня, их скорее </w:t>
      </w:r>
      <w:proofErr w:type="spellStart"/>
      <w:r>
        <w:rPr>
          <w:i/>
          <w:color w:val="0C0D0D"/>
          <w:sz w:val="24"/>
        </w:rPr>
        <w:t>мож</w:t>
      </w:r>
      <w:proofErr w:type="spellEnd"/>
      <w:r>
        <w:rPr>
          <w:i/>
          <w:color w:val="0C0D0D"/>
          <w:sz w:val="24"/>
        </w:rPr>
        <w:t xml:space="preserve">- но считать пожеланиями к дальнейшей работе автора... Упомянутые недостатки </w:t>
      </w:r>
      <w:proofErr w:type="spellStart"/>
      <w:r>
        <w:rPr>
          <w:i/>
          <w:color w:val="0C0D0D"/>
          <w:sz w:val="24"/>
        </w:rPr>
        <w:t>свя</w:t>
      </w:r>
      <w:proofErr w:type="spellEnd"/>
      <w:r>
        <w:rPr>
          <w:i/>
          <w:color w:val="0C0D0D"/>
          <w:sz w:val="24"/>
        </w:rPr>
        <w:t xml:space="preserve">- </w:t>
      </w:r>
      <w:proofErr w:type="spellStart"/>
      <w:r>
        <w:rPr>
          <w:i/>
          <w:color w:val="0C0D0D"/>
          <w:sz w:val="24"/>
        </w:rPr>
        <w:t>заны</w:t>
      </w:r>
      <w:proofErr w:type="spellEnd"/>
      <w:r>
        <w:rPr>
          <w:i/>
          <w:color w:val="0C0D0D"/>
          <w:sz w:val="24"/>
        </w:rPr>
        <w:t xml:space="preserve"> не столько с... сколько с...</w:t>
      </w:r>
      <w:r>
        <w:rPr>
          <w:color w:val="0C0D0D"/>
          <w:sz w:val="24"/>
        </w:rPr>
        <w:t>).</w:t>
      </w:r>
    </w:p>
    <w:p w:rsidR="00674340" w:rsidRDefault="00674340">
      <w:pPr>
        <w:pStyle w:val="a3"/>
        <w:spacing w:before="1"/>
      </w:pPr>
    </w:p>
    <w:p w:rsidR="00674340" w:rsidRDefault="002F2C97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left="1742" w:hanging="600"/>
        <w:jc w:val="left"/>
        <w:rPr>
          <w:b/>
          <w:sz w:val="24"/>
        </w:rPr>
      </w:pPr>
      <w:r>
        <w:rPr>
          <w:b/>
          <w:color w:val="0C0D0D"/>
          <w:sz w:val="24"/>
        </w:rPr>
        <w:t>Структура</w:t>
      </w:r>
      <w:r>
        <w:rPr>
          <w:b/>
          <w:color w:val="0C0D0D"/>
          <w:spacing w:val="-4"/>
          <w:sz w:val="24"/>
        </w:rPr>
        <w:t xml:space="preserve"> </w:t>
      </w:r>
      <w:r>
        <w:rPr>
          <w:b/>
          <w:color w:val="0C0D0D"/>
          <w:spacing w:val="-2"/>
          <w:sz w:val="24"/>
        </w:rPr>
        <w:t>реферата</w:t>
      </w:r>
    </w:p>
    <w:p w:rsidR="00674340" w:rsidRDefault="00674340">
      <w:pPr>
        <w:pStyle w:val="a3"/>
        <w:spacing w:before="5"/>
        <w:rPr>
          <w:b/>
        </w:rPr>
      </w:pPr>
    </w:p>
    <w:p w:rsidR="00674340" w:rsidRDefault="002F2C97">
      <w:pPr>
        <w:pStyle w:val="a3"/>
        <w:ind w:left="1382"/>
      </w:pPr>
      <w:r>
        <w:t>Классический</w:t>
      </w:r>
      <w:r>
        <w:rPr>
          <w:spacing w:val="-3"/>
        </w:rPr>
        <w:t xml:space="preserve"> </w:t>
      </w:r>
      <w:r>
        <w:t>реферат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rPr>
          <w:spacing w:val="-4"/>
        </w:rPr>
        <w:t>как: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left="1521"/>
        <w:rPr>
          <w:sz w:val="24"/>
        </w:rPr>
      </w:pPr>
      <w:r>
        <w:rPr>
          <w:spacing w:val="-2"/>
          <w:sz w:val="24"/>
        </w:rPr>
        <w:t>Введение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left="1521"/>
        <w:rPr>
          <w:sz w:val="24"/>
        </w:rPr>
      </w:pPr>
      <w:r>
        <w:rPr>
          <w:sz w:val="24"/>
        </w:rPr>
        <w:t>Основная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трёх)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left="1521"/>
        <w:rPr>
          <w:sz w:val="24"/>
        </w:rPr>
      </w:pPr>
      <w:r>
        <w:rPr>
          <w:spacing w:val="-2"/>
          <w:sz w:val="24"/>
        </w:rPr>
        <w:t>Заключение</w:t>
      </w:r>
    </w:p>
    <w:p w:rsidR="00674340" w:rsidRDefault="002F2C97">
      <w:pPr>
        <w:pStyle w:val="a4"/>
        <w:numPr>
          <w:ilvl w:val="0"/>
          <w:numId w:val="2"/>
        </w:numPr>
        <w:tabs>
          <w:tab w:val="left" w:pos="1522"/>
        </w:tabs>
        <w:ind w:right="597" w:firstLine="0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исто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ников</w:t>
      </w:r>
      <w:proofErr w:type="spellEnd"/>
      <w:r>
        <w:rPr>
          <w:spacing w:val="-2"/>
          <w:sz w:val="24"/>
        </w:rPr>
        <w:t>).</w:t>
      </w: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1"/>
        <w:rPr>
          <w:sz w:val="23"/>
        </w:rPr>
      </w:pPr>
    </w:p>
    <w:p w:rsidR="00674340" w:rsidRDefault="002F2C97">
      <w:pPr>
        <w:pStyle w:val="3"/>
      </w:pPr>
      <w:r>
        <w:rPr>
          <w:spacing w:val="-5"/>
        </w:rPr>
        <w:t>42</w:t>
      </w:r>
    </w:p>
    <w:p w:rsidR="00674340" w:rsidRDefault="00674340">
      <w:pPr>
        <w:sectPr w:rsidR="00674340" w:rsidSect="00DA749D">
          <w:type w:val="continuous"/>
          <w:pgSz w:w="11910" w:h="16840"/>
          <w:pgMar w:top="820" w:right="440" w:bottom="280" w:left="680" w:header="720" w:footer="720" w:gutter="0"/>
          <w:cols w:space="720"/>
        </w:sectPr>
      </w:pPr>
    </w:p>
    <w:p w:rsidR="00674340" w:rsidRDefault="002F2C97">
      <w:pPr>
        <w:pStyle w:val="a3"/>
        <w:spacing w:before="73"/>
        <w:ind w:left="1022" w:right="406" w:firstLine="347"/>
        <w:jc w:val="both"/>
      </w:pPr>
      <w:r>
        <w:lastRenderedPageBreak/>
        <w:t xml:space="preserve">Для начала необходимо определиться с темой будущего реферата. Выбрав тему </w:t>
      </w:r>
      <w:proofErr w:type="spellStart"/>
      <w:r>
        <w:t>реф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рата</w:t>
      </w:r>
      <w:proofErr w:type="spellEnd"/>
      <w:r>
        <w:t>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 давать каждому индивидуальную консультацию. Тем не менее, общая консультация, на которой оглашаются требования к реферату, возможна и желательна).</w:t>
      </w:r>
    </w:p>
    <w:p w:rsidR="00674340" w:rsidRDefault="002F2C97">
      <w:pPr>
        <w:pStyle w:val="a3"/>
        <w:spacing w:before="1"/>
        <w:ind w:left="1022" w:right="402" w:firstLine="347"/>
        <w:jc w:val="both"/>
      </w:pPr>
      <w:r>
        <w:t>Выбор темы обуславливает выбор необходимых источников. Это могут быть как уче</w:t>
      </w:r>
      <w:proofErr w:type="gramStart"/>
      <w:r>
        <w:t>б-</w:t>
      </w:r>
      <w:proofErr w:type="gramEnd"/>
      <w:r>
        <w:t xml:space="preserve"> ники и учебные</w:t>
      </w:r>
      <w:r>
        <w:rPr>
          <w:spacing w:val="-1"/>
        </w:rPr>
        <w:t xml:space="preserve"> </w:t>
      </w:r>
      <w:r>
        <w:t>пособия, так и монографии, статьи, трактаты и т.п. В</w:t>
      </w:r>
      <w:r>
        <w:rPr>
          <w:spacing w:val="-1"/>
        </w:rPr>
        <w:t xml:space="preserve"> </w:t>
      </w:r>
      <w:r>
        <w:t>процессе работы над рефератом могут быть использованы разного рода словари, энциклопедии, нормативно- правовые акты, технические документы и проч.</w:t>
      </w:r>
    </w:p>
    <w:p w:rsidR="00674340" w:rsidRDefault="002F2C97">
      <w:pPr>
        <w:pStyle w:val="a3"/>
        <w:ind w:left="1022" w:right="406" w:firstLine="347"/>
        <w:jc w:val="both"/>
      </w:pPr>
      <w:r>
        <w:t xml:space="preserve">Главным требованием к реферату является соответствие текста работы теме </w:t>
      </w:r>
      <w:proofErr w:type="spellStart"/>
      <w:r>
        <w:t>исслед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вания</w:t>
      </w:r>
      <w:proofErr w:type="spellEnd"/>
      <w:r>
        <w:t xml:space="preserve">. Если, например, тема реферата по философии звучит как "Философия Рене </w:t>
      </w:r>
      <w:proofErr w:type="spellStart"/>
      <w:r>
        <w:t>Декар</w:t>
      </w:r>
      <w:proofErr w:type="spellEnd"/>
      <w:r>
        <w:t>- 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котором встречается имя Рене Декарт, а только то, что относится непосредственно к т</w:t>
      </w:r>
      <w:proofErr w:type="gramStart"/>
      <w:r>
        <w:t>е-</w:t>
      </w:r>
      <w:proofErr w:type="gramEnd"/>
      <w:r>
        <w:t xml:space="preserve"> </w:t>
      </w:r>
      <w:proofErr w:type="spellStart"/>
      <w:r>
        <w:t>ме</w:t>
      </w:r>
      <w:proofErr w:type="spellEnd"/>
      <w:r>
        <w:t xml:space="preserve"> исследования - то есть рассказать о его философской концепции и вкладе в мировую </w:t>
      </w:r>
      <w:r>
        <w:rPr>
          <w:spacing w:val="-2"/>
        </w:rPr>
        <w:t>философию.</w:t>
      </w:r>
    </w:p>
    <w:p w:rsidR="00674340" w:rsidRDefault="002F2C97">
      <w:pPr>
        <w:pStyle w:val="a3"/>
        <w:spacing w:before="1"/>
        <w:ind w:left="1022" w:right="410" w:firstLine="347"/>
        <w:jc w:val="both"/>
      </w:pPr>
      <w:r>
        <w:t>Помочь не отклоняться от выбранной темы может план работы, который пишется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сле</w:t>
      </w:r>
      <w:proofErr w:type="spellEnd"/>
      <w:r>
        <w:t xml:space="preserve">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674340" w:rsidRDefault="002F2C97">
      <w:pPr>
        <w:pStyle w:val="a3"/>
        <w:ind w:left="1022" w:right="405" w:firstLine="347"/>
        <w:jc w:val="both"/>
      </w:pPr>
      <w:r>
        <w:t xml:space="preserve"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</w:t>
      </w:r>
      <w:proofErr w:type="spellStart"/>
      <w:r>
        <w:t>вве</w:t>
      </w:r>
      <w:proofErr w:type="spellEnd"/>
      <w:r>
        <w:t xml:space="preserve">- </w:t>
      </w:r>
      <w:proofErr w:type="spellStart"/>
      <w:r>
        <w:t>дении</w:t>
      </w:r>
      <w:proofErr w:type="spellEnd"/>
      <w:r>
        <w:t xml:space="preserve"> принято отражать актуальность рассматриваемой проблематики, степень её </w:t>
      </w:r>
      <w:proofErr w:type="spellStart"/>
      <w:r>
        <w:t>разра</w:t>
      </w:r>
      <w:proofErr w:type="spellEnd"/>
      <w:r>
        <w:t xml:space="preserve">- </w:t>
      </w:r>
      <w:proofErr w:type="spellStart"/>
      <w:r>
        <w:t>ботанности</w:t>
      </w:r>
      <w:proofErr w:type="spellEnd"/>
      <w:r>
        <w:t xml:space="preserve"> в научной литературе (здесь разумно показать знание не только отечествен- </w:t>
      </w:r>
      <w:proofErr w:type="spellStart"/>
      <w:r>
        <w:t>ных</w:t>
      </w:r>
      <w:proofErr w:type="spellEnd"/>
      <w:r>
        <w:t xml:space="preserve">, но и зарубежных источников, часть из которых должна быть обязательно представ- лена в списке литературы), а также сформулировать цель предстоящей работы. В </w:t>
      </w:r>
      <w:proofErr w:type="spellStart"/>
      <w:r>
        <w:t>закл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чении</w:t>
      </w:r>
      <w:proofErr w:type="spellEnd"/>
      <w:r>
        <w:t xml:space="preserve"> обычно предлагаются выводы, которые были сделаны в ходе работы, </w:t>
      </w:r>
      <w:proofErr w:type="spellStart"/>
      <w:r>
        <w:t>подтвержда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актуальность исследования и обосновывается достижение цели. Заключение может представлять из себя как тезисы, так и сплошной текст.</w:t>
      </w:r>
    </w:p>
    <w:p w:rsidR="00674340" w:rsidRDefault="002F2C97">
      <w:pPr>
        <w:pStyle w:val="a3"/>
        <w:ind w:left="1022" w:right="406" w:firstLine="347"/>
        <w:jc w:val="both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алфавитном порядке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нумерацией -</w:t>
      </w:r>
      <w:r>
        <w:rPr>
          <w:spacing w:val="-3"/>
        </w:rPr>
        <w:t xml:space="preserve"> </w:t>
      </w:r>
      <w:r>
        <w:t>1.,</w:t>
      </w:r>
      <w:r>
        <w:rPr>
          <w:spacing w:val="-2"/>
        </w:rPr>
        <w:t xml:space="preserve"> </w:t>
      </w:r>
      <w:r>
        <w:t>2.,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674340" w:rsidRDefault="002F2C97">
      <w:pPr>
        <w:pStyle w:val="a3"/>
        <w:ind w:left="1022" w:right="402" w:firstLine="347"/>
        <w:jc w:val="both"/>
      </w:pPr>
      <w:r>
        <w:t xml:space="preserve">Важным показателем качественно написанного реферата является наличие цитат и ссылок на источники. Обычно в рефератах оформляются сноски в конце каждой </w:t>
      </w:r>
      <w:proofErr w:type="spellStart"/>
      <w:r>
        <w:t>стран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цы</w:t>
      </w:r>
      <w:proofErr w:type="spellEnd"/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сносках указывается</w:t>
      </w:r>
      <w:r>
        <w:rPr>
          <w:spacing w:val="-1"/>
        </w:rPr>
        <w:t xml:space="preserve"> </w:t>
      </w:r>
      <w:r>
        <w:t>автор, полное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страницы,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 произведено цитирование. Все цитаты должны быть заключены в кавычки. Под цитатой понимается не только высказывание того или иного учёного или известного человека, но</w:t>
      </w:r>
      <w:r>
        <w:rPr>
          <w:spacing w:val="80"/>
        </w:rPr>
        <w:t xml:space="preserve"> </w:t>
      </w:r>
      <w:r>
        <w:t xml:space="preserve">и определение какого-либо понятия, данное, например, в словаре, учебнике, </w:t>
      </w:r>
      <w:proofErr w:type="spellStart"/>
      <w:r>
        <w:t>энциклоп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дии</w:t>
      </w:r>
      <w:proofErr w:type="spellEnd"/>
      <w:r>
        <w:t>. Для работ высокого порядка (курсовых и дипломных) существуют более жёсткие требования к оформлению цитат и ссылок.</w:t>
      </w:r>
    </w:p>
    <w:p w:rsidR="00674340" w:rsidRDefault="002F2C97">
      <w:pPr>
        <w:pStyle w:val="a3"/>
        <w:spacing w:before="1"/>
        <w:ind w:left="1022" w:right="403" w:firstLine="347"/>
        <w:jc w:val="both"/>
      </w:pPr>
      <w:r>
        <w:t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торые</w:t>
      </w:r>
      <w:proofErr w:type="spellEnd"/>
      <w:r>
        <w:t xml:space="preserve"> показывают не только хорошее знание студентом материала, но и умело подводят к необходимому</w:t>
      </w:r>
      <w:r>
        <w:rPr>
          <w:spacing w:val="-2"/>
        </w:rPr>
        <w:t xml:space="preserve"> </w:t>
      </w:r>
      <w:r>
        <w:t>цитированию),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(мы)</w:t>
      </w:r>
      <w:r>
        <w:rPr>
          <w:spacing w:val="-4"/>
        </w:rPr>
        <w:t xml:space="preserve"> </w:t>
      </w:r>
      <w:r>
        <w:t>полагаю</w:t>
      </w:r>
      <w:r>
        <w:rPr>
          <w:spacing w:val="-2"/>
        </w:rPr>
        <w:t xml:space="preserve"> </w:t>
      </w:r>
      <w:r>
        <w:t>(ем)",</w:t>
      </w:r>
      <w:r>
        <w:rPr>
          <w:spacing w:val="-2"/>
        </w:rPr>
        <w:t xml:space="preserve"> </w:t>
      </w:r>
      <w:r>
        <w:t>"по</w:t>
      </w:r>
      <w:r>
        <w:rPr>
          <w:spacing w:val="-2"/>
        </w:rPr>
        <w:t xml:space="preserve"> </w:t>
      </w:r>
      <w:r>
        <w:t>моему</w:t>
      </w:r>
      <w:r>
        <w:rPr>
          <w:spacing w:val="-2"/>
        </w:rPr>
        <w:t xml:space="preserve"> </w:t>
      </w:r>
      <w:r>
        <w:t>(нашему)</w:t>
      </w:r>
      <w:r>
        <w:rPr>
          <w:spacing w:val="-2"/>
        </w:rPr>
        <w:t xml:space="preserve"> </w:t>
      </w:r>
      <w:r>
        <w:t>мнению", " (мы) согласны" с.." (выражающие определённую</w:t>
      </w:r>
      <w:r>
        <w:rPr>
          <w:spacing w:val="-1"/>
        </w:rPr>
        <w:t xml:space="preserve"> </w:t>
      </w:r>
      <w:r>
        <w:t xml:space="preserve">позиции автора реферата по </w:t>
      </w:r>
      <w:proofErr w:type="spellStart"/>
      <w:r>
        <w:t>рассматри</w:t>
      </w:r>
      <w:proofErr w:type="spellEnd"/>
      <w:r>
        <w:t xml:space="preserve">- </w:t>
      </w:r>
      <w:proofErr w:type="spellStart"/>
      <w:r>
        <w:t>ваемому</w:t>
      </w:r>
      <w:proofErr w:type="spellEnd"/>
      <w:r>
        <w:t xml:space="preserve"> вопросу.</w:t>
      </w:r>
    </w:p>
    <w:p w:rsidR="00674340" w:rsidRDefault="002F2C97">
      <w:pPr>
        <w:pStyle w:val="a3"/>
        <w:ind w:left="1022" w:right="404" w:firstLine="347"/>
        <w:jc w:val="both"/>
        <w:rPr>
          <w:b/>
        </w:rPr>
      </w:pPr>
      <w:r>
        <w:t>В реферате иногда допустимо использовать "я". При написании курсовых и дипло</w:t>
      </w:r>
      <w:proofErr w:type="gramStart"/>
      <w:r>
        <w:t>м-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работ используется только </w:t>
      </w:r>
      <w:r>
        <w:rPr>
          <w:b/>
        </w:rPr>
        <w:t>безличные формы или «мы».</w:t>
      </w:r>
    </w:p>
    <w:p w:rsidR="00674340" w:rsidRDefault="002F2C97">
      <w:pPr>
        <w:pStyle w:val="a3"/>
        <w:ind w:left="1022"/>
      </w:pPr>
      <w:r>
        <w:t>КОДОВЫЕ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РЕФЕРАТА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right="667" w:hanging="360"/>
        <w:jc w:val="both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(книге,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параграфе)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(даётся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характеристика, излагается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сывается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раз- </w:t>
      </w:r>
      <w:proofErr w:type="spellStart"/>
      <w:r>
        <w:rPr>
          <w:sz w:val="24"/>
        </w:rPr>
        <w:t>бирается</w:t>
      </w:r>
      <w:proofErr w:type="spellEnd"/>
      <w:r>
        <w:rPr>
          <w:sz w:val="24"/>
        </w:rPr>
        <w:t xml:space="preserve"> проблема, дано описание) ...</w:t>
      </w:r>
    </w:p>
    <w:p w:rsidR="00674340" w:rsidRDefault="002F2C97">
      <w:pPr>
        <w:pStyle w:val="3"/>
        <w:spacing w:before="47"/>
      </w:pPr>
      <w:r>
        <w:rPr>
          <w:spacing w:val="-5"/>
        </w:rPr>
        <w:t>43</w:t>
      </w:r>
    </w:p>
    <w:p w:rsidR="00674340" w:rsidRDefault="00674340">
      <w:pPr>
        <w:sectPr w:rsidR="00674340" w:rsidSect="00DA749D">
          <w:pgSz w:w="11910" w:h="16840"/>
          <w:pgMar w:top="1040" w:right="440" w:bottom="280" w:left="680" w:header="720" w:footer="720" w:gutter="0"/>
          <w:cols w:space="720"/>
        </w:sectPr>
      </w:pP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spacing w:before="73"/>
        <w:ind w:right="820" w:hanging="360"/>
        <w:rPr>
          <w:sz w:val="24"/>
        </w:rPr>
      </w:pPr>
      <w:r>
        <w:lastRenderedPageBreak/>
        <w:tab/>
      </w:r>
      <w:r>
        <w:rPr>
          <w:sz w:val="24"/>
        </w:rPr>
        <w:t>Автор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(выявляет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затрагивает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плекс</w:t>
      </w:r>
      <w:proofErr w:type="spellEnd"/>
      <w:r>
        <w:rPr>
          <w:sz w:val="24"/>
        </w:rPr>
        <w:t xml:space="preserve"> задач) 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(выделяет)...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примерами...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(считает)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подчёркивает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Особое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уделяется...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Важное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имеет...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(вопрос)...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Характеризуя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(чего?),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пишет</w:t>
      </w:r>
      <w:r>
        <w:rPr>
          <w:spacing w:val="-4"/>
          <w:sz w:val="24"/>
        </w:rPr>
        <w:t xml:space="preserve"> </w:t>
      </w:r>
      <w:r>
        <w:rPr>
          <w:sz w:val="24"/>
        </w:rPr>
        <w:t>(отмечает,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замечает,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подчёркивает):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«...».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причины...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Касаясь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причин...,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подчёркивает,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что...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Во-первых,</w:t>
      </w:r>
      <w:r>
        <w:rPr>
          <w:spacing w:val="-4"/>
          <w:sz w:val="24"/>
        </w:rPr>
        <w:t xml:space="preserve"> </w:t>
      </w:r>
      <w:r>
        <w:rPr>
          <w:sz w:val="24"/>
        </w:rPr>
        <w:t>во-вторых,</w:t>
      </w:r>
      <w:r>
        <w:rPr>
          <w:spacing w:val="-3"/>
          <w:sz w:val="24"/>
        </w:rPr>
        <w:t xml:space="preserve"> </w:t>
      </w:r>
      <w:r>
        <w:rPr>
          <w:sz w:val="24"/>
        </w:rPr>
        <w:t>в-третьих,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Эта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рассмотрена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главе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прослеживается...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Здесь</w:t>
      </w:r>
      <w:r>
        <w:rPr>
          <w:spacing w:val="-2"/>
          <w:sz w:val="24"/>
        </w:rPr>
        <w:t xml:space="preserve"> подчёркивается...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служить...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2"/>
          <w:sz w:val="24"/>
        </w:rPr>
        <w:t xml:space="preserve"> роль...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отмечается,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что...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Подчёркивается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исключительная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важность...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иллюстрируется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примером.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«...»,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указывает,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автор.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2"/>
          <w:sz w:val="24"/>
        </w:rPr>
        <w:t xml:space="preserve"> примером...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вывод...</w:t>
      </w:r>
    </w:p>
    <w:p w:rsidR="00674340" w:rsidRDefault="002F2C97">
      <w:pPr>
        <w:pStyle w:val="a4"/>
        <w:numPr>
          <w:ilvl w:val="0"/>
          <w:numId w:val="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итоге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вывод:</w:t>
      </w:r>
      <w:r>
        <w:rPr>
          <w:spacing w:val="-2"/>
          <w:sz w:val="24"/>
        </w:rPr>
        <w:t xml:space="preserve"> «...».</w:t>
      </w:r>
    </w:p>
    <w:p w:rsidR="00674340" w:rsidRDefault="00674340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3C291A" w:rsidRDefault="003C291A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rPr>
          <w:sz w:val="20"/>
        </w:rPr>
      </w:pPr>
    </w:p>
    <w:p w:rsidR="00674340" w:rsidRDefault="00674340">
      <w:pPr>
        <w:pStyle w:val="a3"/>
        <w:spacing w:before="5"/>
        <w:rPr>
          <w:sz w:val="20"/>
        </w:rPr>
      </w:pPr>
    </w:p>
    <w:p w:rsidR="00674340" w:rsidRDefault="002F2C97">
      <w:pPr>
        <w:spacing w:before="89"/>
        <w:ind w:right="688"/>
        <w:jc w:val="right"/>
        <w:rPr>
          <w:spacing w:val="-5"/>
          <w:sz w:val="28"/>
        </w:rPr>
      </w:pPr>
      <w:r>
        <w:rPr>
          <w:spacing w:val="-5"/>
          <w:sz w:val="28"/>
        </w:rPr>
        <w:t>44</w:t>
      </w:r>
    </w:p>
    <w:p w:rsidR="003C291A" w:rsidRPr="00865CE8" w:rsidRDefault="003C291A" w:rsidP="003C291A">
      <w:pPr>
        <w:jc w:val="right"/>
        <w:rPr>
          <w:i/>
        </w:rPr>
      </w:pPr>
      <w:r w:rsidRPr="00865CE8">
        <w:rPr>
          <w:i/>
        </w:rPr>
        <w:lastRenderedPageBreak/>
        <w:t xml:space="preserve">ПРИЛОЖЕНИЕ </w:t>
      </w:r>
      <w:r>
        <w:rPr>
          <w:i/>
        </w:rPr>
        <w:t>5</w:t>
      </w:r>
    </w:p>
    <w:p w:rsidR="003C291A" w:rsidRPr="00F02ECC" w:rsidRDefault="003C291A" w:rsidP="003C291A">
      <w:pPr>
        <w:jc w:val="right"/>
        <w:rPr>
          <w:b/>
        </w:rPr>
      </w:pPr>
    </w:p>
    <w:p w:rsidR="003C291A" w:rsidRPr="00F02ECC" w:rsidRDefault="003C291A" w:rsidP="003C291A">
      <w:pPr>
        <w:jc w:val="center"/>
      </w:pPr>
      <w:r>
        <w:t xml:space="preserve">Перечень нежелательных для публикаций </w:t>
      </w:r>
      <w:r w:rsidRPr="00F02ECC">
        <w:t>журналов, входящих в РИНЦ</w:t>
      </w:r>
    </w:p>
    <w:p w:rsidR="003C291A" w:rsidRPr="00F02ECC" w:rsidRDefault="003C291A" w:rsidP="003C291A">
      <w:pPr>
        <w:jc w:val="center"/>
      </w:pPr>
    </w:p>
    <w:p w:rsidR="003C291A" w:rsidRPr="00F02ECC" w:rsidRDefault="003C291A" w:rsidP="003C291A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</w:t>
      </w:r>
      <w:proofErr w:type="spellStart"/>
      <w:r w:rsidRPr="00F02ECC">
        <w:t>Наукосфера</w:t>
      </w:r>
      <w:proofErr w:type="spellEnd"/>
      <w:r w:rsidRPr="00F02ECC">
        <w:t>».</w:t>
      </w:r>
    </w:p>
    <w:p w:rsidR="003C291A" w:rsidRPr="00F02ECC" w:rsidRDefault="003C291A" w:rsidP="003C291A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«Теория и практика научных исследований».</w:t>
      </w:r>
    </w:p>
    <w:p w:rsidR="003C291A" w:rsidRPr="00F02ECC" w:rsidRDefault="003C291A" w:rsidP="003C291A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«Аллея науки».</w:t>
      </w:r>
    </w:p>
    <w:p w:rsidR="003C291A" w:rsidRPr="00F02ECC" w:rsidRDefault="003C291A" w:rsidP="003C291A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«Тенденции развития науки и образования».</w:t>
      </w:r>
    </w:p>
    <w:p w:rsidR="003C291A" w:rsidRPr="00F02ECC" w:rsidRDefault="003C291A" w:rsidP="003C291A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«Молодежь и наука».</w:t>
      </w:r>
    </w:p>
    <w:p w:rsidR="003C291A" w:rsidRPr="00F02ECC" w:rsidRDefault="003C291A" w:rsidP="003C291A">
      <w:pPr>
        <w:pStyle w:val="a4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jc w:val="both"/>
      </w:pPr>
      <w:r w:rsidRPr="00F02ECC">
        <w:t>«Бюллетень науки и практики».</w:t>
      </w:r>
    </w:p>
    <w:p w:rsidR="003C291A" w:rsidRDefault="003C291A" w:rsidP="003C291A">
      <w:pPr>
        <w:spacing w:before="89"/>
        <w:ind w:right="688"/>
        <w:jc w:val="both"/>
        <w:rPr>
          <w:sz w:val="28"/>
        </w:rPr>
      </w:pPr>
    </w:p>
    <w:sectPr w:rsidR="003C291A" w:rsidSect="00DA749D">
      <w:pgSz w:w="11910" w:h="16840"/>
      <w:pgMar w:top="1040" w:right="44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E6F"/>
    <w:multiLevelType w:val="hybridMultilevel"/>
    <w:tmpl w:val="E77E7B7A"/>
    <w:lvl w:ilvl="0" w:tplc="6A2464B2">
      <w:start w:val="3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605900">
      <w:numFmt w:val="bullet"/>
      <w:lvlText w:val="•"/>
      <w:lvlJc w:val="left"/>
      <w:pPr>
        <w:ind w:left="353" w:hanging="180"/>
      </w:pPr>
      <w:rPr>
        <w:rFonts w:hint="default"/>
        <w:lang w:val="ru-RU" w:eastAsia="en-US" w:bidi="ar-SA"/>
      </w:rPr>
    </w:lvl>
    <w:lvl w:ilvl="2" w:tplc="D7EE88BC">
      <w:numFmt w:val="bullet"/>
      <w:lvlText w:val="•"/>
      <w:lvlJc w:val="left"/>
      <w:pPr>
        <w:ind w:left="426" w:hanging="180"/>
      </w:pPr>
      <w:rPr>
        <w:rFonts w:hint="default"/>
        <w:lang w:val="ru-RU" w:eastAsia="en-US" w:bidi="ar-SA"/>
      </w:rPr>
    </w:lvl>
    <w:lvl w:ilvl="3" w:tplc="3D6814CA">
      <w:numFmt w:val="bullet"/>
      <w:lvlText w:val="•"/>
      <w:lvlJc w:val="left"/>
      <w:pPr>
        <w:ind w:left="499" w:hanging="180"/>
      </w:pPr>
      <w:rPr>
        <w:rFonts w:hint="default"/>
        <w:lang w:val="ru-RU" w:eastAsia="en-US" w:bidi="ar-SA"/>
      </w:rPr>
    </w:lvl>
    <w:lvl w:ilvl="4" w:tplc="E738EF3C">
      <w:numFmt w:val="bullet"/>
      <w:lvlText w:val="•"/>
      <w:lvlJc w:val="left"/>
      <w:pPr>
        <w:ind w:left="572" w:hanging="180"/>
      </w:pPr>
      <w:rPr>
        <w:rFonts w:hint="default"/>
        <w:lang w:val="ru-RU" w:eastAsia="en-US" w:bidi="ar-SA"/>
      </w:rPr>
    </w:lvl>
    <w:lvl w:ilvl="5" w:tplc="7F681AF2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6" w:tplc="1D6E7F28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7" w:tplc="93E6732A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8" w:tplc="7152CC4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</w:abstractNum>
  <w:abstractNum w:abstractNumId="1">
    <w:nsid w:val="0B347817"/>
    <w:multiLevelType w:val="multilevel"/>
    <w:tmpl w:val="C2B2B9BC"/>
    <w:lvl w:ilvl="0">
      <w:start w:val="1"/>
      <w:numFmt w:val="decimal"/>
      <w:lvlText w:val="%1."/>
      <w:lvlJc w:val="left"/>
      <w:pPr>
        <w:ind w:left="83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2">
    <w:nsid w:val="0E404FC0"/>
    <w:multiLevelType w:val="hybridMultilevel"/>
    <w:tmpl w:val="776CFDDC"/>
    <w:lvl w:ilvl="0" w:tplc="64E0493E">
      <w:start w:val="5"/>
      <w:numFmt w:val="decimal"/>
      <w:lvlText w:val="%1."/>
      <w:lvlJc w:val="left"/>
      <w:pPr>
        <w:ind w:left="83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240F6CA">
      <w:start w:val="1"/>
      <w:numFmt w:val="decimal"/>
      <w:lvlText w:val="%2."/>
      <w:lvlJc w:val="left"/>
      <w:pPr>
        <w:ind w:left="1262" w:hanging="240"/>
        <w:jc w:val="right"/>
      </w:pPr>
      <w:rPr>
        <w:rFonts w:hint="default"/>
        <w:w w:val="100"/>
        <w:lang w:val="ru-RU" w:eastAsia="en-US" w:bidi="ar-SA"/>
      </w:rPr>
    </w:lvl>
    <w:lvl w:ilvl="2" w:tplc="5BAC2D64">
      <w:numFmt w:val="bullet"/>
      <w:lvlText w:val="–"/>
      <w:lvlJc w:val="left"/>
      <w:pPr>
        <w:ind w:left="10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12C5EC0">
      <w:numFmt w:val="bullet"/>
      <w:lvlText w:val="•"/>
      <w:lvlJc w:val="left"/>
      <w:pPr>
        <w:ind w:left="2450" w:hanging="180"/>
      </w:pPr>
      <w:rPr>
        <w:rFonts w:hint="default"/>
        <w:lang w:val="ru-RU" w:eastAsia="en-US" w:bidi="ar-SA"/>
      </w:rPr>
    </w:lvl>
    <w:lvl w:ilvl="4" w:tplc="695EDD4E">
      <w:numFmt w:val="bullet"/>
      <w:lvlText w:val="•"/>
      <w:lvlJc w:val="left"/>
      <w:pPr>
        <w:ind w:left="3641" w:hanging="180"/>
      </w:pPr>
      <w:rPr>
        <w:rFonts w:hint="default"/>
        <w:lang w:val="ru-RU" w:eastAsia="en-US" w:bidi="ar-SA"/>
      </w:rPr>
    </w:lvl>
    <w:lvl w:ilvl="5" w:tplc="92DA4262">
      <w:numFmt w:val="bullet"/>
      <w:lvlText w:val="•"/>
      <w:lvlJc w:val="left"/>
      <w:pPr>
        <w:ind w:left="4832" w:hanging="180"/>
      </w:pPr>
      <w:rPr>
        <w:rFonts w:hint="default"/>
        <w:lang w:val="ru-RU" w:eastAsia="en-US" w:bidi="ar-SA"/>
      </w:rPr>
    </w:lvl>
    <w:lvl w:ilvl="6" w:tplc="2B92EEA0">
      <w:numFmt w:val="bullet"/>
      <w:lvlText w:val="•"/>
      <w:lvlJc w:val="left"/>
      <w:pPr>
        <w:ind w:left="6023" w:hanging="180"/>
      </w:pPr>
      <w:rPr>
        <w:rFonts w:hint="default"/>
        <w:lang w:val="ru-RU" w:eastAsia="en-US" w:bidi="ar-SA"/>
      </w:rPr>
    </w:lvl>
    <w:lvl w:ilvl="7" w:tplc="0C00C238">
      <w:numFmt w:val="bullet"/>
      <w:lvlText w:val="•"/>
      <w:lvlJc w:val="left"/>
      <w:pPr>
        <w:ind w:left="7214" w:hanging="180"/>
      </w:pPr>
      <w:rPr>
        <w:rFonts w:hint="default"/>
        <w:lang w:val="ru-RU" w:eastAsia="en-US" w:bidi="ar-SA"/>
      </w:rPr>
    </w:lvl>
    <w:lvl w:ilvl="8" w:tplc="56C2BD80">
      <w:numFmt w:val="bullet"/>
      <w:lvlText w:val="•"/>
      <w:lvlJc w:val="left"/>
      <w:pPr>
        <w:ind w:left="8404" w:hanging="180"/>
      </w:pPr>
      <w:rPr>
        <w:rFonts w:hint="default"/>
        <w:lang w:val="ru-RU" w:eastAsia="en-US" w:bidi="ar-SA"/>
      </w:rPr>
    </w:lvl>
  </w:abstractNum>
  <w:abstractNum w:abstractNumId="3">
    <w:nsid w:val="0FEB4CA3"/>
    <w:multiLevelType w:val="hybridMultilevel"/>
    <w:tmpl w:val="A01A86B0"/>
    <w:lvl w:ilvl="0" w:tplc="99A6FD06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7E7F7E">
      <w:numFmt w:val="bullet"/>
      <w:lvlText w:val=""/>
      <w:lvlJc w:val="left"/>
      <w:pPr>
        <w:ind w:left="1305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5A29106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3" w:tplc="207EE266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F8B28A4E">
      <w:numFmt w:val="bullet"/>
      <w:lvlText w:val="•"/>
      <w:lvlJc w:val="left"/>
      <w:pPr>
        <w:ind w:left="4742" w:hanging="348"/>
      </w:pPr>
      <w:rPr>
        <w:rFonts w:hint="default"/>
        <w:lang w:val="ru-RU" w:eastAsia="en-US" w:bidi="ar-SA"/>
      </w:rPr>
    </w:lvl>
    <w:lvl w:ilvl="5" w:tplc="46C8E95E">
      <w:numFmt w:val="bullet"/>
      <w:lvlText w:val="•"/>
      <w:lvlJc w:val="left"/>
      <w:pPr>
        <w:ind w:left="5749" w:hanging="348"/>
      </w:pPr>
      <w:rPr>
        <w:rFonts w:hint="default"/>
        <w:lang w:val="ru-RU" w:eastAsia="en-US" w:bidi="ar-SA"/>
      </w:rPr>
    </w:lvl>
    <w:lvl w:ilvl="6" w:tplc="603E9106">
      <w:numFmt w:val="bullet"/>
      <w:lvlText w:val="•"/>
      <w:lvlJc w:val="left"/>
      <w:pPr>
        <w:ind w:left="6756" w:hanging="348"/>
      </w:pPr>
      <w:rPr>
        <w:rFonts w:hint="default"/>
        <w:lang w:val="ru-RU" w:eastAsia="en-US" w:bidi="ar-SA"/>
      </w:rPr>
    </w:lvl>
    <w:lvl w:ilvl="7" w:tplc="1A8495FC">
      <w:numFmt w:val="bullet"/>
      <w:lvlText w:val="•"/>
      <w:lvlJc w:val="left"/>
      <w:pPr>
        <w:ind w:left="7764" w:hanging="348"/>
      </w:pPr>
      <w:rPr>
        <w:rFonts w:hint="default"/>
        <w:lang w:val="ru-RU" w:eastAsia="en-US" w:bidi="ar-SA"/>
      </w:rPr>
    </w:lvl>
    <w:lvl w:ilvl="8" w:tplc="530EA706">
      <w:numFmt w:val="bullet"/>
      <w:lvlText w:val="•"/>
      <w:lvlJc w:val="left"/>
      <w:pPr>
        <w:ind w:left="8771" w:hanging="348"/>
      </w:pPr>
      <w:rPr>
        <w:rFonts w:hint="default"/>
        <w:lang w:val="ru-RU" w:eastAsia="en-US" w:bidi="ar-SA"/>
      </w:rPr>
    </w:lvl>
  </w:abstractNum>
  <w:abstractNum w:abstractNumId="4">
    <w:nsid w:val="11D6624D"/>
    <w:multiLevelType w:val="hybridMultilevel"/>
    <w:tmpl w:val="D5EA01BE"/>
    <w:lvl w:ilvl="0" w:tplc="41FE0E1C">
      <w:start w:val="1"/>
      <w:numFmt w:val="decimal"/>
      <w:lvlText w:val="%1."/>
      <w:lvlJc w:val="left"/>
      <w:pPr>
        <w:ind w:left="28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5EF434">
      <w:numFmt w:val="bullet"/>
      <w:lvlText w:val="•"/>
      <w:lvlJc w:val="left"/>
      <w:pPr>
        <w:ind w:left="591" w:hanging="178"/>
      </w:pPr>
      <w:rPr>
        <w:rFonts w:hint="default"/>
        <w:lang w:val="ru-RU" w:eastAsia="en-US" w:bidi="ar-SA"/>
      </w:rPr>
    </w:lvl>
    <w:lvl w:ilvl="2" w:tplc="133AE8DC">
      <w:numFmt w:val="bullet"/>
      <w:lvlText w:val="•"/>
      <w:lvlJc w:val="left"/>
      <w:pPr>
        <w:ind w:left="902" w:hanging="178"/>
      </w:pPr>
      <w:rPr>
        <w:rFonts w:hint="default"/>
        <w:lang w:val="ru-RU" w:eastAsia="en-US" w:bidi="ar-SA"/>
      </w:rPr>
    </w:lvl>
    <w:lvl w:ilvl="3" w:tplc="C9E883C6">
      <w:numFmt w:val="bullet"/>
      <w:lvlText w:val="•"/>
      <w:lvlJc w:val="left"/>
      <w:pPr>
        <w:ind w:left="1213" w:hanging="178"/>
      </w:pPr>
      <w:rPr>
        <w:rFonts w:hint="default"/>
        <w:lang w:val="ru-RU" w:eastAsia="en-US" w:bidi="ar-SA"/>
      </w:rPr>
    </w:lvl>
    <w:lvl w:ilvl="4" w:tplc="D8CEEC30">
      <w:numFmt w:val="bullet"/>
      <w:lvlText w:val="•"/>
      <w:lvlJc w:val="left"/>
      <w:pPr>
        <w:ind w:left="1524" w:hanging="178"/>
      </w:pPr>
      <w:rPr>
        <w:rFonts w:hint="default"/>
        <w:lang w:val="ru-RU" w:eastAsia="en-US" w:bidi="ar-SA"/>
      </w:rPr>
    </w:lvl>
    <w:lvl w:ilvl="5" w:tplc="9FB42AE2">
      <w:numFmt w:val="bullet"/>
      <w:lvlText w:val="•"/>
      <w:lvlJc w:val="left"/>
      <w:pPr>
        <w:ind w:left="1836" w:hanging="178"/>
      </w:pPr>
      <w:rPr>
        <w:rFonts w:hint="default"/>
        <w:lang w:val="ru-RU" w:eastAsia="en-US" w:bidi="ar-SA"/>
      </w:rPr>
    </w:lvl>
    <w:lvl w:ilvl="6" w:tplc="977CFF24">
      <w:numFmt w:val="bullet"/>
      <w:lvlText w:val="•"/>
      <w:lvlJc w:val="left"/>
      <w:pPr>
        <w:ind w:left="2147" w:hanging="178"/>
      </w:pPr>
      <w:rPr>
        <w:rFonts w:hint="default"/>
        <w:lang w:val="ru-RU" w:eastAsia="en-US" w:bidi="ar-SA"/>
      </w:rPr>
    </w:lvl>
    <w:lvl w:ilvl="7" w:tplc="903000D4">
      <w:numFmt w:val="bullet"/>
      <w:lvlText w:val="•"/>
      <w:lvlJc w:val="left"/>
      <w:pPr>
        <w:ind w:left="2458" w:hanging="178"/>
      </w:pPr>
      <w:rPr>
        <w:rFonts w:hint="default"/>
        <w:lang w:val="ru-RU" w:eastAsia="en-US" w:bidi="ar-SA"/>
      </w:rPr>
    </w:lvl>
    <w:lvl w:ilvl="8" w:tplc="39C83B4C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</w:abstractNum>
  <w:abstractNum w:abstractNumId="5">
    <w:nsid w:val="11DB295C"/>
    <w:multiLevelType w:val="multilevel"/>
    <w:tmpl w:val="CDBE75F4"/>
    <w:lvl w:ilvl="0">
      <w:start w:val="1"/>
      <w:numFmt w:val="decimal"/>
      <w:lvlText w:val="%1"/>
      <w:lvlJc w:val="left"/>
      <w:pPr>
        <w:ind w:left="95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7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1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48"/>
      </w:pPr>
      <w:rPr>
        <w:rFonts w:hint="default"/>
        <w:lang w:val="ru-RU" w:eastAsia="en-US" w:bidi="ar-SA"/>
      </w:rPr>
    </w:lvl>
  </w:abstractNum>
  <w:abstractNum w:abstractNumId="6">
    <w:nsid w:val="16311CF0"/>
    <w:multiLevelType w:val="hybridMultilevel"/>
    <w:tmpl w:val="C79C5220"/>
    <w:lvl w:ilvl="0" w:tplc="ED5C7402">
      <w:numFmt w:val="bullet"/>
      <w:lvlText w:val=""/>
      <w:lvlJc w:val="left"/>
      <w:pPr>
        <w:ind w:left="1022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EA837A2">
      <w:numFmt w:val="bullet"/>
      <w:lvlText w:val="•"/>
      <w:lvlJc w:val="left"/>
      <w:pPr>
        <w:ind w:left="1996" w:hanging="720"/>
      </w:pPr>
      <w:rPr>
        <w:rFonts w:hint="default"/>
        <w:lang w:val="ru-RU" w:eastAsia="en-US" w:bidi="ar-SA"/>
      </w:rPr>
    </w:lvl>
    <w:lvl w:ilvl="2" w:tplc="8C8096A4">
      <w:numFmt w:val="bullet"/>
      <w:lvlText w:val="•"/>
      <w:lvlJc w:val="left"/>
      <w:pPr>
        <w:ind w:left="2973" w:hanging="720"/>
      </w:pPr>
      <w:rPr>
        <w:rFonts w:hint="default"/>
        <w:lang w:val="ru-RU" w:eastAsia="en-US" w:bidi="ar-SA"/>
      </w:rPr>
    </w:lvl>
    <w:lvl w:ilvl="3" w:tplc="AC249144">
      <w:numFmt w:val="bullet"/>
      <w:lvlText w:val="•"/>
      <w:lvlJc w:val="left"/>
      <w:pPr>
        <w:ind w:left="3949" w:hanging="720"/>
      </w:pPr>
      <w:rPr>
        <w:rFonts w:hint="default"/>
        <w:lang w:val="ru-RU" w:eastAsia="en-US" w:bidi="ar-SA"/>
      </w:rPr>
    </w:lvl>
    <w:lvl w:ilvl="4" w:tplc="63CAC3C6">
      <w:numFmt w:val="bullet"/>
      <w:lvlText w:val="•"/>
      <w:lvlJc w:val="left"/>
      <w:pPr>
        <w:ind w:left="4926" w:hanging="720"/>
      </w:pPr>
      <w:rPr>
        <w:rFonts w:hint="default"/>
        <w:lang w:val="ru-RU" w:eastAsia="en-US" w:bidi="ar-SA"/>
      </w:rPr>
    </w:lvl>
    <w:lvl w:ilvl="5" w:tplc="2F7C31EA">
      <w:numFmt w:val="bullet"/>
      <w:lvlText w:val="•"/>
      <w:lvlJc w:val="left"/>
      <w:pPr>
        <w:ind w:left="5903" w:hanging="720"/>
      </w:pPr>
      <w:rPr>
        <w:rFonts w:hint="default"/>
        <w:lang w:val="ru-RU" w:eastAsia="en-US" w:bidi="ar-SA"/>
      </w:rPr>
    </w:lvl>
    <w:lvl w:ilvl="6" w:tplc="35AC6C76">
      <w:numFmt w:val="bullet"/>
      <w:lvlText w:val="•"/>
      <w:lvlJc w:val="left"/>
      <w:pPr>
        <w:ind w:left="6879" w:hanging="720"/>
      </w:pPr>
      <w:rPr>
        <w:rFonts w:hint="default"/>
        <w:lang w:val="ru-RU" w:eastAsia="en-US" w:bidi="ar-SA"/>
      </w:rPr>
    </w:lvl>
    <w:lvl w:ilvl="7" w:tplc="5552B45E">
      <w:numFmt w:val="bullet"/>
      <w:lvlText w:val="•"/>
      <w:lvlJc w:val="left"/>
      <w:pPr>
        <w:ind w:left="7856" w:hanging="720"/>
      </w:pPr>
      <w:rPr>
        <w:rFonts w:hint="default"/>
        <w:lang w:val="ru-RU" w:eastAsia="en-US" w:bidi="ar-SA"/>
      </w:rPr>
    </w:lvl>
    <w:lvl w:ilvl="8" w:tplc="2A405ACA">
      <w:numFmt w:val="bullet"/>
      <w:lvlText w:val="•"/>
      <w:lvlJc w:val="left"/>
      <w:pPr>
        <w:ind w:left="8833" w:hanging="720"/>
      </w:pPr>
      <w:rPr>
        <w:rFonts w:hint="default"/>
        <w:lang w:val="ru-RU" w:eastAsia="en-US" w:bidi="ar-SA"/>
      </w:rPr>
    </w:lvl>
  </w:abstractNum>
  <w:abstractNum w:abstractNumId="7">
    <w:nsid w:val="287A0A52"/>
    <w:multiLevelType w:val="multilevel"/>
    <w:tmpl w:val="4866FC00"/>
    <w:lvl w:ilvl="0">
      <w:start w:val="3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8">
    <w:nsid w:val="28E17A22"/>
    <w:multiLevelType w:val="hybridMultilevel"/>
    <w:tmpl w:val="5C3824BE"/>
    <w:lvl w:ilvl="0" w:tplc="0CBE5B70">
      <w:start w:val="2"/>
      <w:numFmt w:val="decimal"/>
      <w:lvlText w:val="%1."/>
      <w:lvlJc w:val="left"/>
      <w:pPr>
        <w:ind w:left="83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11644CA">
      <w:start w:val="1"/>
      <w:numFmt w:val="decimal"/>
      <w:lvlText w:val="%2."/>
      <w:lvlJc w:val="left"/>
      <w:pPr>
        <w:ind w:left="16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FA6A128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1BD29238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E11ED17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45DEA43C">
      <w:numFmt w:val="bullet"/>
      <w:lvlText w:val="•"/>
      <w:lvlJc w:val="left"/>
      <w:pPr>
        <w:ind w:left="5727" w:hanging="360"/>
      </w:pPr>
      <w:rPr>
        <w:rFonts w:hint="default"/>
        <w:lang w:val="ru-RU" w:eastAsia="en-US" w:bidi="ar-SA"/>
      </w:rPr>
    </w:lvl>
    <w:lvl w:ilvl="6" w:tplc="FB68728A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95E27138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006A2362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9">
    <w:nsid w:val="2BB85AC1"/>
    <w:multiLevelType w:val="multilevel"/>
    <w:tmpl w:val="D8A6D98E"/>
    <w:lvl w:ilvl="0">
      <w:start w:val="4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10">
    <w:nsid w:val="30CE0476"/>
    <w:multiLevelType w:val="hybridMultilevel"/>
    <w:tmpl w:val="8AC64D58"/>
    <w:lvl w:ilvl="0" w:tplc="8DE88EFE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DA90F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2" w:tplc="7B7CD38A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FC981730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4" w:tplc="0DACFE5C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BEA2EBD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63AA114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67EA023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9A9A70C8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11">
    <w:nsid w:val="32732FF0"/>
    <w:multiLevelType w:val="hybridMultilevel"/>
    <w:tmpl w:val="8C76F0E8"/>
    <w:lvl w:ilvl="0" w:tplc="96025F88">
      <w:numFmt w:val="bullet"/>
      <w:lvlText w:val="-"/>
      <w:lvlJc w:val="left"/>
      <w:pPr>
        <w:ind w:left="5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6418B6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E1814A8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C8A29286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8ADEEE34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CA9AF920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E2520EB4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55144A9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4BD24F5E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2">
    <w:nsid w:val="32E818DB"/>
    <w:multiLevelType w:val="multilevel"/>
    <w:tmpl w:val="853CDDAE"/>
    <w:lvl w:ilvl="0">
      <w:start w:val="1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7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13">
    <w:nsid w:val="38710DA6"/>
    <w:multiLevelType w:val="hybridMultilevel"/>
    <w:tmpl w:val="847CF62A"/>
    <w:lvl w:ilvl="0" w:tplc="62AE35C2">
      <w:start w:val="1"/>
      <w:numFmt w:val="decimal"/>
      <w:lvlText w:val="%1."/>
      <w:lvlJc w:val="left"/>
      <w:pPr>
        <w:ind w:left="957" w:hanging="360"/>
      </w:pPr>
      <w:rPr>
        <w:rFonts w:hint="default"/>
        <w:w w:val="100"/>
        <w:lang w:val="ru-RU" w:eastAsia="en-US" w:bidi="ar-SA"/>
      </w:rPr>
    </w:lvl>
    <w:lvl w:ilvl="1" w:tplc="B02E4966">
      <w:numFmt w:val="bullet"/>
      <w:lvlText w:val="—"/>
      <w:lvlJc w:val="left"/>
      <w:pPr>
        <w:ind w:left="130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F385FDE">
      <w:numFmt w:val="bullet"/>
      <w:lvlText w:val="•"/>
      <w:lvlJc w:val="left"/>
      <w:pPr>
        <w:ind w:left="1300" w:hanging="336"/>
      </w:pPr>
      <w:rPr>
        <w:rFonts w:hint="default"/>
        <w:lang w:val="ru-RU" w:eastAsia="en-US" w:bidi="ar-SA"/>
      </w:rPr>
    </w:lvl>
    <w:lvl w:ilvl="3" w:tplc="3A869CB8">
      <w:numFmt w:val="bullet"/>
      <w:lvlText w:val="•"/>
      <w:lvlJc w:val="left"/>
      <w:pPr>
        <w:ind w:left="2485" w:hanging="336"/>
      </w:pPr>
      <w:rPr>
        <w:rFonts w:hint="default"/>
        <w:lang w:val="ru-RU" w:eastAsia="en-US" w:bidi="ar-SA"/>
      </w:rPr>
    </w:lvl>
    <w:lvl w:ilvl="4" w:tplc="D7489662">
      <w:numFmt w:val="bullet"/>
      <w:lvlText w:val="•"/>
      <w:lvlJc w:val="left"/>
      <w:pPr>
        <w:ind w:left="3671" w:hanging="336"/>
      </w:pPr>
      <w:rPr>
        <w:rFonts w:hint="default"/>
        <w:lang w:val="ru-RU" w:eastAsia="en-US" w:bidi="ar-SA"/>
      </w:rPr>
    </w:lvl>
    <w:lvl w:ilvl="5" w:tplc="B93CDC2E">
      <w:numFmt w:val="bullet"/>
      <w:lvlText w:val="•"/>
      <w:lvlJc w:val="left"/>
      <w:pPr>
        <w:ind w:left="4857" w:hanging="336"/>
      </w:pPr>
      <w:rPr>
        <w:rFonts w:hint="default"/>
        <w:lang w:val="ru-RU" w:eastAsia="en-US" w:bidi="ar-SA"/>
      </w:rPr>
    </w:lvl>
    <w:lvl w:ilvl="6" w:tplc="92A437D4">
      <w:numFmt w:val="bullet"/>
      <w:lvlText w:val="•"/>
      <w:lvlJc w:val="left"/>
      <w:pPr>
        <w:ind w:left="6043" w:hanging="336"/>
      </w:pPr>
      <w:rPr>
        <w:rFonts w:hint="default"/>
        <w:lang w:val="ru-RU" w:eastAsia="en-US" w:bidi="ar-SA"/>
      </w:rPr>
    </w:lvl>
    <w:lvl w:ilvl="7" w:tplc="08FE73BE">
      <w:numFmt w:val="bullet"/>
      <w:lvlText w:val="•"/>
      <w:lvlJc w:val="left"/>
      <w:pPr>
        <w:ind w:left="7229" w:hanging="336"/>
      </w:pPr>
      <w:rPr>
        <w:rFonts w:hint="default"/>
        <w:lang w:val="ru-RU" w:eastAsia="en-US" w:bidi="ar-SA"/>
      </w:rPr>
    </w:lvl>
    <w:lvl w:ilvl="8" w:tplc="BCE88C0C">
      <w:numFmt w:val="bullet"/>
      <w:lvlText w:val="•"/>
      <w:lvlJc w:val="left"/>
      <w:pPr>
        <w:ind w:left="8414" w:hanging="336"/>
      </w:pPr>
      <w:rPr>
        <w:rFonts w:hint="default"/>
        <w:lang w:val="ru-RU" w:eastAsia="en-US" w:bidi="ar-SA"/>
      </w:rPr>
    </w:lvl>
  </w:abstractNum>
  <w:abstractNum w:abstractNumId="14">
    <w:nsid w:val="43857811"/>
    <w:multiLevelType w:val="hybridMultilevel"/>
    <w:tmpl w:val="01CADBEA"/>
    <w:lvl w:ilvl="0" w:tplc="45A66BD0">
      <w:start w:val="1"/>
      <w:numFmt w:val="decimal"/>
      <w:lvlText w:val="%1."/>
      <w:lvlJc w:val="left"/>
      <w:pPr>
        <w:ind w:left="1022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D0D"/>
        <w:w w:val="100"/>
        <w:sz w:val="24"/>
        <w:szCs w:val="24"/>
        <w:lang w:val="ru-RU" w:eastAsia="en-US" w:bidi="ar-SA"/>
      </w:rPr>
    </w:lvl>
    <w:lvl w:ilvl="1" w:tplc="9D680B78">
      <w:start w:val="1"/>
      <w:numFmt w:val="decimal"/>
      <w:lvlText w:val="%2)"/>
      <w:lvlJc w:val="left"/>
      <w:pPr>
        <w:ind w:left="12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D0D"/>
        <w:w w:val="99"/>
        <w:sz w:val="24"/>
        <w:szCs w:val="24"/>
        <w:lang w:val="ru-RU" w:eastAsia="en-US" w:bidi="ar-SA"/>
      </w:rPr>
    </w:lvl>
    <w:lvl w:ilvl="2" w:tplc="67E4F954">
      <w:numFmt w:val="bullet"/>
      <w:lvlText w:val="•"/>
      <w:lvlJc w:val="left"/>
      <w:pPr>
        <w:ind w:left="2336" w:hanging="260"/>
      </w:pPr>
      <w:rPr>
        <w:rFonts w:hint="default"/>
        <w:lang w:val="ru-RU" w:eastAsia="en-US" w:bidi="ar-SA"/>
      </w:rPr>
    </w:lvl>
    <w:lvl w:ilvl="3" w:tplc="CC70793C">
      <w:numFmt w:val="bullet"/>
      <w:lvlText w:val="•"/>
      <w:lvlJc w:val="left"/>
      <w:pPr>
        <w:ind w:left="3392" w:hanging="260"/>
      </w:pPr>
      <w:rPr>
        <w:rFonts w:hint="default"/>
        <w:lang w:val="ru-RU" w:eastAsia="en-US" w:bidi="ar-SA"/>
      </w:rPr>
    </w:lvl>
    <w:lvl w:ilvl="4" w:tplc="94888C28">
      <w:numFmt w:val="bullet"/>
      <w:lvlText w:val="•"/>
      <w:lvlJc w:val="left"/>
      <w:pPr>
        <w:ind w:left="4448" w:hanging="260"/>
      </w:pPr>
      <w:rPr>
        <w:rFonts w:hint="default"/>
        <w:lang w:val="ru-RU" w:eastAsia="en-US" w:bidi="ar-SA"/>
      </w:rPr>
    </w:lvl>
    <w:lvl w:ilvl="5" w:tplc="657A63B2">
      <w:numFmt w:val="bullet"/>
      <w:lvlText w:val="•"/>
      <w:lvlJc w:val="left"/>
      <w:pPr>
        <w:ind w:left="5505" w:hanging="260"/>
      </w:pPr>
      <w:rPr>
        <w:rFonts w:hint="default"/>
        <w:lang w:val="ru-RU" w:eastAsia="en-US" w:bidi="ar-SA"/>
      </w:rPr>
    </w:lvl>
    <w:lvl w:ilvl="6" w:tplc="0056482E">
      <w:numFmt w:val="bullet"/>
      <w:lvlText w:val="•"/>
      <w:lvlJc w:val="left"/>
      <w:pPr>
        <w:ind w:left="6561" w:hanging="260"/>
      </w:pPr>
      <w:rPr>
        <w:rFonts w:hint="default"/>
        <w:lang w:val="ru-RU" w:eastAsia="en-US" w:bidi="ar-SA"/>
      </w:rPr>
    </w:lvl>
    <w:lvl w:ilvl="7" w:tplc="64FA3AA4">
      <w:numFmt w:val="bullet"/>
      <w:lvlText w:val="•"/>
      <w:lvlJc w:val="left"/>
      <w:pPr>
        <w:ind w:left="7617" w:hanging="260"/>
      </w:pPr>
      <w:rPr>
        <w:rFonts w:hint="default"/>
        <w:lang w:val="ru-RU" w:eastAsia="en-US" w:bidi="ar-SA"/>
      </w:rPr>
    </w:lvl>
    <w:lvl w:ilvl="8" w:tplc="FF96ABF0">
      <w:numFmt w:val="bullet"/>
      <w:lvlText w:val="•"/>
      <w:lvlJc w:val="left"/>
      <w:pPr>
        <w:ind w:left="8673" w:hanging="260"/>
      </w:pPr>
      <w:rPr>
        <w:rFonts w:hint="default"/>
        <w:lang w:val="ru-RU" w:eastAsia="en-US" w:bidi="ar-SA"/>
      </w:rPr>
    </w:lvl>
  </w:abstractNum>
  <w:abstractNum w:abstractNumId="15">
    <w:nsid w:val="43CF1F30"/>
    <w:multiLevelType w:val="hybridMultilevel"/>
    <w:tmpl w:val="703ABF2E"/>
    <w:lvl w:ilvl="0" w:tplc="EFD8D8C4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16577C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2" w:tplc="8196FDE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 w:tplc="E496F210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4" w:tplc="0A049788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5" w:tplc="B7DACE92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 w:tplc="4BB6E964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394ED72C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65C4ADB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">
    <w:nsid w:val="461568AF"/>
    <w:multiLevelType w:val="multilevel"/>
    <w:tmpl w:val="C296AE74"/>
    <w:lvl w:ilvl="0">
      <w:start w:val="3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7" w:hanging="4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17">
    <w:nsid w:val="51602744"/>
    <w:multiLevelType w:val="hybridMultilevel"/>
    <w:tmpl w:val="394A3952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13EE3"/>
    <w:multiLevelType w:val="hybridMultilevel"/>
    <w:tmpl w:val="B0D6B46A"/>
    <w:lvl w:ilvl="0" w:tplc="E55CC136">
      <w:start w:val="1"/>
      <w:numFmt w:val="decimal"/>
      <w:lvlText w:val="%1."/>
      <w:lvlJc w:val="left"/>
      <w:pPr>
        <w:ind w:left="1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940C60">
      <w:numFmt w:val="bullet"/>
      <w:lvlText w:val="•"/>
      <w:lvlJc w:val="left"/>
      <w:pPr>
        <w:ind w:left="2572" w:hanging="240"/>
      </w:pPr>
      <w:rPr>
        <w:rFonts w:hint="default"/>
        <w:lang w:val="ru-RU" w:eastAsia="en-US" w:bidi="ar-SA"/>
      </w:rPr>
    </w:lvl>
    <w:lvl w:ilvl="2" w:tplc="429CC96C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3" w:tplc="D3AA9DEC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4" w:tplc="F4B20220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5" w:tplc="BF222050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26669CAE">
      <w:numFmt w:val="bullet"/>
      <w:lvlText w:val="•"/>
      <w:lvlJc w:val="left"/>
      <w:pPr>
        <w:ind w:left="7135" w:hanging="240"/>
      </w:pPr>
      <w:rPr>
        <w:rFonts w:hint="default"/>
        <w:lang w:val="ru-RU" w:eastAsia="en-US" w:bidi="ar-SA"/>
      </w:rPr>
    </w:lvl>
    <w:lvl w:ilvl="7" w:tplc="50F8B4D2">
      <w:numFmt w:val="bullet"/>
      <w:lvlText w:val="•"/>
      <w:lvlJc w:val="left"/>
      <w:pPr>
        <w:ind w:left="8048" w:hanging="240"/>
      </w:pPr>
      <w:rPr>
        <w:rFonts w:hint="default"/>
        <w:lang w:val="ru-RU" w:eastAsia="en-US" w:bidi="ar-SA"/>
      </w:rPr>
    </w:lvl>
    <w:lvl w:ilvl="8" w:tplc="8A9AA6CA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20">
    <w:nsid w:val="62011422"/>
    <w:multiLevelType w:val="hybridMultilevel"/>
    <w:tmpl w:val="0BBEB878"/>
    <w:lvl w:ilvl="0" w:tplc="59BE4E7C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5946F02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2" w:tplc="166ED676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3" w:tplc="15908990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4" w:tplc="CBAE4CAE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5" w:tplc="15082532">
      <w:numFmt w:val="bullet"/>
      <w:lvlText w:val="•"/>
      <w:lvlJc w:val="left"/>
      <w:pPr>
        <w:ind w:left="6083" w:hanging="140"/>
      </w:pPr>
      <w:rPr>
        <w:rFonts w:hint="default"/>
        <w:lang w:val="ru-RU" w:eastAsia="en-US" w:bidi="ar-SA"/>
      </w:rPr>
    </w:lvl>
    <w:lvl w:ilvl="6" w:tplc="38347D48">
      <w:numFmt w:val="bullet"/>
      <w:lvlText w:val="•"/>
      <w:lvlJc w:val="left"/>
      <w:pPr>
        <w:ind w:left="7023" w:hanging="140"/>
      </w:pPr>
      <w:rPr>
        <w:rFonts w:hint="default"/>
        <w:lang w:val="ru-RU" w:eastAsia="en-US" w:bidi="ar-SA"/>
      </w:rPr>
    </w:lvl>
    <w:lvl w:ilvl="7" w:tplc="D17E7976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1DEAE79A">
      <w:numFmt w:val="bullet"/>
      <w:lvlText w:val="•"/>
      <w:lvlJc w:val="left"/>
      <w:pPr>
        <w:ind w:left="8905" w:hanging="140"/>
      </w:pPr>
      <w:rPr>
        <w:rFonts w:hint="default"/>
        <w:lang w:val="ru-RU" w:eastAsia="en-US" w:bidi="ar-SA"/>
      </w:rPr>
    </w:lvl>
  </w:abstractNum>
  <w:abstractNum w:abstractNumId="21">
    <w:nsid w:val="643E5BC5"/>
    <w:multiLevelType w:val="multilevel"/>
    <w:tmpl w:val="CD7242C0"/>
    <w:lvl w:ilvl="0">
      <w:start w:val="1"/>
      <w:numFmt w:val="decimal"/>
      <w:lvlText w:val="%1"/>
      <w:lvlJc w:val="left"/>
      <w:pPr>
        <w:ind w:left="101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22">
    <w:nsid w:val="668C5407"/>
    <w:multiLevelType w:val="hybridMultilevel"/>
    <w:tmpl w:val="BFDC1346"/>
    <w:lvl w:ilvl="0" w:tplc="CE1E0A3A">
      <w:start w:val="4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6622F2">
      <w:numFmt w:val="bullet"/>
      <w:lvlText w:val="•"/>
      <w:lvlJc w:val="left"/>
      <w:pPr>
        <w:ind w:left="353" w:hanging="180"/>
      </w:pPr>
      <w:rPr>
        <w:rFonts w:hint="default"/>
        <w:lang w:val="ru-RU" w:eastAsia="en-US" w:bidi="ar-SA"/>
      </w:rPr>
    </w:lvl>
    <w:lvl w:ilvl="2" w:tplc="1B18AB30">
      <w:numFmt w:val="bullet"/>
      <w:lvlText w:val="•"/>
      <w:lvlJc w:val="left"/>
      <w:pPr>
        <w:ind w:left="426" w:hanging="180"/>
      </w:pPr>
      <w:rPr>
        <w:rFonts w:hint="default"/>
        <w:lang w:val="ru-RU" w:eastAsia="en-US" w:bidi="ar-SA"/>
      </w:rPr>
    </w:lvl>
    <w:lvl w:ilvl="3" w:tplc="ECB20926">
      <w:numFmt w:val="bullet"/>
      <w:lvlText w:val="•"/>
      <w:lvlJc w:val="left"/>
      <w:pPr>
        <w:ind w:left="499" w:hanging="180"/>
      </w:pPr>
      <w:rPr>
        <w:rFonts w:hint="default"/>
        <w:lang w:val="ru-RU" w:eastAsia="en-US" w:bidi="ar-SA"/>
      </w:rPr>
    </w:lvl>
    <w:lvl w:ilvl="4" w:tplc="78141D72">
      <w:numFmt w:val="bullet"/>
      <w:lvlText w:val="•"/>
      <w:lvlJc w:val="left"/>
      <w:pPr>
        <w:ind w:left="572" w:hanging="180"/>
      </w:pPr>
      <w:rPr>
        <w:rFonts w:hint="default"/>
        <w:lang w:val="ru-RU" w:eastAsia="en-US" w:bidi="ar-SA"/>
      </w:rPr>
    </w:lvl>
    <w:lvl w:ilvl="5" w:tplc="10B2FA42">
      <w:numFmt w:val="bullet"/>
      <w:lvlText w:val="•"/>
      <w:lvlJc w:val="left"/>
      <w:pPr>
        <w:ind w:left="645" w:hanging="180"/>
      </w:pPr>
      <w:rPr>
        <w:rFonts w:hint="default"/>
        <w:lang w:val="ru-RU" w:eastAsia="en-US" w:bidi="ar-SA"/>
      </w:rPr>
    </w:lvl>
    <w:lvl w:ilvl="6" w:tplc="7ECE0946">
      <w:numFmt w:val="bullet"/>
      <w:lvlText w:val="•"/>
      <w:lvlJc w:val="left"/>
      <w:pPr>
        <w:ind w:left="718" w:hanging="180"/>
      </w:pPr>
      <w:rPr>
        <w:rFonts w:hint="default"/>
        <w:lang w:val="ru-RU" w:eastAsia="en-US" w:bidi="ar-SA"/>
      </w:rPr>
    </w:lvl>
    <w:lvl w:ilvl="7" w:tplc="2A9AE110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8" w:tplc="9F980C68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</w:abstractNum>
  <w:abstractNum w:abstractNumId="23">
    <w:nsid w:val="67EA507B"/>
    <w:multiLevelType w:val="hybridMultilevel"/>
    <w:tmpl w:val="792882EE"/>
    <w:lvl w:ilvl="0" w:tplc="48A8AD9C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60EFB0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2" w:tplc="C81680B8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AF0620DA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C0D4128E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191A4DD0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9ACAAE1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23A84F94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5F7A5D22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24">
    <w:nsid w:val="68857EF7"/>
    <w:multiLevelType w:val="hybridMultilevel"/>
    <w:tmpl w:val="289E7966"/>
    <w:lvl w:ilvl="0" w:tplc="C01C907E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B46A4C">
      <w:start w:val="1"/>
      <w:numFmt w:val="decimal"/>
      <w:lvlText w:val="%2."/>
      <w:lvlJc w:val="left"/>
      <w:pPr>
        <w:ind w:left="131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720848">
      <w:numFmt w:val="bullet"/>
      <w:lvlText w:val="•"/>
      <w:lvlJc w:val="left"/>
      <w:pPr>
        <w:ind w:left="1320" w:hanging="348"/>
      </w:pPr>
      <w:rPr>
        <w:rFonts w:hint="default"/>
        <w:lang w:val="ru-RU" w:eastAsia="en-US" w:bidi="ar-SA"/>
      </w:rPr>
    </w:lvl>
    <w:lvl w:ilvl="3" w:tplc="1402DBB2">
      <w:numFmt w:val="bullet"/>
      <w:lvlText w:val="•"/>
      <w:lvlJc w:val="left"/>
      <w:pPr>
        <w:ind w:left="2503" w:hanging="348"/>
      </w:pPr>
      <w:rPr>
        <w:rFonts w:hint="default"/>
        <w:lang w:val="ru-RU" w:eastAsia="en-US" w:bidi="ar-SA"/>
      </w:rPr>
    </w:lvl>
    <w:lvl w:ilvl="4" w:tplc="E0965C42">
      <w:numFmt w:val="bullet"/>
      <w:lvlText w:val="•"/>
      <w:lvlJc w:val="left"/>
      <w:pPr>
        <w:ind w:left="3686" w:hanging="348"/>
      </w:pPr>
      <w:rPr>
        <w:rFonts w:hint="default"/>
        <w:lang w:val="ru-RU" w:eastAsia="en-US" w:bidi="ar-SA"/>
      </w:rPr>
    </w:lvl>
    <w:lvl w:ilvl="5" w:tplc="E93EA1BA">
      <w:numFmt w:val="bullet"/>
      <w:lvlText w:val="•"/>
      <w:lvlJc w:val="left"/>
      <w:pPr>
        <w:ind w:left="4869" w:hanging="348"/>
      </w:pPr>
      <w:rPr>
        <w:rFonts w:hint="default"/>
        <w:lang w:val="ru-RU" w:eastAsia="en-US" w:bidi="ar-SA"/>
      </w:rPr>
    </w:lvl>
    <w:lvl w:ilvl="6" w:tplc="CD2A6C6E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7" w:tplc="3C4C9CF6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32C2A4DC">
      <w:numFmt w:val="bullet"/>
      <w:lvlText w:val="•"/>
      <w:lvlJc w:val="left"/>
      <w:pPr>
        <w:ind w:left="8419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10"/>
  </w:num>
  <w:num w:numId="5">
    <w:abstractNumId w:val="19"/>
  </w:num>
  <w:num w:numId="6">
    <w:abstractNumId w:val="11"/>
  </w:num>
  <w:num w:numId="7">
    <w:abstractNumId w:val="2"/>
  </w:num>
  <w:num w:numId="8">
    <w:abstractNumId w:val="24"/>
  </w:num>
  <w:num w:numId="9">
    <w:abstractNumId w:val="13"/>
  </w:num>
  <w:num w:numId="10">
    <w:abstractNumId w:val="22"/>
  </w:num>
  <w:num w:numId="11">
    <w:abstractNumId w:val="0"/>
  </w:num>
  <w:num w:numId="12">
    <w:abstractNumId w:val="4"/>
  </w:num>
  <w:num w:numId="13">
    <w:abstractNumId w:val="15"/>
  </w:num>
  <w:num w:numId="14">
    <w:abstractNumId w:val="16"/>
  </w:num>
  <w:num w:numId="15">
    <w:abstractNumId w:val="8"/>
  </w:num>
  <w:num w:numId="16">
    <w:abstractNumId w:val="3"/>
  </w:num>
  <w:num w:numId="17">
    <w:abstractNumId w:val="23"/>
  </w:num>
  <w:num w:numId="18">
    <w:abstractNumId w:val="12"/>
  </w:num>
  <w:num w:numId="19">
    <w:abstractNumId w:val="5"/>
  </w:num>
  <w:num w:numId="20">
    <w:abstractNumId w:val="9"/>
  </w:num>
  <w:num w:numId="21">
    <w:abstractNumId w:val="7"/>
  </w:num>
  <w:num w:numId="22">
    <w:abstractNumId w:val="21"/>
  </w:num>
  <w:num w:numId="23">
    <w:abstractNumId w:val="1"/>
  </w:num>
  <w:num w:numId="24">
    <w:abstractNumId w:val="1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340"/>
    <w:rsid w:val="000477CF"/>
    <w:rsid w:val="000827B6"/>
    <w:rsid w:val="000D010D"/>
    <w:rsid w:val="000E7A95"/>
    <w:rsid w:val="0017331D"/>
    <w:rsid w:val="00251DFA"/>
    <w:rsid w:val="002E7F16"/>
    <w:rsid w:val="002F2C97"/>
    <w:rsid w:val="003002CA"/>
    <w:rsid w:val="00364DE1"/>
    <w:rsid w:val="00377203"/>
    <w:rsid w:val="003A7FD3"/>
    <w:rsid w:val="003C291A"/>
    <w:rsid w:val="003D5214"/>
    <w:rsid w:val="003F7892"/>
    <w:rsid w:val="004E5829"/>
    <w:rsid w:val="0051706E"/>
    <w:rsid w:val="00566D32"/>
    <w:rsid w:val="005C10E1"/>
    <w:rsid w:val="005D41B9"/>
    <w:rsid w:val="00674340"/>
    <w:rsid w:val="00695FC2"/>
    <w:rsid w:val="006D4A86"/>
    <w:rsid w:val="007151B6"/>
    <w:rsid w:val="00717E65"/>
    <w:rsid w:val="00733509"/>
    <w:rsid w:val="007975D4"/>
    <w:rsid w:val="007A791E"/>
    <w:rsid w:val="007C6D01"/>
    <w:rsid w:val="007E402F"/>
    <w:rsid w:val="0085249F"/>
    <w:rsid w:val="00881B36"/>
    <w:rsid w:val="008A4297"/>
    <w:rsid w:val="008E5C8C"/>
    <w:rsid w:val="00925344"/>
    <w:rsid w:val="00935B42"/>
    <w:rsid w:val="00A02701"/>
    <w:rsid w:val="00A74DCE"/>
    <w:rsid w:val="00B75539"/>
    <w:rsid w:val="00B97053"/>
    <w:rsid w:val="00BD3117"/>
    <w:rsid w:val="00BE0A45"/>
    <w:rsid w:val="00BE1AC3"/>
    <w:rsid w:val="00BF6C78"/>
    <w:rsid w:val="00C4013B"/>
    <w:rsid w:val="00CC4D0B"/>
    <w:rsid w:val="00CD74B5"/>
    <w:rsid w:val="00D16832"/>
    <w:rsid w:val="00D64DC5"/>
    <w:rsid w:val="00D966C4"/>
    <w:rsid w:val="00DA749D"/>
    <w:rsid w:val="00DD415D"/>
    <w:rsid w:val="00DE1798"/>
    <w:rsid w:val="00E4150F"/>
    <w:rsid w:val="00ED76AC"/>
    <w:rsid w:val="00F5136F"/>
    <w:rsid w:val="00F553FF"/>
    <w:rsid w:val="00F9666E"/>
    <w:rsid w:val="00FF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1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A791E"/>
    <w:pPr>
      <w:spacing w:before="61"/>
      <w:ind w:left="121" w:right="7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A791E"/>
    <w:pPr>
      <w:spacing w:before="74"/>
      <w:ind w:right="404"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7A791E"/>
    <w:pPr>
      <w:spacing w:before="89"/>
      <w:ind w:right="688"/>
      <w:jc w:val="right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rsid w:val="007A791E"/>
    <w:pPr>
      <w:ind w:left="597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rsid w:val="007A791E"/>
    <w:pPr>
      <w:ind w:left="837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A791E"/>
    <w:pPr>
      <w:ind w:left="957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91E"/>
    <w:rPr>
      <w:sz w:val="24"/>
      <w:szCs w:val="24"/>
    </w:rPr>
  </w:style>
  <w:style w:type="paragraph" w:styleId="a4">
    <w:name w:val="List Paragraph"/>
    <w:basedOn w:val="a"/>
    <w:uiPriority w:val="34"/>
    <w:qFormat/>
    <w:rsid w:val="007A791E"/>
    <w:pPr>
      <w:ind w:left="957" w:hanging="360"/>
    </w:pPr>
  </w:style>
  <w:style w:type="paragraph" w:customStyle="1" w:styleId="TableParagraph">
    <w:name w:val="Table Paragraph"/>
    <w:basedOn w:val="a"/>
    <w:uiPriority w:val="1"/>
    <w:qFormat/>
    <w:rsid w:val="007A791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002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2C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E17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lc.ru/nilc/documents/gost83.pdf" TargetMode="External"/><Relationship Id="rId13" Type="http://schemas.openxmlformats.org/officeDocument/2006/relationships/hyperlink" Target="http://znanium.com/go.php?id=929270" TargetMode="External"/><Relationship Id="rId18" Type="http://schemas.openxmlformats.org/officeDocument/2006/relationships/hyperlink" Target="http://znanium.com/go.php?id=938946" TargetMode="External"/><Relationship Id="rId26" Type="http://schemas.openxmlformats.org/officeDocument/2006/relationships/hyperlink" Target="http://www.elsevierscience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go.php?id=898924" TargetMode="External"/><Relationship Id="rId34" Type="http://schemas.openxmlformats.org/officeDocument/2006/relationships/hyperlink" Target="http://www.window.edu.ru/" TargetMode="External"/><Relationship Id="rId7" Type="http://schemas.openxmlformats.org/officeDocument/2006/relationships/hyperlink" Target="http://kafmr.rggu.ru/)%3B" TargetMode="External"/><Relationship Id="rId12" Type="http://schemas.openxmlformats.org/officeDocument/2006/relationships/hyperlink" Target="http://znanium.com/go.php?id=518301" TargetMode="External"/><Relationship Id="rId17" Type="http://schemas.openxmlformats.org/officeDocument/2006/relationships/hyperlink" Target="http://znanium.com/go.php?id=556551" TargetMode="External"/><Relationship Id="rId25" Type="http://schemas.openxmlformats.org/officeDocument/2006/relationships/hyperlink" Target="http://www.scopus.com/" TargetMode="External"/><Relationship Id="rId33" Type="http://schemas.openxmlformats.org/officeDocument/2006/relationships/hyperlink" Target="http://online.eastview.com/udb_login/index.jsp?enc=eng&amp;error=com.eastview.authentication.Error10&amp;frwd=%2Fsearch%2Fsimple" TargetMode="External"/><Relationship Id="rId38" Type="http://schemas.openxmlformats.org/officeDocument/2006/relationships/hyperlink" Target="http://polit.ru/article/2010/03/16/toganov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item=goextsearch&amp;title=%D0%BC%D0%B5%D0%B4%D0%B8%D0%B0&amp;title=%D0%BC%D0%B5%D0%B4%D0%B8%D0%B0&amp;years=2017-29018&amp;page=2&amp;none" TargetMode="External"/><Relationship Id="rId20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&amp;none" TargetMode="External"/><Relationship Id="rId29" Type="http://schemas.openxmlformats.org/officeDocument/2006/relationships/hyperlink" Target="http://search.epnet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&amp;none" TargetMode="External"/><Relationship Id="rId24" Type="http://schemas.openxmlformats.org/officeDocument/2006/relationships/hyperlink" Target="http://www.clarivate.ru/" TargetMode="External"/><Relationship Id="rId32" Type="http://schemas.openxmlformats.org/officeDocument/2006/relationships/hyperlink" Target="http://online.eastview.com/udb_login/index.jsp?enc=eng&amp;error=com.eastview.authentication.Error10&amp;frwd=%2Fsearch%2Fsimple" TargetMode="External"/><Relationship Id="rId37" Type="http://schemas.openxmlformats.org/officeDocument/2006/relationships/hyperlink" Target="http://polit.ru/author/287830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44389" TargetMode="External"/><Relationship Id="rId23" Type="http://schemas.openxmlformats.org/officeDocument/2006/relationships/hyperlink" Target="http://www.ecsocman.edu.ru/" TargetMode="External"/><Relationship Id="rId28" Type="http://schemas.openxmlformats.org/officeDocument/2006/relationships/hyperlink" Target="http://www.distance-learning.ru/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://znanium.com/go.php?id=177294" TargetMode="External"/><Relationship Id="rId19" Type="http://schemas.openxmlformats.org/officeDocument/2006/relationships/hyperlink" Target="http://znanium.com/go.php?id=341977" TargetMode="External"/><Relationship Id="rId31" Type="http://schemas.openxmlformats.org/officeDocument/2006/relationships/hyperlink" Target="http://archive.neicon.ru/xml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se.ru/text/GOST_2008.pdf" TargetMode="External"/><Relationship Id="rId14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&amp;none" TargetMode="External"/><Relationship Id="rId22" Type="http://schemas.openxmlformats.org/officeDocument/2006/relationships/hyperlink" Target="http://elibrary.ru/defaultx.asp" TargetMode="External"/><Relationship Id="rId27" Type="http://schemas.openxmlformats.org/officeDocument/2006/relationships/hyperlink" Target="https://www.mendeley.com/" TargetMode="External"/><Relationship Id="rId30" Type="http://schemas.openxmlformats.org/officeDocument/2006/relationships/hyperlink" Target="http://www.annualreviews.org/page/librarians/ebvc" TargetMode="External"/><Relationship Id="rId35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1D57-92ED-4B8A-A534-A07CF9AB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57</Pages>
  <Words>17003</Words>
  <Characters>96922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113698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Gurieva</dc:creator>
  <cp:lastModifiedBy>Виктор</cp:lastModifiedBy>
  <cp:revision>63</cp:revision>
  <dcterms:created xsi:type="dcterms:W3CDTF">2022-03-23T07:26:00Z</dcterms:created>
  <dcterms:modified xsi:type="dcterms:W3CDTF">2026-02-15T12:47:00Z</dcterms:modified>
</cp:coreProperties>
</file>