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85" w:rsidRPr="007079CE" w:rsidRDefault="00B86F85" w:rsidP="00A871FB">
      <w:pPr>
        <w:jc w:val="center"/>
        <w:rPr>
          <w:b/>
          <w:sz w:val="28"/>
          <w:szCs w:val="28"/>
          <w:lang w:val="ru-RU"/>
        </w:rPr>
      </w:pPr>
      <w:r w:rsidRPr="007079CE">
        <w:rPr>
          <w:b/>
          <w:sz w:val="28"/>
          <w:szCs w:val="28"/>
          <w:lang w:val="ru-RU"/>
        </w:rPr>
        <w:t>МИНОБРНАУКИ РОССИИ</w:t>
      </w:r>
    </w:p>
    <w:p w:rsidR="00A871FB" w:rsidRPr="00567B0F" w:rsidRDefault="00634FD4" w:rsidP="00A871FB">
      <w:pPr>
        <w:ind w:right="142"/>
        <w:jc w:val="center"/>
      </w:pPr>
      <w:r w:rsidRPr="00567B0F">
        <w:rPr>
          <w:noProof/>
          <w:lang w:val="ru-RU"/>
        </w:rPr>
        <w:drawing>
          <wp:inline distT="0" distB="0" distL="0" distR="0">
            <wp:extent cx="497840" cy="450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85" w:rsidRPr="00567B0F" w:rsidRDefault="00B86F85" w:rsidP="00B86F85">
      <w:pPr>
        <w:pStyle w:val="aa"/>
        <w:spacing w:line="288" w:lineRule="auto"/>
        <w:rPr>
          <w:b/>
          <w:bCs/>
        </w:rPr>
      </w:pPr>
    </w:p>
    <w:p w:rsidR="00B86F85" w:rsidRPr="00567B0F" w:rsidRDefault="00B86F85" w:rsidP="00B86F85">
      <w:pPr>
        <w:pStyle w:val="aa"/>
        <w:spacing w:line="288" w:lineRule="auto"/>
        <w:ind w:left="-540" w:firstLine="360"/>
        <w:jc w:val="center"/>
      </w:pPr>
      <w:r w:rsidRPr="00567B0F">
        <w:t>Федеральное государственное бюджетное образовательное учреждение</w:t>
      </w:r>
    </w:p>
    <w:p w:rsidR="00B86F85" w:rsidRPr="00567B0F" w:rsidRDefault="00B86F85" w:rsidP="00B86F85">
      <w:pPr>
        <w:pStyle w:val="aa"/>
        <w:spacing w:line="288" w:lineRule="auto"/>
        <w:ind w:left="-540" w:firstLine="360"/>
        <w:jc w:val="center"/>
      </w:pPr>
      <w:r w:rsidRPr="00567B0F">
        <w:t>высшего образования</w:t>
      </w:r>
    </w:p>
    <w:p w:rsidR="00B86F85" w:rsidRPr="00567B0F" w:rsidRDefault="00B86F85" w:rsidP="00B86F85">
      <w:pPr>
        <w:pStyle w:val="aa"/>
        <w:spacing w:line="288" w:lineRule="auto"/>
        <w:ind w:left="-540" w:firstLine="360"/>
        <w:jc w:val="center"/>
        <w:rPr>
          <w:bCs/>
        </w:rPr>
      </w:pPr>
    </w:p>
    <w:p w:rsidR="00B86F85" w:rsidRPr="00567B0F" w:rsidRDefault="00B86F85" w:rsidP="00B86F85">
      <w:pPr>
        <w:pStyle w:val="aa"/>
        <w:spacing w:line="288" w:lineRule="auto"/>
        <w:jc w:val="center"/>
        <w:rPr>
          <w:b/>
          <w:bCs/>
        </w:rPr>
      </w:pPr>
      <w:r w:rsidRPr="00567B0F">
        <w:rPr>
          <w:b/>
          <w:bCs/>
        </w:rPr>
        <w:t>«РОССИЙСКИЙ ГОСУДАРСТВЕННЫЙ</w:t>
      </w:r>
      <w:r w:rsidR="00F17652" w:rsidRPr="00567B0F">
        <w:rPr>
          <w:b/>
          <w:bCs/>
        </w:rPr>
        <w:t xml:space="preserve"> </w:t>
      </w:r>
      <w:r w:rsidRPr="00567B0F">
        <w:rPr>
          <w:b/>
          <w:bCs/>
        </w:rPr>
        <w:t>ГУМАНИТАРНЫЙ УНИВЕРСИТЕТ»</w:t>
      </w:r>
    </w:p>
    <w:p w:rsidR="00B86F85" w:rsidRDefault="00B86F85" w:rsidP="00B86F85">
      <w:pPr>
        <w:jc w:val="center"/>
        <w:rPr>
          <w:b/>
          <w:lang w:val="ru-RU"/>
        </w:rPr>
      </w:pPr>
      <w:r w:rsidRPr="00567B0F">
        <w:rPr>
          <w:b/>
          <w:lang w:val="ru-RU"/>
        </w:rPr>
        <w:t>(РГГУ)</w:t>
      </w:r>
    </w:p>
    <w:p w:rsidR="00BE2DE4" w:rsidRDefault="00BE2DE4" w:rsidP="00B86F85">
      <w:pPr>
        <w:jc w:val="center"/>
        <w:rPr>
          <w:b/>
          <w:lang w:val="ru-RU"/>
        </w:rPr>
      </w:pPr>
    </w:p>
    <w:p w:rsidR="00BE2DE4" w:rsidRPr="00BE2DE4" w:rsidRDefault="00BE2DE4" w:rsidP="00B86F85">
      <w:pPr>
        <w:jc w:val="center"/>
        <w:rPr>
          <w:bCs/>
          <w:lang w:val="ru-RU"/>
        </w:rPr>
      </w:pPr>
      <w:r w:rsidRPr="00BE2DE4">
        <w:rPr>
          <w:bCs/>
          <w:lang w:val="ru-RU"/>
        </w:rPr>
        <w:t>ИНСТИТУТ МАССМЕДИА И РЕКЛАМЫ</w:t>
      </w:r>
    </w:p>
    <w:p w:rsidR="00B86F85" w:rsidRPr="00567B0F" w:rsidRDefault="00B86F85" w:rsidP="00B86F85">
      <w:pPr>
        <w:jc w:val="center"/>
        <w:rPr>
          <w:lang w:val="ru-RU"/>
        </w:rPr>
      </w:pPr>
      <w:r w:rsidRPr="00567B0F">
        <w:rPr>
          <w:lang w:val="ru-RU"/>
        </w:rPr>
        <w:t xml:space="preserve">ФАКУЛЬТЕТ </w:t>
      </w:r>
      <w:r w:rsidR="005C74FE" w:rsidRPr="00567B0F">
        <w:rPr>
          <w:lang w:val="ru-RU"/>
        </w:rPr>
        <w:t>РЕКЛАМЫ И СВЯЗЕЙ С ОБЩЕСТВЕННОСТЬЮ</w:t>
      </w:r>
    </w:p>
    <w:p w:rsidR="00B86F85" w:rsidRPr="00567B0F" w:rsidRDefault="00B86F85" w:rsidP="00B86F85">
      <w:pPr>
        <w:rPr>
          <w:lang w:val="ru-RU"/>
        </w:rPr>
      </w:pPr>
    </w:p>
    <w:p w:rsidR="00B86F85" w:rsidRPr="00567B0F" w:rsidRDefault="00B86F85" w:rsidP="00B86F85">
      <w:pPr>
        <w:jc w:val="center"/>
        <w:rPr>
          <w:snapToGrid w:val="0"/>
          <w:lang w:val="ru-RU"/>
        </w:rPr>
      </w:pPr>
      <w:r w:rsidRPr="00567B0F">
        <w:rPr>
          <w:snapToGrid w:val="0"/>
          <w:lang w:val="ru-RU"/>
        </w:rPr>
        <w:t xml:space="preserve">КАФЕДРА </w:t>
      </w:r>
      <w:r w:rsidR="00C1339B">
        <w:rPr>
          <w:snapToGrid w:val="0"/>
          <w:lang w:val="ru-RU"/>
        </w:rPr>
        <w:t>ИНТЕГРИРОВАННЫХ КОММУНИКАЦИЙ</w:t>
      </w:r>
      <w:r w:rsidR="00E353C2">
        <w:rPr>
          <w:snapToGrid w:val="0"/>
          <w:lang w:val="ru-RU"/>
        </w:rPr>
        <w:t xml:space="preserve"> </w:t>
      </w:r>
      <w:r w:rsidR="00DE5A83">
        <w:rPr>
          <w:snapToGrid w:val="0"/>
          <w:lang w:val="ru-RU"/>
        </w:rPr>
        <w:t xml:space="preserve">И </w:t>
      </w:r>
      <w:r w:rsidR="00DE5A83" w:rsidRPr="00567B0F">
        <w:rPr>
          <w:snapToGrid w:val="0"/>
          <w:lang w:val="ru-RU"/>
        </w:rPr>
        <w:t>РЕКЛАМЫ</w:t>
      </w:r>
    </w:p>
    <w:p w:rsidR="00B86F85" w:rsidRPr="00567B0F" w:rsidRDefault="00B86F85" w:rsidP="00B86F85">
      <w:pPr>
        <w:rPr>
          <w:lang w:val="ru-RU"/>
        </w:rPr>
      </w:pPr>
    </w:p>
    <w:p w:rsidR="00B86F85" w:rsidRPr="00567B0F" w:rsidRDefault="00B86F85" w:rsidP="00B86F85">
      <w:pPr>
        <w:rPr>
          <w:lang w:val="ru-RU"/>
        </w:rPr>
      </w:pPr>
    </w:p>
    <w:p w:rsidR="002B2C41" w:rsidRPr="002B2C41" w:rsidRDefault="002B2C41" w:rsidP="002B2C41">
      <w:pPr>
        <w:ind w:firstLine="567"/>
        <w:jc w:val="center"/>
        <w:rPr>
          <w:b/>
          <w:lang w:val="ru-RU"/>
        </w:rPr>
      </w:pPr>
      <w:r>
        <w:rPr>
          <w:b/>
          <w:lang w:val="ru-RU"/>
        </w:rPr>
        <w:t>НАУЧНО-ИССЛЕДОВАТЕЛЬСКАЯ РАБОТА</w:t>
      </w:r>
    </w:p>
    <w:p w:rsidR="002B2C41" w:rsidRPr="001B380E" w:rsidRDefault="002B2C41" w:rsidP="002B2C41">
      <w:pPr>
        <w:ind w:firstLine="567"/>
        <w:jc w:val="center"/>
      </w:pPr>
      <w:r>
        <w:t>Производственная практика</w:t>
      </w:r>
    </w:p>
    <w:p w:rsidR="000A2677" w:rsidRDefault="000A2677" w:rsidP="000A2677">
      <w:pPr>
        <w:jc w:val="center"/>
        <w:rPr>
          <w:b/>
          <w:lang w:val="ru-RU"/>
        </w:rPr>
      </w:pPr>
    </w:p>
    <w:p w:rsidR="000A2677" w:rsidRPr="000A2677" w:rsidRDefault="000A2677" w:rsidP="000A2677">
      <w:pPr>
        <w:jc w:val="center"/>
        <w:rPr>
          <w:b/>
          <w:lang w:val="ru-RU"/>
        </w:rPr>
      </w:pPr>
      <w:r w:rsidRPr="000A2677">
        <w:rPr>
          <w:b/>
          <w:lang w:val="ru-RU"/>
        </w:rPr>
        <w:t>ПРОГРАММА ПРАКТИКИ</w:t>
      </w:r>
    </w:p>
    <w:p w:rsidR="002B2C41" w:rsidRDefault="002B2C41" w:rsidP="002B2C41">
      <w:pPr>
        <w:ind w:firstLine="567"/>
        <w:jc w:val="center"/>
        <w:rPr>
          <w:i/>
          <w:lang w:val="ru-RU"/>
        </w:rPr>
      </w:pPr>
    </w:p>
    <w:p w:rsidR="000A2677" w:rsidRPr="000A2677" w:rsidRDefault="000A2677" w:rsidP="002B2C41">
      <w:pPr>
        <w:ind w:firstLine="567"/>
        <w:jc w:val="center"/>
        <w:rPr>
          <w:i/>
          <w:lang w:val="ru-RU"/>
        </w:rPr>
      </w:pPr>
    </w:p>
    <w:p w:rsidR="00B86F85" w:rsidRPr="002B2C41" w:rsidRDefault="00B86F85" w:rsidP="00B86F85">
      <w:pPr>
        <w:rPr>
          <w:b/>
        </w:rPr>
      </w:pPr>
    </w:p>
    <w:p w:rsidR="00CF2B91" w:rsidRPr="00567B0F" w:rsidRDefault="009F570B" w:rsidP="009F570B">
      <w:pPr>
        <w:pStyle w:val="12"/>
        <w:spacing w:before="0" w:after="0"/>
        <w:ind w:left="238"/>
        <w:jc w:val="center"/>
        <w:rPr>
          <w:color w:val="000000"/>
        </w:rPr>
      </w:pPr>
      <w:bookmarkStart w:id="0" w:name="_Hlk25771444"/>
      <w:r>
        <w:rPr>
          <w:iCs/>
        </w:rPr>
        <w:t>Н</w:t>
      </w:r>
      <w:r w:rsidR="00B86F85" w:rsidRPr="00567B0F">
        <w:rPr>
          <w:iCs/>
        </w:rPr>
        <w:t>аправлени</w:t>
      </w:r>
      <w:r>
        <w:rPr>
          <w:iCs/>
        </w:rPr>
        <w:t>е</w:t>
      </w:r>
      <w:r w:rsidR="00B86F85" w:rsidRPr="00567B0F">
        <w:rPr>
          <w:iCs/>
        </w:rPr>
        <w:t xml:space="preserve"> подготовки</w:t>
      </w:r>
      <w:r w:rsidR="00B43B6F" w:rsidRPr="00567B0F">
        <w:rPr>
          <w:iCs/>
        </w:rPr>
        <w:t xml:space="preserve"> </w:t>
      </w:r>
      <w:r w:rsidR="00B43B6F" w:rsidRPr="00567B0F">
        <w:rPr>
          <w:color w:val="545454"/>
          <w:shd w:val="clear" w:color="auto" w:fill="FFFFFF"/>
        </w:rPr>
        <w:t>42.04.01</w:t>
      </w:r>
      <w:r w:rsidR="00B86F85" w:rsidRPr="00567B0F">
        <w:rPr>
          <w:iCs/>
        </w:rPr>
        <w:t xml:space="preserve"> </w:t>
      </w:r>
      <w:r>
        <w:rPr>
          <w:iCs/>
        </w:rPr>
        <w:t xml:space="preserve"> </w:t>
      </w:r>
      <w:bookmarkEnd w:id="0"/>
      <w:r w:rsidR="00CF2B91" w:rsidRPr="00567B0F">
        <w:rPr>
          <w:color w:val="000000"/>
        </w:rPr>
        <w:t>РЕКЛАМА И СВЯЗИ С ОБЩЕСТВЕННОСТЬЮ</w:t>
      </w:r>
    </w:p>
    <w:p w:rsidR="00B86F85" w:rsidRPr="00567B0F" w:rsidRDefault="009F570B" w:rsidP="00A871FB">
      <w:pPr>
        <w:pStyle w:val="12"/>
        <w:spacing w:before="0" w:after="0"/>
        <w:ind w:left="238"/>
        <w:jc w:val="center"/>
      </w:pPr>
      <w:bookmarkStart w:id="1" w:name="_Hlk25771320"/>
      <w:r w:rsidRPr="009F570B">
        <w:t>Направленность</w:t>
      </w:r>
      <w:r>
        <w:rPr>
          <w:i/>
        </w:rPr>
        <w:t xml:space="preserve"> </w:t>
      </w:r>
      <w:bookmarkEnd w:id="1"/>
      <w:r w:rsidR="009E1569" w:rsidRPr="00567B0F">
        <w:rPr>
          <w:b/>
          <w:color w:val="000000"/>
        </w:rPr>
        <w:t xml:space="preserve"> </w:t>
      </w:r>
      <w:r w:rsidR="00CF2B91" w:rsidRPr="00567B0F">
        <w:rPr>
          <w:b/>
          <w:color w:val="000000"/>
        </w:rPr>
        <w:t>«</w:t>
      </w:r>
      <w:bookmarkStart w:id="2" w:name="_Hlk27683617"/>
      <w:r w:rsidR="00B34FBE" w:rsidRPr="00567B0F">
        <w:rPr>
          <w:b/>
          <w:color w:val="000000"/>
        </w:rPr>
        <w:t>Управление брендом в р</w:t>
      </w:r>
      <w:r w:rsidR="00A871FB" w:rsidRPr="00567B0F">
        <w:rPr>
          <w:b/>
          <w:color w:val="000000"/>
        </w:rPr>
        <w:t>еклам</w:t>
      </w:r>
      <w:r w:rsidR="00B34FBE" w:rsidRPr="00567B0F">
        <w:rPr>
          <w:b/>
          <w:color w:val="000000"/>
        </w:rPr>
        <w:t>е</w:t>
      </w:r>
      <w:r w:rsidR="00A871FB" w:rsidRPr="00567B0F">
        <w:rPr>
          <w:b/>
          <w:color w:val="000000"/>
        </w:rPr>
        <w:t xml:space="preserve"> и </w:t>
      </w:r>
      <w:r w:rsidR="00381623" w:rsidRPr="00567B0F">
        <w:rPr>
          <w:b/>
          <w:color w:val="000000"/>
        </w:rPr>
        <w:t>связях с</w:t>
      </w:r>
      <w:r w:rsidR="00A871FB" w:rsidRPr="00567B0F">
        <w:rPr>
          <w:b/>
          <w:color w:val="000000"/>
        </w:rPr>
        <w:t xml:space="preserve"> общественностью</w:t>
      </w:r>
      <w:bookmarkEnd w:id="2"/>
      <w:r w:rsidR="00A871FB" w:rsidRPr="00567B0F">
        <w:rPr>
          <w:b/>
          <w:color w:val="000000"/>
        </w:rPr>
        <w:t xml:space="preserve">» </w:t>
      </w:r>
    </w:p>
    <w:p w:rsidR="002B2C41" w:rsidRPr="002B2C41" w:rsidRDefault="002B2C41" w:rsidP="002B2C41">
      <w:pPr>
        <w:spacing w:after="160" w:line="259" w:lineRule="auto"/>
        <w:jc w:val="center"/>
        <w:rPr>
          <w:rFonts w:eastAsiaTheme="minorHAnsi"/>
          <w:lang w:val="ru-RU" w:eastAsia="en-US"/>
        </w:rPr>
      </w:pPr>
      <w:bookmarkStart w:id="3" w:name="_Hlk103517088"/>
      <w:r w:rsidRPr="002B2C41">
        <w:rPr>
          <w:rFonts w:eastAsiaTheme="minorHAnsi"/>
          <w:lang w:val="ru-RU" w:eastAsia="en-US"/>
        </w:rPr>
        <w:t>Уровень высшего образования:</w:t>
      </w:r>
      <w:r w:rsidRPr="002B2C41">
        <w:rPr>
          <w:rFonts w:eastAsiaTheme="minorHAnsi"/>
          <w:lang w:val="ru-RU" w:eastAsia="en-US"/>
        </w:rPr>
        <w:tab/>
        <w:t>магистратура</w:t>
      </w:r>
    </w:p>
    <w:bookmarkEnd w:id="3"/>
    <w:p w:rsidR="00B86F85" w:rsidRPr="00567B0F" w:rsidRDefault="00B86F85" w:rsidP="00B86F85">
      <w:pPr>
        <w:spacing w:line="360" w:lineRule="auto"/>
        <w:jc w:val="center"/>
        <w:rPr>
          <w:lang w:val="ru-RU"/>
        </w:rPr>
      </w:pPr>
      <w:r w:rsidRPr="00567B0F">
        <w:rPr>
          <w:lang w:val="ru-RU"/>
        </w:rPr>
        <w:t>Формы обучения –</w:t>
      </w:r>
      <w:r w:rsidR="00802F31" w:rsidRPr="00567B0F">
        <w:rPr>
          <w:lang w:val="ru-RU"/>
        </w:rPr>
        <w:t xml:space="preserve"> очная, </w:t>
      </w:r>
      <w:r w:rsidR="00802F31" w:rsidRPr="009F570B">
        <w:rPr>
          <w:lang w:val="ru-RU"/>
        </w:rPr>
        <w:t>очно-заочная, заочная</w:t>
      </w:r>
      <w:r w:rsidR="00A871FB" w:rsidRPr="00567B0F">
        <w:rPr>
          <w:lang w:val="ru-RU"/>
        </w:rPr>
        <w:t xml:space="preserve"> </w:t>
      </w:r>
    </w:p>
    <w:p w:rsidR="00B86F85" w:rsidRPr="00567B0F" w:rsidRDefault="00B86F85" w:rsidP="00B86F85">
      <w:pPr>
        <w:spacing w:line="360" w:lineRule="auto"/>
        <w:rPr>
          <w:lang w:val="ru-RU"/>
        </w:rPr>
      </w:pPr>
    </w:p>
    <w:p w:rsidR="00B86F85" w:rsidRPr="00567B0F" w:rsidRDefault="00B86F85" w:rsidP="00B86F85">
      <w:pPr>
        <w:rPr>
          <w:lang w:val="ru-RU"/>
        </w:rPr>
      </w:pPr>
    </w:p>
    <w:p w:rsidR="00B86F85" w:rsidRPr="00567B0F" w:rsidRDefault="00B86F85" w:rsidP="00B86F85">
      <w:pPr>
        <w:rPr>
          <w:lang w:val="ru-RU"/>
        </w:rPr>
      </w:pPr>
    </w:p>
    <w:p w:rsidR="00B86F85" w:rsidRPr="00567B0F" w:rsidRDefault="00B86F85" w:rsidP="00B86F85">
      <w:pPr>
        <w:rPr>
          <w:lang w:val="ru-RU"/>
        </w:rPr>
      </w:pPr>
    </w:p>
    <w:p w:rsidR="00B86F85" w:rsidRPr="00567B0F" w:rsidRDefault="00B86F85" w:rsidP="00B86F85">
      <w:pPr>
        <w:rPr>
          <w:lang w:val="ru-RU"/>
        </w:rPr>
      </w:pPr>
    </w:p>
    <w:p w:rsidR="00B86F85" w:rsidRPr="00567B0F" w:rsidRDefault="00B86F85" w:rsidP="00B86F85">
      <w:pPr>
        <w:rPr>
          <w:lang w:val="ru-RU"/>
        </w:rPr>
      </w:pPr>
    </w:p>
    <w:p w:rsidR="00B86F85" w:rsidRPr="00567B0F" w:rsidRDefault="00B86F85" w:rsidP="00B86F85">
      <w:pPr>
        <w:rPr>
          <w:lang w:val="ru-RU"/>
        </w:rPr>
      </w:pPr>
    </w:p>
    <w:p w:rsidR="00B86F85" w:rsidRPr="00567B0F" w:rsidRDefault="00B86F85" w:rsidP="00B86F85">
      <w:pPr>
        <w:rPr>
          <w:lang w:val="ru-RU"/>
        </w:rPr>
      </w:pPr>
    </w:p>
    <w:p w:rsidR="00A871FB" w:rsidRPr="00567B0F" w:rsidRDefault="00A871FB" w:rsidP="00A871FB">
      <w:pPr>
        <w:jc w:val="center"/>
      </w:pPr>
      <w:r w:rsidRPr="00567B0F">
        <w:t>РП</w:t>
      </w:r>
      <w:r w:rsidR="00EE10DC" w:rsidRPr="00567B0F">
        <w:rPr>
          <w:lang w:val="ru-RU"/>
        </w:rPr>
        <w:t>П</w:t>
      </w:r>
      <w:r w:rsidRPr="00567B0F">
        <w:t xml:space="preserve"> адаптирована для лиц</w:t>
      </w:r>
    </w:p>
    <w:p w:rsidR="00A871FB" w:rsidRPr="00567B0F" w:rsidRDefault="00A871FB" w:rsidP="00A871FB">
      <w:pPr>
        <w:jc w:val="center"/>
      </w:pPr>
      <w:r w:rsidRPr="00567B0F">
        <w:t>с ограниченными возможностями</w:t>
      </w:r>
    </w:p>
    <w:p w:rsidR="00A871FB" w:rsidRPr="00567B0F" w:rsidRDefault="00A871FB" w:rsidP="00A871FB">
      <w:pPr>
        <w:jc w:val="center"/>
      </w:pPr>
      <w:r w:rsidRPr="00567B0F">
        <w:t xml:space="preserve"> здоровья и инвалидов</w:t>
      </w:r>
    </w:p>
    <w:p w:rsidR="00B86F85" w:rsidRPr="00567B0F" w:rsidRDefault="00B86F85" w:rsidP="00B86F85">
      <w:pPr>
        <w:rPr>
          <w:lang w:val="ru-RU"/>
        </w:rPr>
      </w:pPr>
    </w:p>
    <w:p w:rsidR="00B86F85" w:rsidRPr="00567B0F" w:rsidRDefault="00B86F85" w:rsidP="00B86F85">
      <w:pPr>
        <w:rPr>
          <w:lang w:val="ru-RU"/>
        </w:rPr>
      </w:pPr>
    </w:p>
    <w:p w:rsidR="00B86F85" w:rsidRPr="007079CE" w:rsidRDefault="00B86F85" w:rsidP="00B86F85">
      <w:pPr>
        <w:rPr>
          <w:sz w:val="28"/>
          <w:szCs w:val="28"/>
          <w:lang w:val="ru-RU"/>
        </w:rPr>
      </w:pPr>
    </w:p>
    <w:p w:rsidR="00B86F85" w:rsidRPr="007079CE" w:rsidRDefault="00B86F85" w:rsidP="00B86F85">
      <w:pPr>
        <w:rPr>
          <w:sz w:val="28"/>
          <w:szCs w:val="28"/>
          <w:lang w:val="ru-RU"/>
        </w:rPr>
      </w:pPr>
    </w:p>
    <w:p w:rsidR="00B86F85" w:rsidRDefault="00B86F85" w:rsidP="00B86F85">
      <w:pPr>
        <w:jc w:val="center"/>
        <w:rPr>
          <w:lang w:val="ru-RU"/>
        </w:rPr>
      </w:pPr>
    </w:p>
    <w:p w:rsidR="00567B0F" w:rsidRDefault="00567B0F" w:rsidP="00B86F85">
      <w:pPr>
        <w:jc w:val="center"/>
        <w:rPr>
          <w:lang w:val="ru-RU"/>
        </w:rPr>
      </w:pPr>
    </w:p>
    <w:p w:rsidR="00567B0F" w:rsidRPr="00567B0F" w:rsidRDefault="00567B0F" w:rsidP="00B86F85">
      <w:pPr>
        <w:jc w:val="center"/>
        <w:rPr>
          <w:lang w:val="ru-RU"/>
        </w:rPr>
      </w:pPr>
    </w:p>
    <w:p w:rsidR="00B86F85" w:rsidRPr="00567B0F" w:rsidRDefault="00A871FB" w:rsidP="00B86F85">
      <w:pPr>
        <w:jc w:val="center"/>
        <w:rPr>
          <w:lang w:val="ru-RU"/>
        </w:rPr>
      </w:pPr>
      <w:r w:rsidRPr="00567B0F">
        <w:rPr>
          <w:lang w:val="ru-RU"/>
        </w:rPr>
        <w:t>М</w:t>
      </w:r>
      <w:r w:rsidR="00B86F85" w:rsidRPr="009F570B">
        <w:rPr>
          <w:lang w:val="ru-RU"/>
        </w:rPr>
        <w:t xml:space="preserve">осква </w:t>
      </w:r>
      <w:r w:rsidR="00C1339B">
        <w:rPr>
          <w:lang w:val="ru-RU"/>
        </w:rPr>
        <w:t>202</w:t>
      </w:r>
      <w:r w:rsidR="009127D1">
        <w:rPr>
          <w:lang w:val="ru-RU"/>
        </w:rPr>
        <w:t>4</w:t>
      </w:r>
    </w:p>
    <w:p w:rsidR="00B86F85" w:rsidRPr="007079CE" w:rsidRDefault="009A33C4" w:rsidP="00B86F85">
      <w:pPr>
        <w:rPr>
          <w:b/>
          <w:lang w:val="ru-RU"/>
        </w:rPr>
      </w:pPr>
      <w:r w:rsidRPr="007079CE">
        <w:rPr>
          <w:sz w:val="28"/>
          <w:szCs w:val="28"/>
          <w:lang w:val="ru-RU"/>
        </w:rPr>
        <w:br w:type="page"/>
      </w:r>
      <w:r w:rsidR="009F570B">
        <w:rPr>
          <w:b/>
          <w:lang w:val="ru-RU"/>
        </w:rPr>
        <w:lastRenderedPageBreak/>
        <w:t>ПРОИЗВОДСТВЕННАЯ ПРАКТИКА (Н</w:t>
      </w:r>
      <w:r w:rsidR="00CB7F70" w:rsidRPr="007079CE">
        <w:rPr>
          <w:b/>
          <w:lang w:val="ru-RU"/>
        </w:rPr>
        <w:t>АУЧНО-ИСС</w:t>
      </w:r>
      <w:r w:rsidR="00C1601A" w:rsidRPr="007079CE">
        <w:rPr>
          <w:b/>
          <w:lang w:val="ru-RU"/>
        </w:rPr>
        <w:t>ЛЕ</w:t>
      </w:r>
      <w:r w:rsidR="00CB7F70" w:rsidRPr="007079CE">
        <w:rPr>
          <w:b/>
          <w:lang w:val="ru-RU"/>
        </w:rPr>
        <w:t>ДОВАТЕЛЬСКАЯ РАБОТА</w:t>
      </w:r>
      <w:r w:rsidR="009F570B">
        <w:rPr>
          <w:b/>
          <w:lang w:val="ru-RU"/>
        </w:rPr>
        <w:t>)</w:t>
      </w:r>
      <w:r w:rsidR="00B86F85" w:rsidRPr="007079CE">
        <w:rPr>
          <w:b/>
          <w:lang w:val="ru-RU"/>
        </w:rPr>
        <w:t xml:space="preserve"> </w:t>
      </w:r>
    </w:p>
    <w:p w:rsidR="00B86F85" w:rsidRPr="007079CE" w:rsidRDefault="009F570B" w:rsidP="00B86F85">
      <w:pPr>
        <w:rPr>
          <w:b/>
          <w:lang w:val="ru-RU"/>
        </w:rPr>
      </w:pPr>
      <w:r>
        <w:rPr>
          <w:b/>
          <w:lang w:val="ru-RU"/>
        </w:rPr>
        <w:t>Программа практики</w:t>
      </w:r>
    </w:p>
    <w:p w:rsidR="00B86F85" w:rsidRPr="007079CE" w:rsidRDefault="00B86F85" w:rsidP="00B86F85">
      <w:pPr>
        <w:spacing w:line="360" w:lineRule="auto"/>
        <w:ind w:left="360"/>
        <w:jc w:val="both"/>
        <w:rPr>
          <w:lang w:val="ru-RU"/>
        </w:rPr>
      </w:pPr>
    </w:p>
    <w:p w:rsidR="00722585" w:rsidRPr="007079CE" w:rsidRDefault="00B86F85" w:rsidP="00B86F85">
      <w:pPr>
        <w:spacing w:line="360" w:lineRule="auto"/>
        <w:jc w:val="both"/>
        <w:rPr>
          <w:lang w:val="ru-RU"/>
        </w:rPr>
      </w:pPr>
      <w:r w:rsidRPr="007079CE">
        <w:rPr>
          <w:lang w:val="ru-RU"/>
        </w:rPr>
        <w:t>Составител</w:t>
      </w:r>
      <w:r w:rsidR="009F570B">
        <w:rPr>
          <w:lang w:val="ru-RU"/>
        </w:rPr>
        <w:t>ь</w:t>
      </w:r>
      <w:r w:rsidRPr="007079CE">
        <w:rPr>
          <w:lang w:val="ru-RU"/>
        </w:rPr>
        <w:t>:</w:t>
      </w:r>
    </w:p>
    <w:p w:rsidR="00297941" w:rsidRDefault="00297941" w:rsidP="00E33631">
      <w:pPr>
        <w:spacing w:line="360" w:lineRule="auto"/>
        <w:jc w:val="both"/>
        <w:rPr>
          <w:lang w:val="ru-RU"/>
        </w:rPr>
      </w:pPr>
      <w:r w:rsidRPr="007079CE">
        <w:rPr>
          <w:lang w:val="ru-RU"/>
        </w:rPr>
        <w:t>Канд. соц. наук, доцент Голова А.Г.</w:t>
      </w:r>
    </w:p>
    <w:p w:rsidR="002B2C41" w:rsidRPr="007079CE" w:rsidRDefault="002B2C41" w:rsidP="00E33631">
      <w:pPr>
        <w:spacing w:line="360" w:lineRule="auto"/>
        <w:jc w:val="both"/>
        <w:rPr>
          <w:lang w:val="ru-RU"/>
        </w:rPr>
      </w:pPr>
    </w:p>
    <w:p w:rsidR="00297941" w:rsidRPr="002759CD" w:rsidRDefault="00297941" w:rsidP="00E33631">
      <w:pPr>
        <w:spacing w:line="360" w:lineRule="auto"/>
        <w:jc w:val="both"/>
        <w:rPr>
          <w:sz w:val="28"/>
          <w:szCs w:val="28"/>
          <w:lang w:val="ru-RU"/>
        </w:rPr>
      </w:pPr>
    </w:p>
    <w:p w:rsidR="00B86F85" w:rsidRPr="007079CE" w:rsidRDefault="00B86F85" w:rsidP="00B86F85">
      <w:pPr>
        <w:spacing w:line="360" w:lineRule="auto"/>
        <w:ind w:left="360"/>
        <w:jc w:val="both"/>
        <w:rPr>
          <w:lang w:val="ru-RU"/>
        </w:rPr>
      </w:pPr>
    </w:p>
    <w:p w:rsidR="00B86F85" w:rsidRPr="007079CE" w:rsidRDefault="00B86F85" w:rsidP="00B86F85">
      <w:pPr>
        <w:pStyle w:val="af1"/>
        <w:suppressLineNumbers/>
        <w:rPr>
          <w:rFonts w:ascii="Times New Roman" w:hAnsi="Times New Roman" w:cs="Times New Roman"/>
          <w:sz w:val="24"/>
          <w:szCs w:val="24"/>
        </w:rPr>
      </w:pPr>
      <w:r w:rsidRPr="007079CE">
        <w:rPr>
          <w:rFonts w:ascii="Times New Roman" w:hAnsi="Times New Roman" w:cs="Times New Roman"/>
          <w:sz w:val="24"/>
          <w:szCs w:val="24"/>
        </w:rPr>
        <w:t>УТВЕРЖДЕНО</w:t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</w:p>
    <w:p w:rsidR="00B86F85" w:rsidRPr="007079CE" w:rsidRDefault="00B86F85" w:rsidP="00B86F85">
      <w:pPr>
        <w:pStyle w:val="af1"/>
        <w:suppressLineNumbers/>
        <w:rPr>
          <w:rFonts w:ascii="Times New Roman" w:hAnsi="Times New Roman" w:cs="Times New Roman"/>
          <w:sz w:val="24"/>
          <w:szCs w:val="24"/>
        </w:rPr>
      </w:pPr>
      <w:r w:rsidRPr="007079CE">
        <w:rPr>
          <w:rFonts w:ascii="Times New Roman" w:hAnsi="Times New Roman" w:cs="Times New Roman"/>
          <w:sz w:val="24"/>
          <w:szCs w:val="24"/>
        </w:rPr>
        <w:t>Протокол заседания кафедры</w:t>
      </w:r>
      <w:r w:rsidR="00E6394B">
        <w:rPr>
          <w:rFonts w:ascii="Times New Roman" w:hAnsi="Times New Roman" w:cs="Times New Roman"/>
          <w:sz w:val="24"/>
          <w:szCs w:val="24"/>
        </w:rPr>
        <w:t xml:space="preserve"> </w:t>
      </w:r>
      <w:r w:rsidR="00C1339B">
        <w:rPr>
          <w:rFonts w:ascii="Times New Roman" w:hAnsi="Times New Roman" w:cs="Times New Roman"/>
          <w:sz w:val="24"/>
          <w:szCs w:val="24"/>
        </w:rPr>
        <w:t>интегрированных коммуникаций</w:t>
      </w:r>
      <w:r w:rsidR="00E6394B">
        <w:rPr>
          <w:rFonts w:ascii="Times New Roman" w:hAnsi="Times New Roman" w:cs="Times New Roman"/>
          <w:sz w:val="24"/>
          <w:szCs w:val="24"/>
        </w:rPr>
        <w:t xml:space="preserve"> и рекламы</w:t>
      </w:r>
    </w:p>
    <w:p w:rsidR="00B86F85" w:rsidRPr="007079CE" w:rsidRDefault="00B86F85" w:rsidP="00B86F85">
      <w:pPr>
        <w:pStyle w:val="af1"/>
        <w:suppressLineNumbers/>
        <w:rPr>
          <w:rFonts w:ascii="Times New Roman" w:hAnsi="Times New Roman" w:cs="Times New Roman"/>
          <w:sz w:val="24"/>
          <w:szCs w:val="24"/>
        </w:rPr>
      </w:pP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</w:p>
    <w:p w:rsidR="00B86F85" w:rsidRPr="007079CE" w:rsidRDefault="000A2677" w:rsidP="00766F3A">
      <w:pPr>
        <w:pStyle w:val="af1"/>
        <w:suppressLineNumbers/>
        <w:rPr>
          <w:rFonts w:ascii="Times New Roman" w:hAnsi="Times New Roman" w:cs="Times New Roman"/>
          <w:sz w:val="24"/>
          <w:szCs w:val="24"/>
        </w:rPr>
      </w:pPr>
      <w:r w:rsidRPr="000A2677">
        <w:rPr>
          <w:rFonts w:ascii="Times New Roman" w:hAnsi="Times New Roman" w:cs="Times New Roman"/>
          <w:sz w:val="24"/>
          <w:szCs w:val="24"/>
          <w:lang w:val="fr-FR"/>
        </w:rPr>
        <w:t xml:space="preserve">№ </w:t>
      </w:r>
      <w:r w:rsidR="009127D1">
        <w:rPr>
          <w:rFonts w:ascii="Times New Roman" w:hAnsi="Times New Roman" w:cs="Times New Roman"/>
          <w:sz w:val="24"/>
          <w:szCs w:val="24"/>
        </w:rPr>
        <w:t>2</w:t>
      </w:r>
      <w:r w:rsidRPr="000A2677">
        <w:rPr>
          <w:rFonts w:ascii="Times New Roman" w:hAnsi="Times New Roman" w:cs="Times New Roman"/>
          <w:sz w:val="24"/>
          <w:szCs w:val="24"/>
          <w:lang w:val="fr-FR"/>
        </w:rPr>
        <w:t xml:space="preserve"> от </w:t>
      </w:r>
      <w:r w:rsidR="009127D1">
        <w:rPr>
          <w:rFonts w:ascii="Times New Roman" w:hAnsi="Times New Roman" w:cs="Times New Roman"/>
          <w:sz w:val="24"/>
          <w:szCs w:val="24"/>
        </w:rPr>
        <w:t>29</w:t>
      </w:r>
      <w:r w:rsidRPr="000A2677">
        <w:rPr>
          <w:rFonts w:ascii="Times New Roman" w:hAnsi="Times New Roman" w:cs="Times New Roman"/>
          <w:sz w:val="24"/>
          <w:szCs w:val="24"/>
          <w:lang w:val="fr-FR"/>
        </w:rPr>
        <w:t>.0</w:t>
      </w:r>
      <w:r w:rsidR="009127D1">
        <w:rPr>
          <w:rFonts w:ascii="Times New Roman" w:hAnsi="Times New Roman" w:cs="Times New Roman"/>
          <w:sz w:val="24"/>
          <w:szCs w:val="24"/>
        </w:rPr>
        <w:t>2</w:t>
      </w:r>
      <w:r w:rsidRPr="000A2677">
        <w:rPr>
          <w:rFonts w:ascii="Times New Roman" w:hAnsi="Times New Roman" w:cs="Times New Roman"/>
          <w:sz w:val="24"/>
          <w:szCs w:val="24"/>
          <w:lang w:val="fr-FR"/>
        </w:rPr>
        <w:t>.20</w:t>
      </w:r>
      <w:r w:rsidRPr="000A2677">
        <w:rPr>
          <w:rFonts w:ascii="Times New Roman" w:hAnsi="Times New Roman" w:cs="Times New Roman"/>
          <w:sz w:val="24"/>
          <w:szCs w:val="24"/>
        </w:rPr>
        <w:t>2</w:t>
      </w:r>
      <w:r w:rsidR="009127D1">
        <w:rPr>
          <w:rFonts w:ascii="Times New Roman" w:hAnsi="Times New Roman" w:cs="Times New Roman"/>
          <w:sz w:val="24"/>
          <w:szCs w:val="24"/>
        </w:rPr>
        <w:t>4</w:t>
      </w:r>
      <w:r w:rsidRPr="000A2677">
        <w:rPr>
          <w:rFonts w:ascii="Times New Roman" w:hAnsi="Times New Roman" w:cs="Times New Roman"/>
          <w:sz w:val="24"/>
          <w:szCs w:val="24"/>
          <w:lang w:val="fr-FR"/>
        </w:rPr>
        <w:t xml:space="preserve"> г.</w:t>
      </w:r>
      <w:r w:rsidR="00B86F85" w:rsidRPr="007079CE">
        <w:rPr>
          <w:rFonts w:ascii="Times New Roman" w:hAnsi="Times New Roman" w:cs="Times New Roman"/>
          <w:sz w:val="24"/>
          <w:szCs w:val="24"/>
        </w:rPr>
        <w:tab/>
      </w:r>
      <w:r w:rsidR="00B86F85" w:rsidRPr="007079CE">
        <w:rPr>
          <w:rFonts w:ascii="Times New Roman" w:hAnsi="Times New Roman" w:cs="Times New Roman"/>
          <w:sz w:val="24"/>
          <w:szCs w:val="24"/>
        </w:rPr>
        <w:tab/>
      </w:r>
    </w:p>
    <w:p w:rsidR="00B86F85" w:rsidRPr="007079CE" w:rsidRDefault="00B86F85" w:rsidP="00B86F85">
      <w:pPr>
        <w:pStyle w:val="af1"/>
        <w:suppressLineNumbers/>
        <w:rPr>
          <w:rFonts w:ascii="Times New Roman" w:hAnsi="Times New Roman" w:cs="Times New Roman"/>
          <w:sz w:val="24"/>
          <w:szCs w:val="24"/>
        </w:rPr>
      </w:pP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</w:p>
    <w:p w:rsidR="00B86F85" w:rsidRPr="007079CE" w:rsidRDefault="00B86F85" w:rsidP="00B86F85">
      <w:pPr>
        <w:pStyle w:val="af1"/>
        <w:suppressLineNumbers/>
        <w:rPr>
          <w:rFonts w:ascii="Times New Roman" w:hAnsi="Times New Roman" w:cs="Times New Roman"/>
          <w:sz w:val="24"/>
          <w:szCs w:val="24"/>
        </w:rPr>
      </w:pPr>
    </w:p>
    <w:p w:rsidR="00B86F85" w:rsidRPr="001F7717" w:rsidRDefault="003778B5" w:rsidP="00B86F85">
      <w:pPr>
        <w:pStyle w:val="af1"/>
        <w:suppressLineNumbers/>
        <w:ind w:firstLine="851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67B0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B86F85" w:rsidRPr="002759CD" w:rsidRDefault="00B86F85" w:rsidP="00B86F85">
      <w:pPr>
        <w:jc w:val="center"/>
        <w:rPr>
          <w:lang w:val="ru-RU"/>
        </w:rPr>
      </w:pPr>
    </w:p>
    <w:p w:rsidR="00567B0F" w:rsidRDefault="00567B0F" w:rsidP="00797FC8">
      <w:pPr>
        <w:spacing w:line="360" w:lineRule="auto"/>
        <w:jc w:val="both"/>
        <w:rPr>
          <w:lang w:val="ru-RU"/>
        </w:rPr>
      </w:pPr>
    </w:p>
    <w:p w:rsidR="00567B0F" w:rsidRDefault="00567B0F" w:rsidP="00797FC8">
      <w:pPr>
        <w:spacing w:line="360" w:lineRule="auto"/>
        <w:jc w:val="both"/>
        <w:rPr>
          <w:lang w:val="ru-RU"/>
        </w:rPr>
      </w:pPr>
    </w:p>
    <w:p w:rsidR="00567B0F" w:rsidRDefault="00567B0F" w:rsidP="00797FC8">
      <w:pPr>
        <w:spacing w:line="360" w:lineRule="auto"/>
        <w:jc w:val="both"/>
        <w:rPr>
          <w:lang w:val="ru-RU"/>
        </w:rPr>
      </w:pPr>
    </w:p>
    <w:p w:rsidR="00567B0F" w:rsidRDefault="00567B0F" w:rsidP="00797FC8">
      <w:pPr>
        <w:spacing w:line="360" w:lineRule="auto"/>
        <w:jc w:val="both"/>
        <w:rPr>
          <w:lang w:val="ru-RU"/>
        </w:rPr>
      </w:pPr>
    </w:p>
    <w:p w:rsidR="00567B0F" w:rsidRDefault="00567B0F" w:rsidP="00797FC8">
      <w:pPr>
        <w:spacing w:line="360" w:lineRule="auto"/>
        <w:jc w:val="both"/>
        <w:rPr>
          <w:lang w:val="ru-RU"/>
        </w:rPr>
      </w:pPr>
    </w:p>
    <w:p w:rsidR="00567B0F" w:rsidRDefault="00567B0F" w:rsidP="00797FC8">
      <w:pPr>
        <w:spacing w:line="360" w:lineRule="auto"/>
        <w:jc w:val="both"/>
        <w:rPr>
          <w:lang w:val="ru-RU"/>
        </w:rPr>
      </w:pPr>
    </w:p>
    <w:p w:rsidR="00567B0F" w:rsidRDefault="00567B0F" w:rsidP="00797FC8">
      <w:pPr>
        <w:spacing w:line="360" w:lineRule="auto"/>
        <w:jc w:val="both"/>
        <w:rPr>
          <w:lang w:val="ru-RU"/>
        </w:rPr>
      </w:pPr>
    </w:p>
    <w:p w:rsidR="00567B0F" w:rsidRDefault="00567B0F" w:rsidP="00797FC8">
      <w:pPr>
        <w:spacing w:line="360" w:lineRule="auto"/>
        <w:jc w:val="both"/>
        <w:rPr>
          <w:lang w:val="ru-RU"/>
        </w:rPr>
      </w:pPr>
    </w:p>
    <w:p w:rsidR="00567B0F" w:rsidRDefault="00567B0F" w:rsidP="00797FC8">
      <w:pPr>
        <w:spacing w:line="360" w:lineRule="auto"/>
        <w:jc w:val="both"/>
        <w:rPr>
          <w:lang w:val="ru-RU"/>
        </w:rPr>
      </w:pPr>
    </w:p>
    <w:p w:rsidR="00567B0F" w:rsidRDefault="00567B0F" w:rsidP="00797FC8">
      <w:pPr>
        <w:spacing w:line="360" w:lineRule="auto"/>
        <w:jc w:val="both"/>
        <w:rPr>
          <w:lang w:val="ru-RU"/>
        </w:rPr>
      </w:pPr>
    </w:p>
    <w:p w:rsidR="00797FC8" w:rsidRPr="002759CD" w:rsidRDefault="00297941" w:rsidP="00797FC8">
      <w:pPr>
        <w:spacing w:line="360" w:lineRule="auto"/>
        <w:jc w:val="both"/>
        <w:rPr>
          <w:lang w:val="ru-RU"/>
        </w:rPr>
      </w:pPr>
      <w:r w:rsidRPr="002759CD">
        <w:rPr>
          <w:lang w:val="ru-RU"/>
        </w:rPr>
        <w:tab/>
      </w:r>
      <w:r w:rsidRPr="002759CD">
        <w:rPr>
          <w:lang w:val="ru-RU"/>
        </w:rPr>
        <w:tab/>
      </w:r>
      <w:r w:rsidRPr="002759CD">
        <w:rPr>
          <w:lang w:val="ru-RU"/>
        </w:rPr>
        <w:tab/>
      </w:r>
      <w:r w:rsidRPr="002759CD">
        <w:rPr>
          <w:lang w:val="ru-RU"/>
        </w:rPr>
        <w:tab/>
      </w:r>
      <w:r w:rsidRPr="002759CD">
        <w:rPr>
          <w:lang w:val="ru-RU"/>
        </w:rPr>
        <w:tab/>
      </w:r>
      <w:r w:rsidRPr="002759CD">
        <w:rPr>
          <w:lang w:val="ru-RU"/>
        </w:rPr>
        <w:tab/>
      </w:r>
    </w:p>
    <w:p w:rsidR="00B86F85" w:rsidRPr="002759CD" w:rsidRDefault="00722585" w:rsidP="00797FC8">
      <w:pPr>
        <w:pStyle w:val="12"/>
      </w:pPr>
      <w:r w:rsidRPr="002759CD">
        <w:t xml:space="preserve">                                                                            </w:t>
      </w:r>
    </w:p>
    <w:p w:rsidR="00035D32" w:rsidRDefault="00035D32" w:rsidP="00B86F85">
      <w:pPr>
        <w:spacing w:line="360" w:lineRule="auto"/>
        <w:ind w:left="1416"/>
        <w:jc w:val="both"/>
        <w:rPr>
          <w:lang w:val="ru-RU"/>
        </w:rPr>
      </w:pPr>
    </w:p>
    <w:p w:rsidR="009077C1" w:rsidRDefault="009077C1" w:rsidP="00B86F85">
      <w:pPr>
        <w:spacing w:line="360" w:lineRule="auto"/>
        <w:ind w:left="1416"/>
        <w:jc w:val="both"/>
        <w:rPr>
          <w:lang w:val="ru-RU"/>
        </w:rPr>
      </w:pPr>
    </w:p>
    <w:p w:rsidR="009077C1" w:rsidRDefault="009077C1" w:rsidP="00B86F85">
      <w:pPr>
        <w:spacing w:line="360" w:lineRule="auto"/>
        <w:ind w:left="1416"/>
        <w:jc w:val="both"/>
        <w:rPr>
          <w:lang w:val="ru-RU"/>
        </w:rPr>
      </w:pPr>
    </w:p>
    <w:p w:rsidR="009077C1" w:rsidRDefault="009077C1" w:rsidP="00B86F85">
      <w:pPr>
        <w:spacing w:line="360" w:lineRule="auto"/>
        <w:ind w:left="1416"/>
        <w:jc w:val="both"/>
        <w:rPr>
          <w:lang w:val="ru-RU"/>
        </w:rPr>
      </w:pPr>
    </w:p>
    <w:p w:rsidR="009077C1" w:rsidRDefault="009077C1" w:rsidP="00B86F85">
      <w:pPr>
        <w:spacing w:line="360" w:lineRule="auto"/>
        <w:ind w:left="1416"/>
        <w:jc w:val="both"/>
        <w:rPr>
          <w:lang w:val="ru-RU"/>
        </w:rPr>
      </w:pPr>
    </w:p>
    <w:p w:rsidR="00B86F85" w:rsidRPr="00D801D8" w:rsidRDefault="00B86F85" w:rsidP="00B86F85">
      <w:pPr>
        <w:spacing w:line="360" w:lineRule="auto"/>
        <w:ind w:left="1416"/>
        <w:jc w:val="both"/>
        <w:rPr>
          <w:i/>
          <w:iCs/>
          <w:u w:val="single"/>
          <w:lang w:val="ru-RU"/>
        </w:rPr>
      </w:pPr>
    </w:p>
    <w:p w:rsidR="009A33C4" w:rsidRPr="002759CD" w:rsidRDefault="009A33C4" w:rsidP="009A33C4">
      <w:pPr>
        <w:pStyle w:val="a6"/>
        <w:jc w:val="right"/>
        <w:rPr>
          <w:sz w:val="24"/>
        </w:rPr>
      </w:pPr>
    </w:p>
    <w:p w:rsidR="009A33C4" w:rsidRPr="002759CD" w:rsidRDefault="009A33C4" w:rsidP="009A33C4">
      <w:pPr>
        <w:spacing w:line="360" w:lineRule="auto"/>
        <w:jc w:val="both"/>
        <w:rPr>
          <w:lang w:val="ru-RU"/>
        </w:rPr>
      </w:pPr>
    </w:p>
    <w:p w:rsidR="00867083" w:rsidRDefault="00867083" w:rsidP="00E17759">
      <w:pPr>
        <w:pStyle w:val="af3"/>
        <w:rPr>
          <w:rFonts w:ascii="Times New Roman" w:hAnsi="Times New Roman"/>
          <w:color w:val="auto"/>
        </w:rPr>
      </w:pPr>
    </w:p>
    <w:p w:rsidR="009F570B" w:rsidRDefault="009F570B" w:rsidP="009F570B">
      <w:pPr>
        <w:rPr>
          <w:lang w:val="ru-RU"/>
        </w:rPr>
      </w:pPr>
    </w:p>
    <w:p w:rsidR="009F570B" w:rsidRDefault="009F570B" w:rsidP="009F570B">
      <w:pPr>
        <w:rPr>
          <w:lang w:val="ru-RU"/>
        </w:rPr>
      </w:pPr>
    </w:p>
    <w:p w:rsidR="009F570B" w:rsidRDefault="009F570B" w:rsidP="009F570B">
      <w:pPr>
        <w:rPr>
          <w:lang w:val="ru-RU"/>
        </w:rPr>
      </w:pPr>
    </w:p>
    <w:p w:rsidR="009F570B" w:rsidRPr="009F570B" w:rsidRDefault="009F570B" w:rsidP="009F570B">
      <w:pPr>
        <w:rPr>
          <w:lang w:val="ru-RU"/>
        </w:rPr>
      </w:pPr>
    </w:p>
    <w:sdt>
      <w:sdtPr>
        <w:rPr>
          <w:rFonts w:ascii="Times New Roman" w:hAnsi="Times New Roman"/>
          <w:b w:val="0"/>
          <w:bCs w:val="0"/>
          <w:caps w:val="0"/>
          <w:color w:val="auto"/>
          <w:sz w:val="24"/>
          <w:szCs w:val="24"/>
          <w:lang w:val="fr-FR"/>
        </w:rPr>
        <w:id w:val="1453825769"/>
        <w:docPartObj>
          <w:docPartGallery w:val="Table of Contents"/>
          <w:docPartUnique/>
        </w:docPartObj>
      </w:sdtPr>
      <w:sdtContent>
        <w:p w:rsidR="000A2677" w:rsidRPr="00D757AB" w:rsidRDefault="000A2677">
          <w:pPr>
            <w:pStyle w:val="af3"/>
            <w:rPr>
              <w:b w:val="0"/>
              <w:bCs w:val="0"/>
            </w:rPr>
          </w:pPr>
          <w:r w:rsidRPr="00D757AB">
            <w:rPr>
              <w:b w:val="0"/>
              <w:bCs w:val="0"/>
            </w:rPr>
            <w:t>Оглавление</w:t>
          </w:r>
        </w:p>
        <w:p w:rsidR="00D757AB" w:rsidRPr="00D757AB" w:rsidRDefault="00E401D7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r w:rsidRPr="00D757AB">
            <w:fldChar w:fldCharType="begin"/>
          </w:r>
          <w:r w:rsidR="000A2677" w:rsidRPr="00D757AB">
            <w:instrText xml:space="preserve"> TOC \o "1-3" \h \z \u </w:instrText>
          </w:r>
          <w:r w:rsidRPr="00D757AB">
            <w:fldChar w:fldCharType="separate"/>
          </w:r>
          <w:hyperlink w:anchor="_Toc138704094" w:history="1">
            <w:r w:rsidR="00D757AB" w:rsidRPr="00D757AB">
              <w:rPr>
                <w:rStyle w:val="a5"/>
                <w:noProof/>
                <w:lang w:val="ru-RU"/>
              </w:rPr>
              <w:t>1. ПОЯСНИТЕЛЬНАЯ ЗАПИСКА</w:t>
            </w:r>
            <w:r w:rsidR="00D757AB" w:rsidRPr="00D757AB">
              <w:rPr>
                <w:noProof/>
                <w:webHidden/>
              </w:rPr>
              <w:tab/>
            </w:r>
            <w:r w:rsidRPr="00D757AB">
              <w:rPr>
                <w:noProof/>
                <w:webHidden/>
              </w:rPr>
              <w:fldChar w:fldCharType="begin"/>
            </w:r>
            <w:r w:rsidR="00D757AB" w:rsidRPr="00D757AB">
              <w:rPr>
                <w:noProof/>
                <w:webHidden/>
              </w:rPr>
              <w:instrText xml:space="preserve"> PAGEREF _Toc138704094 \h </w:instrText>
            </w:r>
            <w:r w:rsidRPr="00D757AB">
              <w:rPr>
                <w:noProof/>
                <w:webHidden/>
              </w:rPr>
            </w:r>
            <w:r w:rsidRPr="00D757AB">
              <w:rPr>
                <w:noProof/>
                <w:webHidden/>
              </w:rPr>
              <w:fldChar w:fldCharType="separate"/>
            </w:r>
            <w:r w:rsidR="009D0270">
              <w:rPr>
                <w:noProof/>
                <w:webHidden/>
              </w:rPr>
              <w:t>4</w:t>
            </w:r>
            <w:r w:rsidRPr="00D757AB">
              <w:rPr>
                <w:noProof/>
                <w:webHidden/>
              </w:rPr>
              <w:fldChar w:fldCharType="end"/>
            </w:r>
          </w:hyperlink>
        </w:p>
        <w:p w:rsidR="00D757AB" w:rsidRPr="00D757AB" w:rsidRDefault="00E401D7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704095" w:history="1">
            <w:r w:rsidR="00D757AB" w:rsidRPr="00D757AB">
              <w:rPr>
                <w:rStyle w:val="a5"/>
                <w:noProof/>
              </w:rPr>
              <w:t>1.1 Цель и задачи практики</w:t>
            </w:r>
            <w:r w:rsidR="00D757AB" w:rsidRPr="00D757AB">
              <w:rPr>
                <w:noProof/>
                <w:webHidden/>
              </w:rPr>
              <w:tab/>
            </w:r>
            <w:r w:rsidRPr="00D757AB">
              <w:rPr>
                <w:noProof/>
                <w:webHidden/>
              </w:rPr>
              <w:fldChar w:fldCharType="begin"/>
            </w:r>
            <w:r w:rsidR="00D757AB" w:rsidRPr="00D757AB">
              <w:rPr>
                <w:noProof/>
                <w:webHidden/>
              </w:rPr>
              <w:instrText xml:space="preserve"> PAGEREF _Toc138704095 \h </w:instrText>
            </w:r>
            <w:r w:rsidRPr="00D757AB">
              <w:rPr>
                <w:noProof/>
                <w:webHidden/>
              </w:rPr>
            </w:r>
            <w:r w:rsidRPr="00D757AB">
              <w:rPr>
                <w:noProof/>
                <w:webHidden/>
              </w:rPr>
              <w:fldChar w:fldCharType="separate"/>
            </w:r>
            <w:r w:rsidR="009D0270">
              <w:rPr>
                <w:noProof/>
                <w:webHidden/>
              </w:rPr>
              <w:t>4</w:t>
            </w:r>
            <w:r w:rsidRPr="00D757AB">
              <w:rPr>
                <w:noProof/>
                <w:webHidden/>
              </w:rPr>
              <w:fldChar w:fldCharType="end"/>
            </w:r>
          </w:hyperlink>
        </w:p>
        <w:p w:rsidR="00D757AB" w:rsidRPr="00D757AB" w:rsidRDefault="00E401D7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704096" w:history="1">
            <w:r w:rsidR="00D757AB" w:rsidRPr="00D757AB">
              <w:rPr>
                <w:rStyle w:val="a5"/>
                <w:i/>
                <w:noProof/>
              </w:rPr>
              <w:t xml:space="preserve">1.2. </w:t>
            </w:r>
            <w:r w:rsidR="00D757AB" w:rsidRPr="00D757AB">
              <w:rPr>
                <w:rStyle w:val="a5"/>
                <w:noProof/>
                <w:lang w:val="ru-RU"/>
              </w:rPr>
              <w:t>Вид и тип практики</w:t>
            </w:r>
            <w:r w:rsidR="00D757AB" w:rsidRPr="00D757AB">
              <w:rPr>
                <w:noProof/>
                <w:webHidden/>
              </w:rPr>
              <w:tab/>
            </w:r>
            <w:r w:rsidRPr="00D757AB">
              <w:rPr>
                <w:noProof/>
                <w:webHidden/>
              </w:rPr>
              <w:fldChar w:fldCharType="begin"/>
            </w:r>
            <w:r w:rsidR="00D757AB" w:rsidRPr="00D757AB">
              <w:rPr>
                <w:noProof/>
                <w:webHidden/>
              </w:rPr>
              <w:instrText xml:space="preserve"> PAGEREF _Toc138704096 \h </w:instrText>
            </w:r>
            <w:r w:rsidRPr="00D757AB">
              <w:rPr>
                <w:noProof/>
                <w:webHidden/>
              </w:rPr>
            </w:r>
            <w:r w:rsidRPr="00D757AB">
              <w:rPr>
                <w:noProof/>
                <w:webHidden/>
              </w:rPr>
              <w:fldChar w:fldCharType="separate"/>
            </w:r>
            <w:r w:rsidR="009D0270">
              <w:rPr>
                <w:noProof/>
                <w:webHidden/>
              </w:rPr>
              <w:t>4</w:t>
            </w:r>
            <w:r w:rsidRPr="00D757AB">
              <w:rPr>
                <w:noProof/>
                <w:webHidden/>
              </w:rPr>
              <w:fldChar w:fldCharType="end"/>
            </w:r>
          </w:hyperlink>
        </w:p>
        <w:p w:rsidR="00D757AB" w:rsidRPr="00D757AB" w:rsidRDefault="00E401D7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704097" w:history="1">
            <w:r w:rsidR="00D757AB" w:rsidRPr="00D757AB">
              <w:rPr>
                <w:rStyle w:val="a5"/>
                <w:noProof/>
                <w:lang w:val="ru-RU"/>
              </w:rPr>
              <w:t>1.3. Места проведения практики</w:t>
            </w:r>
            <w:r w:rsidR="00D757AB" w:rsidRPr="00D757AB">
              <w:rPr>
                <w:noProof/>
                <w:webHidden/>
              </w:rPr>
              <w:tab/>
            </w:r>
            <w:r w:rsidRPr="00D757AB">
              <w:rPr>
                <w:noProof/>
                <w:webHidden/>
              </w:rPr>
              <w:fldChar w:fldCharType="begin"/>
            </w:r>
            <w:r w:rsidR="00D757AB" w:rsidRPr="00D757AB">
              <w:rPr>
                <w:noProof/>
                <w:webHidden/>
              </w:rPr>
              <w:instrText xml:space="preserve"> PAGEREF _Toc138704097 \h </w:instrText>
            </w:r>
            <w:r w:rsidRPr="00D757AB">
              <w:rPr>
                <w:noProof/>
                <w:webHidden/>
              </w:rPr>
            </w:r>
            <w:r w:rsidRPr="00D757AB">
              <w:rPr>
                <w:noProof/>
                <w:webHidden/>
              </w:rPr>
              <w:fldChar w:fldCharType="separate"/>
            </w:r>
            <w:r w:rsidR="009D0270">
              <w:rPr>
                <w:noProof/>
                <w:webHidden/>
              </w:rPr>
              <w:t>4</w:t>
            </w:r>
            <w:r w:rsidRPr="00D757AB">
              <w:rPr>
                <w:noProof/>
                <w:webHidden/>
              </w:rPr>
              <w:fldChar w:fldCharType="end"/>
            </w:r>
          </w:hyperlink>
        </w:p>
        <w:p w:rsidR="00D757AB" w:rsidRPr="00D757AB" w:rsidRDefault="00E401D7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704098" w:history="1">
            <w:r w:rsidR="00D757AB" w:rsidRPr="00D757AB">
              <w:rPr>
                <w:rStyle w:val="a5"/>
                <w:noProof/>
                <w:lang w:val="ru-RU"/>
              </w:rPr>
              <w:t>1.4. Вид профессиональной деятельности</w:t>
            </w:r>
            <w:r w:rsidR="00D757AB" w:rsidRPr="00D757AB">
              <w:rPr>
                <w:noProof/>
                <w:webHidden/>
              </w:rPr>
              <w:tab/>
            </w:r>
            <w:r w:rsidRPr="00D757AB">
              <w:rPr>
                <w:noProof/>
                <w:webHidden/>
              </w:rPr>
              <w:fldChar w:fldCharType="begin"/>
            </w:r>
            <w:r w:rsidR="00D757AB" w:rsidRPr="00D757AB">
              <w:rPr>
                <w:noProof/>
                <w:webHidden/>
              </w:rPr>
              <w:instrText xml:space="preserve"> PAGEREF _Toc138704098 \h </w:instrText>
            </w:r>
            <w:r w:rsidRPr="00D757AB">
              <w:rPr>
                <w:noProof/>
                <w:webHidden/>
              </w:rPr>
            </w:r>
            <w:r w:rsidRPr="00D757AB">
              <w:rPr>
                <w:noProof/>
                <w:webHidden/>
              </w:rPr>
              <w:fldChar w:fldCharType="separate"/>
            </w:r>
            <w:r w:rsidR="009D0270">
              <w:rPr>
                <w:noProof/>
                <w:webHidden/>
              </w:rPr>
              <w:t>5</w:t>
            </w:r>
            <w:r w:rsidRPr="00D757AB">
              <w:rPr>
                <w:noProof/>
                <w:webHidden/>
              </w:rPr>
              <w:fldChar w:fldCharType="end"/>
            </w:r>
          </w:hyperlink>
        </w:p>
        <w:p w:rsidR="00D757AB" w:rsidRPr="00D757AB" w:rsidRDefault="00E401D7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704099" w:history="1">
            <w:r w:rsidR="00D757AB" w:rsidRPr="00D757AB">
              <w:rPr>
                <w:rStyle w:val="a5"/>
                <w:noProof/>
                <w:lang w:val="ru-RU"/>
              </w:rPr>
              <w:t>1.5. Планируемые результаты обучения при прохождении практики, соотнесённые с планируемыми результатами освоения образовательной программы</w:t>
            </w:r>
            <w:r w:rsidR="00D757AB" w:rsidRPr="00D757AB">
              <w:rPr>
                <w:noProof/>
                <w:webHidden/>
              </w:rPr>
              <w:tab/>
            </w:r>
            <w:r w:rsidRPr="00D757AB">
              <w:rPr>
                <w:noProof/>
                <w:webHidden/>
              </w:rPr>
              <w:fldChar w:fldCharType="begin"/>
            </w:r>
            <w:r w:rsidR="00D757AB" w:rsidRPr="00D757AB">
              <w:rPr>
                <w:noProof/>
                <w:webHidden/>
              </w:rPr>
              <w:instrText xml:space="preserve"> PAGEREF _Toc138704099 \h </w:instrText>
            </w:r>
            <w:r w:rsidRPr="00D757AB">
              <w:rPr>
                <w:noProof/>
                <w:webHidden/>
              </w:rPr>
            </w:r>
            <w:r w:rsidRPr="00D757AB">
              <w:rPr>
                <w:noProof/>
                <w:webHidden/>
              </w:rPr>
              <w:fldChar w:fldCharType="separate"/>
            </w:r>
            <w:r w:rsidR="009D0270">
              <w:rPr>
                <w:noProof/>
                <w:webHidden/>
              </w:rPr>
              <w:t>5</w:t>
            </w:r>
            <w:r w:rsidRPr="00D757AB">
              <w:rPr>
                <w:noProof/>
                <w:webHidden/>
              </w:rPr>
              <w:fldChar w:fldCharType="end"/>
            </w:r>
          </w:hyperlink>
        </w:p>
        <w:p w:rsidR="00D757AB" w:rsidRPr="00D757AB" w:rsidRDefault="00E401D7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704100" w:history="1">
            <w:r w:rsidR="00D757AB" w:rsidRPr="00D757AB">
              <w:rPr>
                <w:rStyle w:val="a5"/>
                <w:noProof/>
                <w:lang w:val="ru-RU"/>
              </w:rPr>
              <w:t>1.7. Объем практики</w:t>
            </w:r>
            <w:r w:rsidR="00D757AB" w:rsidRPr="00D757AB">
              <w:rPr>
                <w:noProof/>
                <w:webHidden/>
              </w:rPr>
              <w:tab/>
            </w:r>
            <w:r w:rsidRPr="00D757AB">
              <w:rPr>
                <w:noProof/>
                <w:webHidden/>
              </w:rPr>
              <w:fldChar w:fldCharType="begin"/>
            </w:r>
            <w:r w:rsidR="00D757AB" w:rsidRPr="00D757AB">
              <w:rPr>
                <w:noProof/>
                <w:webHidden/>
              </w:rPr>
              <w:instrText xml:space="preserve"> PAGEREF _Toc138704100 \h </w:instrText>
            </w:r>
            <w:r w:rsidRPr="00D757AB">
              <w:rPr>
                <w:noProof/>
                <w:webHidden/>
              </w:rPr>
            </w:r>
            <w:r w:rsidRPr="00D757AB">
              <w:rPr>
                <w:noProof/>
                <w:webHidden/>
              </w:rPr>
              <w:fldChar w:fldCharType="separate"/>
            </w:r>
            <w:r w:rsidR="009D0270">
              <w:rPr>
                <w:noProof/>
                <w:webHidden/>
              </w:rPr>
              <w:t>8</w:t>
            </w:r>
            <w:r w:rsidRPr="00D757AB">
              <w:rPr>
                <w:noProof/>
                <w:webHidden/>
              </w:rPr>
              <w:fldChar w:fldCharType="end"/>
            </w:r>
          </w:hyperlink>
        </w:p>
        <w:p w:rsidR="00D757AB" w:rsidRPr="00D757AB" w:rsidRDefault="00E401D7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704101" w:history="1">
            <w:r w:rsidR="00D757AB" w:rsidRPr="00D757AB">
              <w:rPr>
                <w:rStyle w:val="a5"/>
                <w:noProof/>
                <w:lang w:val="ru-RU"/>
              </w:rPr>
              <w:t>2. СОДЕРЖАНИЕ ПРАКТИКИ</w:t>
            </w:r>
            <w:r w:rsidR="00D757AB" w:rsidRPr="00D757AB">
              <w:rPr>
                <w:noProof/>
                <w:webHidden/>
              </w:rPr>
              <w:tab/>
            </w:r>
            <w:r w:rsidRPr="00D757AB">
              <w:rPr>
                <w:noProof/>
                <w:webHidden/>
              </w:rPr>
              <w:fldChar w:fldCharType="begin"/>
            </w:r>
            <w:r w:rsidR="00D757AB" w:rsidRPr="00D757AB">
              <w:rPr>
                <w:noProof/>
                <w:webHidden/>
              </w:rPr>
              <w:instrText xml:space="preserve"> PAGEREF _Toc138704101 \h </w:instrText>
            </w:r>
            <w:r w:rsidRPr="00D757AB">
              <w:rPr>
                <w:noProof/>
                <w:webHidden/>
              </w:rPr>
            </w:r>
            <w:r w:rsidRPr="00D757AB">
              <w:rPr>
                <w:noProof/>
                <w:webHidden/>
              </w:rPr>
              <w:fldChar w:fldCharType="separate"/>
            </w:r>
            <w:r w:rsidR="009D0270">
              <w:rPr>
                <w:noProof/>
                <w:webHidden/>
              </w:rPr>
              <w:t>9</w:t>
            </w:r>
            <w:r w:rsidRPr="00D757AB">
              <w:rPr>
                <w:noProof/>
                <w:webHidden/>
              </w:rPr>
              <w:fldChar w:fldCharType="end"/>
            </w:r>
          </w:hyperlink>
        </w:p>
        <w:p w:rsidR="00D757AB" w:rsidRPr="00D757AB" w:rsidRDefault="00E401D7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704102" w:history="1">
            <w:r w:rsidR="00D757AB" w:rsidRPr="00D757AB">
              <w:rPr>
                <w:rStyle w:val="a5"/>
                <w:noProof/>
              </w:rPr>
              <w:t>3. О</w:t>
            </w:r>
            <w:r w:rsidR="00D757AB" w:rsidRPr="00D757AB">
              <w:rPr>
                <w:rStyle w:val="a5"/>
                <w:noProof/>
                <w:lang w:val="ru-RU"/>
              </w:rPr>
              <w:t>ЦЕНКА РЕЗУЛЬТАТОВ ПРАКТИКИ (НИР)</w:t>
            </w:r>
            <w:r w:rsidR="00D757AB" w:rsidRPr="00D757AB">
              <w:rPr>
                <w:noProof/>
                <w:webHidden/>
              </w:rPr>
              <w:tab/>
            </w:r>
            <w:r w:rsidRPr="00D757AB">
              <w:rPr>
                <w:noProof/>
                <w:webHidden/>
              </w:rPr>
              <w:fldChar w:fldCharType="begin"/>
            </w:r>
            <w:r w:rsidR="00D757AB" w:rsidRPr="00D757AB">
              <w:rPr>
                <w:noProof/>
                <w:webHidden/>
              </w:rPr>
              <w:instrText xml:space="preserve"> PAGEREF _Toc138704102 \h </w:instrText>
            </w:r>
            <w:r w:rsidRPr="00D757AB">
              <w:rPr>
                <w:noProof/>
                <w:webHidden/>
              </w:rPr>
            </w:r>
            <w:r w:rsidRPr="00D757AB">
              <w:rPr>
                <w:noProof/>
                <w:webHidden/>
              </w:rPr>
              <w:fldChar w:fldCharType="separate"/>
            </w:r>
            <w:r w:rsidR="009D0270">
              <w:rPr>
                <w:noProof/>
                <w:webHidden/>
              </w:rPr>
              <w:t>11</w:t>
            </w:r>
            <w:r w:rsidRPr="00D757AB">
              <w:rPr>
                <w:noProof/>
                <w:webHidden/>
              </w:rPr>
              <w:fldChar w:fldCharType="end"/>
            </w:r>
          </w:hyperlink>
        </w:p>
        <w:p w:rsidR="00D757AB" w:rsidRPr="00D757AB" w:rsidRDefault="00E401D7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704103" w:history="1">
            <w:r w:rsidR="00D757AB" w:rsidRPr="00D757AB">
              <w:rPr>
                <w:rStyle w:val="a5"/>
                <w:noProof/>
              </w:rPr>
              <w:t>3.1. Формы отчетности по НИР</w:t>
            </w:r>
            <w:r w:rsidR="00D757AB" w:rsidRPr="00D757AB">
              <w:rPr>
                <w:noProof/>
                <w:webHidden/>
              </w:rPr>
              <w:tab/>
            </w:r>
            <w:r w:rsidRPr="00D757AB">
              <w:rPr>
                <w:noProof/>
                <w:webHidden/>
              </w:rPr>
              <w:fldChar w:fldCharType="begin"/>
            </w:r>
            <w:r w:rsidR="00D757AB" w:rsidRPr="00D757AB">
              <w:rPr>
                <w:noProof/>
                <w:webHidden/>
              </w:rPr>
              <w:instrText xml:space="preserve"> PAGEREF _Toc138704103 \h </w:instrText>
            </w:r>
            <w:r w:rsidRPr="00D757AB">
              <w:rPr>
                <w:noProof/>
                <w:webHidden/>
              </w:rPr>
            </w:r>
            <w:r w:rsidRPr="00D757AB">
              <w:rPr>
                <w:noProof/>
                <w:webHidden/>
              </w:rPr>
              <w:fldChar w:fldCharType="separate"/>
            </w:r>
            <w:r w:rsidR="009D0270">
              <w:rPr>
                <w:noProof/>
                <w:webHidden/>
              </w:rPr>
              <w:t>11</w:t>
            </w:r>
            <w:r w:rsidRPr="00D757AB">
              <w:rPr>
                <w:noProof/>
                <w:webHidden/>
              </w:rPr>
              <w:fldChar w:fldCharType="end"/>
            </w:r>
          </w:hyperlink>
        </w:p>
        <w:p w:rsidR="00D757AB" w:rsidRPr="00D757AB" w:rsidRDefault="00E401D7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704104" w:history="1">
            <w:r w:rsidR="00D757AB" w:rsidRPr="00D757AB">
              <w:rPr>
                <w:rStyle w:val="a5"/>
                <w:noProof/>
              </w:rPr>
              <w:t>3.2. Критерии выставления оценок</w:t>
            </w:r>
            <w:r w:rsidR="00D757AB" w:rsidRPr="00D757AB">
              <w:rPr>
                <w:noProof/>
                <w:webHidden/>
              </w:rPr>
              <w:tab/>
            </w:r>
            <w:r w:rsidRPr="00D757AB">
              <w:rPr>
                <w:noProof/>
                <w:webHidden/>
              </w:rPr>
              <w:fldChar w:fldCharType="begin"/>
            </w:r>
            <w:r w:rsidR="00D757AB" w:rsidRPr="00D757AB">
              <w:rPr>
                <w:noProof/>
                <w:webHidden/>
              </w:rPr>
              <w:instrText xml:space="preserve"> PAGEREF _Toc138704104 \h </w:instrText>
            </w:r>
            <w:r w:rsidRPr="00D757AB">
              <w:rPr>
                <w:noProof/>
                <w:webHidden/>
              </w:rPr>
            </w:r>
            <w:r w:rsidRPr="00D757AB">
              <w:rPr>
                <w:noProof/>
                <w:webHidden/>
              </w:rPr>
              <w:fldChar w:fldCharType="separate"/>
            </w:r>
            <w:r w:rsidR="009D0270">
              <w:rPr>
                <w:noProof/>
                <w:webHidden/>
              </w:rPr>
              <w:t>12</w:t>
            </w:r>
            <w:r w:rsidRPr="00D757AB">
              <w:rPr>
                <w:noProof/>
                <w:webHidden/>
              </w:rPr>
              <w:fldChar w:fldCharType="end"/>
            </w:r>
          </w:hyperlink>
        </w:p>
        <w:p w:rsidR="00D757AB" w:rsidRPr="00D757AB" w:rsidRDefault="00E401D7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704105" w:history="1">
            <w:r w:rsidR="00D757AB" w:rsidRPr="00D757AB">
              <w:rPr>
                <w:rStyle w:val="a5"/>
                <w:noProof/>
              </w:rPr>
              <w:t>3.3. Оценочные средства (материалы) для промежуточной аттестации по практике</w:t>
            </w:r>
            <w:r w:rsidR="00D757AB" w:rsidRPr="00D757AB">
              <w:rPr>
                <w:noProof/>
                <w:webHidden/>
              </w:rPr>
              <w:tab/>
            </w:r>
            <w:r w:rsidRPr="00D757AB">
              <w:rPr>
                <w:noProof/>
                <w:webHidden/>
              </w:rPr>
              <w:fldChar w:fldCharType="begin"/>
            </w:r>
            <w:r w:rsidR="00D757AB" w:rsidRPr="00D757AB">
              <w:rPr>
                <w:noProof/>
                <w:webHidden/>
              </w:rPr>
              <w:instrText xml:space="preserve"> PAGEREF _Toc138704105 \h </w:instrText>
            </w:r>
            <w:r w:rsidRPr="00D757AB">
              <w:rPr>
                <w:noProof/>
                <w:webHidden/>
              </w:rPr>
            </w:r>
            <w:r w:rsidRPr="00D757AB">
              <w:rPr>
                <w:noProof/>
                <w:webHidden/>
              </w:rPr>
              <w:fldChar w:fldCharType="separate"/>
            </w:r>
            <w:r w:rsidR="009D0270">
              <w:rPr>
                <w:noProof/>
                <w:webHidden/>
              </w:rPr>
              <w:t>13</w:t>
            </w:r>
            <w:r w:rsidRPr="00D757AB">
              <w:rPr>
                <w:noProof/>
                <w:webHidden/>
              </w:rPr>
              <w:fldChar w:fldCharType="end"/>
            </w:r>
          </w:hyperlink>
        </w:p>
        <w:p w:rsidR="00D757AB" w:rsidRPr="00414DB7" w:rsidRDefault="00E401D7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704106" w:history="1">
            <w:r w:rsidR="00D757AB" w:rsidRPr="00D757AB">
              <w:rPr>
                <w:rStyle w:val="a5"/>
                <w:noProof/>
              </w:rPr>
              <w:t>4.  УЧЕБНО-МЕТОДИЧЕСКОЕ И ИНФОРМАЦИОННОЕ ОБЕСПЕЧЕНИЕ ПРАКТИКИ (НАУЧНО-ИССЛЕДОВАТЕЛЬСКОЙ РАБОТЫ)</w:t>
            </w:r>
            <w:r w:rsidR="00D757AB" w:rsidRPr="00D757AB">
              <w:rPr>
                <w:noProof/>
                <w:webHidden/>
              </w:rPr>
              <w:tab/>
            </w:r>
          </w:hyperlink>
          <w:r w:rsidR="00414DB7">
            <w:rPr>
              <w:lang w:val="ru-RU"/>
            </w:rPr>
            <w:t>34</w:t>
          </w:r>
        </w:p>
        <w:p w:rsidR="00D757AB" w:rsidRPr="00D757AB" w:rsidRDefault="00E401D7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704107" w:history="1">
            <w:r w:rsidR="00D757AB" w:rsidRPr="00D757AB">
              <w:rPr>
                <w:rStyle w:val="a5"/>
                <w:noProof/>
              </w:rPr>
              <w:t>5. МАТЕРИАЛЬНО – ТЕХНИЧЕСКАЯ БАЗА ОБЕСПЕЧЕНИЯ Практики (НИР)</w:t>
            </w:r>
            <w:r w:rsidR="00D757AB" w:rsidRPr="00D757AB">
              <w:rPr>
                <w:noProof/>
                <w:webHidden/>
              </w:rPr>
              <w:tab/>
            </w:r>
            <w:r w:rsidR="00414DB7">
              <w:rPr>
                <w:noProof/>
                <w:webHidden/>
                <w:lang w:val="ru-RU"/>
              </w:rPr>
              <w:t>37</w:t>
            </w:r>
          </w:hyperlink>
        </w:p>
        <w:p w:rsidR="00D757AB" w:rsidRPr="00D757AB" w:rsidRDefault="00E401D7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704108" w:history="1">
            <w:r w:rsidR="00D757AB" w:rsidRPr="00D757AB">
              <w:rPr>
                <w:rStyle w:val="a5"/>
                <w:noProof/>
              </w:rPr>
              <w:t xml:space="preserve">6. </w:t>
            </w:r>
            <w:r w:rsidR="00D757AB" w:rsidRPr="00D757AB">
              <w:rPr>
                <w:rStyle w:val="a5"/>
                <w:noProof/>
                <w:lang w:val="ru-RU"/>
              </w:rPr>
              <w:t xml:space="preserve"> ОРГАНИЗАЦИЯ ПРАКТИКИ (НАУЧНО-ИССЛЕДОВАТЕЛЬСКОЙ РАБОТЫ) ДЛЯ ЛИЦ С ОГРАНИЧЕННЫМИ ВОЗМОЖНОСТЯМИ ЗДОРОВЬЯ</w:t>
            </w:r>
            <w:r w:rsidR="00D757AB" w:rsidRPr="00D757AB">
              <w:rPr>
                <w:noProof/>
                <w:webHidden/>
              </w:rPr>
              <w:tab/>
            </w:r>
            <w:r w:rsidR="00414DB7">
              <w:rPr>
                <w:noProof/>
                <w:webHidden/>
                <w:lang w:val="ru-RU"/>
              </w:rPr>
              <w:t>37</w:t>
            </w:r>
          </w:hyperlink>
        </w:p>
        <w:p w:rsidR="00D757AB" w:rsidRPr="00D757AB" w:rsidRDefault="00E401D7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704109" w:history="1">
            <w:r w:rsidR="00D757AB" w:rsidRPr="00D757AB">
              <w:rPr>
                <w:rStyle w:val="a5"/>
                <w:iCs/>
                <w:noProof/>
                <w:lang w:val="ru-RU"/>
              </w:rPr>
              <w:t xml:space="preserve">ПРИЛОЖЕНИЕ 1 </w:t>
            </w:r>
            <w:r w:rsidR="00D757AB" w:rsidRPr="00D757AB">
              <w:rPr>
                <w:rStyle w:val="a5"/>
                <w:noProof/>
              </w:rPr>
              <w:t>АННОТАЦИЯ ПРОГРАММЫ ПРАКТИКИ</w:t>
            </w:r>
            <w:r w:rsidR="00D757AB" w:rsidRPr="00D757AB">
              <w:rPr>
                <w:noProof/>
                <w:webHidden/>
              </w:rPr>
              <w:tab/>
            </w:r>
            <w:r w:rsidR="00414DB7">
              <w:rPr>
                <w:noProof/>
                <w:webHidden/>
                <w:lang w:val="ru-RU"/>
              </w:rPr>
              <w:t>40</w:t>
            </w:r>
          </w:hyperlink>
        </w:p>
        <w:p w:rsidR="00D757AB" w:rsidRPr="00D757AB" w:rsidRDefault="00E401D7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704110" w:history="1">
            <w:r w:rsidR="00D757AB" w:rsidRPr="00D757AB">
              <w:rPr>
                <w:rStyle w:val="a5"/>
                <w:noProof/>
                <w:lang w:val="ru-RU"/>
              </w:rPr>
              <w:t>Приложение 2. Форма титульного листа отчета о прохождении практики</w:t>
            </w:r>
            <w:r w:rsidR="00D757AB" w:rsidRPr="00D757AB">
              <w:rPr>
                <w:noProof/>
                <w:webHidden/>
              </w:rPr>
              <w:tab/>
            </w:r>
            <w:r w:rsidR="00414DB7">
              <w:rPr>
                <w:noProof/>
                <w:webHidden/>
                <w:lang w:val="ru-RU"/>
              </w:rPr>
              <w:t>43</w:t>
            </w:r>
          </w:hyperlink>
        </w:p>
        <w:p w:rsidR="00D757AB" w:rsidRPr="00D757AB" w:rsidRDefault="00E401D7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704111" w:history="1">
            <w:r w:rsidR="00D757AB" w:rsidRPr="00D757AB">
              <w:rPr>
                <w:rStyle w:val="a5"/>
                <w:noProof/>
                <w:lang w:val="ru-RU"/>
              </w:rPr>
              <w:t>Приложение №3 ОБРАЗЕЦ ОФОРМЛЕНИЯ ХАРАКТЕРИСТИКИ С МЕСТА ПРОХОЖДЕНИЯ ПРАКТИКИ</w:t>
            </w:r>
            <w:r w:rsidR="00D757AB" w:rsidRPr="00D757AB">
              <w:rPr>
                <w:noProof/>
                <w:webHidden/>
              </w:rPr>
              <w:tab/>
            </w:r>
            <w:r w:rsidR="00414DB7">
              <w:rPr>
                <w:noProof/>
                <w:webHidden/>
                <w:lang w:val="ru-RU"/>
              </w:rPr>
              <w:t>44</w:t>
            </w:r>
          </w:hyperlink>
        </w:p>
        <w:p w:rsidR="00D757AB" w:rsidRPr="00D757AB" w:rsidRDefault="00E401D7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704112" w:history="1">
            <w:r w:rsidR="00D757AB" w:rsidRPr="00D757AB">
              <w:rPr>
                <w:rStyle w:val="a5"/>
                <w:noProof/>
                <w:lang w:val="ru-RU"/>
              </w:rPr>
              <w:t>Приложение 4  Форма индивидуального задания</w:t>
            </w:r>
            <w:r w:rsidR="00D757AB" w:rsidRPr="00D757AB">
              <w:rPr>
                <w:noProof/>
                <w:webHidden/>
              </w:rPr>
              <w:tab/>
            </w:r>
            <w:r w:rsidR="00414DB7">
              <w:rPr>
                <w:noProof/>
                <w:webHidden/>
                <w:lang w:val="ru-RU"/>
              </w:rPr>
              <w:t>45</w:t>
            </w:r>
          </w:hyperlink>
        </w:p>
        <w:p w:rsidR="00D757AB" w:rsidRPr="00D757AB" w:rsidRDefault="00E401D7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704113" w:history="1">
            <w:r w:rsidR="00D757AB" w:rsidRPr="00D757AB">
              <w:rPr>
                <w:rStyle w:val="a5"/>
                <w:noProof/>
                <w:lang w:val="ru-RU"/>
              </w:rPr>
              <w:t>Приложение  5 Форма графика</w:t>
            </w:r>
            <w:r w:rsidR="00D757AB" w:rsidRPr="00D757AB">
              <w:rPr>
                <w:noProof/>
                <w:webHidden/>
              </w:rPr>
              <w:tab/>
            </w:r>
            <w:r w:rsidR="00414DB7">
              <w:rPr>
                <w:noProof/>
                <w:webHidden/>
                <w:lang w:val="ru-RU"/>
              </w:rPr>
              <w:t>47</w:t>
            </w:r>
          </w:hyperlink>
        </w:p>
        <w:p w:rsidR="00D757AB" w:rsidRDefault="00E401D7">
          <w:pPr>
            <w:pStyle w:val="14"/>
          </w:pPr>
          <w:hyperlink w:anchor="_Toc138704114" w:history="1">
            <w:r w:rsidR="00D757AB" w:rsidRPr="00D757AB">
              <w:rPr>
                <w:rStyle w:val="a5"/>
                <w:noProof/>
                <w:lang w:val="ru-RU"/>
              </w:rPr>
              <w:t>Приложение № 6 УЧЕБНО-МЕТОДИЧЕСКИЕ МАТЕРИАЛЫ</w:t>
            </w:r>
            <w:r w:rsidR="00D757AB" w:rsidRPr="00D757AB">
              <w:rPr>
                <w:noProof/>
                <w:webHidden/>
              </w:rPr>
              <w:tab/>
            </w:r>
            <w:r w:rsidR="00414DB7">
              <w:rPr>
                <w:noProof/>
                <w:webHidden/>
                <w:lang w:val="ru-RU"/>
              </w:rPr>
              <w:t>49</w:t>
            </w:r>
          </w:hyperlink>
        </w:p>
        <w:p w:rsidR="00414DB7" w:rsidRPr="00414DB7" w:rsidRDefault="00414DB7" w:rsidP="00414DB7">
          <w:pPr>
            <w:rPr>
              <w:rFonts w:eastAsiaTheme="minorEastAsia"/>
              <w:lang w:val="ru-RU"/>
            </w:rPr>
          </w:pPr>
          <w:r>
            <w:rPr>
              <w:rFonts w:eastAsiaTheme="minorEastAsia"/>
              <w:lang w:val="ru-RU"/>
            </w:rPr>
            <w:t>П</w:t>
          </w:r>
          <w:r>
            <w:rPr>
              <w:rFonts w:eastAsiaTheme="minorEastAsia"/>
            </w:rPr>
            <w:t>риложение 7 Перечень нежелательных для публикации журналов, входящих</w:t>
          </w:r>
          <w:r>
            <w:rPr>
              <w:rFonts w:eastAsiaTheme="minorEastAsia"/>
              <w:lang w:val="ru-RU"/>
            </w:rPr>
            <w:t xml:space="preserve"> в РИНЦ .. 60</w:t>
          </w:r>
        </w:p>
        <w:p w:rsidR="000A2677" w:rsidRPr="00D757AB" w:rsidRDefault="00E401D7">
          <w:r w:rsidRPr="00D757AB">
            <w:fldChar w:fldCharType="end"/>
          </w:r>
        </w:p>
      </w:sdtContent>
    </w:sdt>
    <w:p w:rsidR="00E353C2" w:rsidRPr="008448CC" w:rsidRDefault="00E353C2" w:rsidP="00E353C2">
      <w:pPr>
        <w:rPr>
          <w:b/>
        </w:rPr>
      </w:pPr>
    </w:p>
    <w:p w:rsidR="00E353C2" w:rsidRDefault="00E353C2" w:rsidP="00E353C2">
      <w:pPr>
        <w:rPr>
          <w:lang w:val="ru-RU"/>
        </w:rPr>
      </w:pPr>
    </w:p>
    <w:p w:rsidR="00E353C2" w:rsidRPr="00E353C2" w:rsidRDefault="00E353C2" w:rsidP="00E353C2">
      <w:pPr>
        <w:rPr>
          <w:lang w:val="ru-RU"/>
        </w:rPr>
      </w:pPr>
    </w:p>
    <w:p w:rsidR="00500965" w:rsidRPr="00E17759" w:rsidRDefault="00500965" w:rsidP="00851097">
      <w:pPr>
        <w:spacing w:line="360" w:lineRule="auto"/>
        <w:rPr>
          <w:lang w:val="ru-RU"/>
        </w:rPr>
      </w:pPr>
    </w:p>
    <w:p w:rsidR="006608B6" w:rsidRPr="002759CD" w:rsidRDefault="006608B6" w:rsidP="00851097">
      <w:pPr>
        <w:spacing w:line="360" w:lineRule="auto"/>
        <w:rPr>
          <w:lang w:val="ru-RU"/>
        </w:rPr>
      </w:pPr>
    </w:p>
    <w:p w:rsidR="005135C5" w:rsidRPr="00FA077C" w:rsidRDefault="00472085" w:rsidP="000A2677">
      <w:pPr>
        <w:pStyle w:val="1"/>
        <w:rPr>
          <w:lang w:val="ru-RU"/>
        </w:rPr>
      </w:pPr>
      <w:r w:rsidRPr="002759CD">
        <w:rPr>
          <w:lang w:val="ru-RU"/>
        </w:rPr>
        <w:br w:type="page"/>
      </w:r>
      <w:bookmarkStart w:id="4" w:name="_Toc138704094"/>
      <w:r w:rsidR="000A2677">
        <w:rPr>
          <w:lang w:val="ru-RU"/>
        </w:rPr>
        <w:lastRenderedPageBreak/>
        <w:t xml:space="preserve">1. </w:t>
      </w:r>
      <w:r w:rsidR="00A249AF" w:rsidRPr="00FA077C">
        <w:rPr>
          <w:lang w:val="ru-RU"/>
        </w:rPr>
        <w:t>ПОЯСНИТЕЛЬНАЯ ЗАПИСКА</w:t>
      </w:r>
      <w:bookmarkEnd w:id="4"/>
    </w:p>
    <w:p w:rsidR="00E353C2" w:rsidRPr="00E353C2" w:rsidRDefault="00E353C2" w:rsidP="000A2677">
      <w:pPr>
        <w:pStyle w:val="2"/>
      </w:pPr>
      <w:bookmarkStart w:id="5" w:name="_Toc138704095"/>
      <w:bookmarkStart w:id="6" w:name="_Hlk25771958"/>
      <w:r w:rsidRPr="00E353C2">
        <w:t>1.1 Цель и задачи практики</w:t>
      </w:r>
      <w:bookmarkEnd w:id="5"/>
    </w:p>
    <w:p w:rsidR="00E1230F" w:rsidRPr="00FA077C" w:rsidRDefault="00E1230F" w:rsidP="00851097">
      <w:pPr>
        <w:spacing w:line="360" w:lineRule="auto"/>
        <w:ind w:firstLine="591"/>
        <w:jc w:val="both"/>
        <w:rPr>
          <w:lang w:val="ru-RU"/>
        </w:rPr>
      </w:pPr>
      <w:bookmarkStart w:id="7" w:name="_Hlk61545314"/>
      <w:bookmarkEnd w:id="6"/>
      <w:r w:rsidRPr="00FA077C">
        <w:rPr>
          <w:b/>
          <w:i/>
          <w:lang w:val="ru-RU"/>
        </w:rPr>
        <w:t>Цель НИР</w:t>
      </w:r>
      <w:r w:rsidRPr="00FA077C">
        <w:rPr>
          <w:lang w:val="ru-RU"/>
        </w:rPr>
        <w:t xml:space="preserve"> - формирование способности и готовности к выполнению профессиональных исследовательских функций в академических и отраслевых организациях; к </w:t>
      </w:r>
      <w:r w:rsidR="009F570B">
        <w:rPr>
          <w:lang w:val="ru-RU"/>
        </w:rPr>
        <w:t>научно-</w:t>
      </w:r>
      <w:r w:rsidRPr="00FA077C">
        <w:rPr>
          <w:lang w:val="ru-RU"/>
        </w:rPr>
        <w:t>исследовательской, аналитической и проек</w:t>
      </w:r>
      <w:r w:rsidR="009F570B">
        <w:rPr>
          <w:lang w:val="ru-RU"/>
        </w:rPr>
        <w:t>тной</w:t>
      </w:r>
      <w:r w:rsidRPr="00FA077C">
        <w:rPr>
          <w:lang w:val="ru-RU"/>
        </w:rPr>
        <w:t xml:space="preserve"> деятельности в профессиональных областях, соответствующих направлению подготовки.  </w:t>
      </w:r>
    </w:p>
    <w:p w:rsidR="005135C5" w:rsidRPr="00FA077C" w:rsidRDefault="005135C5" w:rsidP="00851097">
      <w:pPr>
        <w:spacing w:line="360" w:lineRule="auto"/>
        <w:ind w:firstLine="360"/>
        <w:jc w:val="both"/>
        <w:rPr>
          <w:b/>
          <w:i/>
          <w:lang w:val="ru-RU"/>
        </w:rPr>
      </w:pPr>
      <w:r w:rsidRPr="00FA077C">
        <w:rPr>
          <w:b/>
          <w:i/>
          <w:lang w:val="ru-RU"/>
        </w:rPr>
        <w:t>Задачи НИР</w:t>
      </w:r>
      <w:r w:rsidR="00E52724" w:rsidRPr="00FA077C">
        <w:rPr>
          <w:b/>
          <w:i/>
          <w:lang w:val="ru-RU"/>
        </w:rPr>
        <w:t>:</w:t>
      </w:r>
    </w:p>
    <w:p w:rsidR="005135C5" w:rsidRPr="00FA077C" w:rsidRDefault="005135C5" w:rsidP="00E37ADB">
      <w:pPr>
        <w:numPr>
          <w:ilvl w:val="0"/>
          <w:numId w:val="9"/>
        </w:numPr>
        <w:spacing w:line="360" w:lineRule="auto"/>
        <w:jc w:val="both"/>
        <w:rPr>
          <w:bCs/>
          <w:lang w:val="ru-RU"/>
        </w:rPr>
      </w:pPr>
      <w:r w:rsidRPr="00FA077C">
        <w:rPr>
          <w:bCs/>
          <w:lang w:val="ru-RU"/>
        </w:rPr>
        <w:t xml:space="preserve">приобретение опыта </w:t>
      </w:r>
      <w:r w:rsidR="007910D6" w:rsidRPr="00FA077C">
        <w:rPr>
          <w:bCs/>
          <w:lang w:val="ru-RU"/>
        </w:rPr>
        <w:t xml:space="preserve">исследования </w:t>
      </w:r>
      <w:r w:rsidRPr="00FA077C">
        <w:rPr>
          <w:bCs/>
          <w:lang w:val="ru-RU"/>
        </w:rPr>
        <w:t>актуальной научной проблемы</w:t>
      </w:r>
      <w:r w:rsidR="00E52724" w:rsidRPr="00FA077C">
        <w:rPr>
          <w:bCs/>
          <w:lang w:val="ru-RU"/>
        </w:rPr>
        <w:t>;</w:t>
      </w:r>
    </w:p>
    <w:p w:rsidR="005135C5" w:rsidRPr="00FA077C" w:rsidRDefault="007910D6" w:rsidP="00E37ADB">
      <w:pPr>
        <w:numPr>
          <w:ilvl w:val="0"/>
          <w:numId w:val="9"/>
        </w:numPr>
        <w:spacing w:line="360" w:lineRule="auto"/>
        <w:jc w:val="both"/>
        <w:rPr>
          <w:bCs/>
          <w:lang w:val="ru-RU"/>
        </w:rPr>
      </w:pPr>
      <w:r w:rsidRPr="00FA077C">
        <w:rPr>
          <w:bCs/>
          <w:lang w:val="ru-RU"/>
        </w:rPr>
        <w:t xml:space="preserve">формирование навыка полемики </w:t>
      </w:r>
      <w:r w:rsidR="005135C5" w:rsidRPr="00FA077C">
        <w:rPr>
          <w:bCs/>
          <w:lang w:val="ru-RU"/>
        </w:rPr>
        <w:t>в научной среде (</w:t>
      </w:r>
      <w:r w:rsidRPr="00FA077C">
        <w:rPr>
          <w:bCs/>
          <w:lang w:val="ru-RU"/>
        </w:rPr>
        <w:t xml:space="preserve">через участие в </w:t>
      </w:r>
      <w:r w:rsidR="005135C5" w:rsidRPr="00FA077C">
        <w:rPr>
          <w:bCs/>
          <w:lang w:val="ru-RU"/>
        </w:rPr>
        <w:t xml:space="preserve">конференциях и </w:t>
      </w:r>
      <w:r w:rsidRPr="00FA077C">
        <w:rPr>
          <w:bCs/>
          <w:lang w:val="ru-RU"/>
        </w:rPr>
        <w:t>пу</w:t>
      </w:r>
      <w:r w:rsidRPr="00FA077C">
        <w:rPr>
          <w:bCs/>
          <w:lang w:val="ru-RU"/>
        </w:rPr>
        <w:t>б</w:t>
      </w:r>
      <w:r w:rsidRPr="00FA077C">
        <w:rPr>
          <w:bCs/>
          <w:lang w:val="ru-RU"/>
        </w:rPr>
        <w:t xml:space="preserve">ликации </w:t>
      </w:r>
      <w:r w:rsidR="005135C5" w:rsidRPr="00FA077C">
        <w:rPr>
          <w:bCs/>
          <w:lang w:val="ru-RU"/>
        </w:rPr>
        <w:t>в рецензируемых научных изданиях)</w:t>
      </w:r>
      <w:r w:rsidR="00E52724" w:rsidRPr="00FA077C">
        <w:rPr>
          <w:bCs/>
          <w:lang w:val="ru-RU"/>
        </w:rPr>
        <w:t>;</w:t>
      </w:r>
    </w:p>
    <w:p w:rsidR="005135C5" w:rsidRPr="00FA077C" w:rsidRDefault="005135C5" w:rsidP="00E37ADB">
      <w:pPr>
        <w:numPr>
          <w:ilvl w:val="0"/>
          <w:numId w:val="9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формирование умения определять цель, задачи и составлять план исследования;</w:t>
      </w:r>
    </w:p>
    <w:p w:rsidR="005135C5" w:rsidRPr="00FA077C" w:rsidRDefault="005135C5" w:rsidP="00E37ADB">
      <w:pPr>
        <w:numPr>
          <w:ilvl w:val="0"/>
          <w:numId w:val="9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формирование знаний и умений по овладению методами и методиками научного п</w:t>
      </w:r>
      <w:r w:rsidRPr="00FA077C">
        <w:rPr>
          <w:lang w:val="ru-RU"/>
        </w:rPr>
        <w:t>о</w:t>
      </w:r>
      <w:r w:rsidRPr="00FA077C">
        <w:rPr>
          <w:lang w:val="ru-RU"/>
        </w:rPr>
        <w:t>знания, исходя из задач конкретного исследования;</w:t>
      </w:r>
    </w:p>
    <w:p w:rsidR="005135C5" w:rsidRPr="00FA077C" w:rsidRDefault="005135C5" w:rsidP="00E37ADB">
      <w:pPr>
        <w:numPr>
          <w:ilvl w:val="0"/>
          <w:numId w:val="9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 xml:space="preserve">подбор необходимых материалов для выполнения </w:t>
      </w:r>
      <w:r w:rsidR="004E10CE">
        <w:rPr>
          <w:lang w:val="ru-RU"/>
        </w:rPr>
        <w:t>ВКРМ</w:t>
      </w:r>
      <w:r w:rsidRPr="00FA077C">
        <w:rPr>
          <w:lang w:val="ru-RU"/>
        </w:rPr>
        <w:t xml:space="preserve"> с привлечением современных информационных технологий;</w:t>
      </w:r>
    </w:p>
    <w:p w:rsidR="005135C5" w:rsidRPr="00FA077C" w:rsidRDefault="005135C5" w:rsidP="00E37ADB">
      <w:pPr>
        <w:numPr>
          <w:ilvl w:val="0"/>
          <w:numId w:val="9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формирование умения обрабатывать полученные результаты исследования, анализир</w:t>
      </w:r>
      <w:r w:rsidRPr="00FA077C">
        <w:rPr>
          <w:lang w:val="ru-RU"/>
        </w:rPr>
        <w:t>о</w:t>
      </w:r>
      <w:r w:rsidRPr="00FA077C">
        <w:rPr>
          <w:lang w:val="ru-RU"/>
        </w:rPr>
        <w:t>вать их и осмысливать;</w:t>
      </w:r>
    </w:p>
    <w:p w:rsidR="005135C5" w:rsidRPr="00FA077C" w:rsidRDefault="005135C5" w:rsidP="00E37ADB">
      <w:pPr>
        <w:numPr>
          <w:ilvl w:val="0"/>
          <w:numId w:val="9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представление итогов выполненной работы в виде отчетов, рефератов, статей и т.п.</w:t>
      </w:r>
      <w:r w:rsidR="00E52724" w:rsidRPr="00FA077C">
        <w:rPr>
          <w:lang w:val="ru-RU"/>
        </w:rPr>
        <w:t>;</w:t>
      </w:r>
    </w:p>
    <w:p w:rsidR="005135C5" w:rsidRPr="00FA077C" w:rsidRDefault="005135C5" w:rsidP="00E37ADB">
      <w:pPr>
        <w:numPr>
          <w:ilvl w:val="0"/>
          <w:numId w:val="9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внедрение учащихся в жизнь научного сообщества так, чтобы они смогли детально о</w:t>
      </w:r>
      <w:r w:rsidRPr="00FA077C">
        <w:rPr>
          <w:lang w:val="ru-RU"/>
        </w:rPr>
        <w:t>в</w:t>
      </w:r>
      <w:r w:rsidRPr="00FA077C">
        <w:rPr>
          <w:lang w:val="ru-RU"/>
        </w:rPr>
        <w:t>ладеть спецификой профессионального и научного дискурса.</w:t>
      </w:r>
    </w:p>
    <w:p w:rsidR="00E353C2" w:rsidRPr="00D92E4E" w:rsidRDefault="00E353C2" w:rsidP="000A2677">
      <w:pPr>
        <w:pStyle w:val="2"/>
        <w:rPr>
          <w:i/>
        </w:rPr>
      </w:pPr>
      <w:bookmarkStart w:id="8" w:name="_Toc138704096"/>
      <w:bookmarkEnd w:id="7"/>
      <w:r w:rsidRPr="00E353C2">
        <w:rPr>
          <w:i/>
        </w:rPr>
        <w:t xml:space="preserve">1.2. </w:t>
      </w:r>
      <w:r w:rsidR="000A2677" w:rsidRPr="000A2677">
        <w:rPr>
          <w:lang w:val="ru-RU"/>
        </w:rPr>
        <w:t>Вид и тип практики</w:t>
      </w:r>
      <w:bookmarkEnd w:id="8"/>
    </w:p>
    <w:p w:rsidR="006D67BE" w:rsidRPr="006D67BE" w:rsidRDefault="006D67BE" w:rsidP="00A509C1">
      <w:pPr>
        <w:ind w:left="720"/>
        <w:rPr>
          <w:b/>
          <w:i/>
          <w:lang w:val="ru-RU"/>
        </w:rPr>
      </w:pPr>
      <w:r w:rsidRPr="001F2F6D">
        <w:rPr>
          <w:lang w:val="ru-RU"/>
        </w:rPr>
        <w:t>Вид практики</w:t>
      </w:r>
      <w:r w:rsidRPr="001F2F6D">
        <w:rPr>
          <w:b/>
          <w:i/>
          <w:lang w:val="ru-RU"/>
        </w:rPr>
        <w:t xml:space="preserve"> –</w:t>
      </w:r>
      <w:r w:rsidR="0099553F" w:rsidRPr="001F2F6D">
        <w:rPr>
          <w:b/>
          <w:i/>
          <w:lang w:val="ru-RU"/>
        </w:rPr>
        <w:t xml:space="preserve"> </w:t>
      </w:r>
      <w:r w:rsidR="00DE5A83" w:rsidRPr="001F2F6D">
        <w:rPr>
          <w:lang w:val="ru-RU"/>
        </w:rPr>
        <w:t>производственная</w:t>
      </w:r>
      <w:r w:rsidR="0099553F" w:rsidRPr="001F2F6D">
        <w:rPr>
          <w:lang w:val="ru-RU"/>
        </w:rPr>
        <w:t>, тип</w:t>
      </w:r>
      <w:r w:rsidR="0099553F" w:rsidRPr="001F2F6D">
        <w:rPr>
          <w:b/>
          <w:i/>
          <w:lang w:val="ru-RU"/>
        </w:rPr>
        <w:t xml:space="preserve"> -</w:t>
      </w:r>
      <w:r w:rsidRPr="001F2F6D">
        <w:rPr>
          <w:b/>
          <w:i/>
          <w:lang w:val="ru-RU"/>
        </w:rPr>
        <w:t xml:space="preserve"> </w:t>
      </w:r>
      <w:r w:rsidRPr="001F2F6D">
        <w:rPr>
          <w:lang w:val="ru-RU"/>
        </w:rPr>
        <w:t>научно-исследовательская работа</w:t>
      </w:r>
      <w:r w:rsidR="00D92E4E" w:rsidRPr="001F2F6D">
        <w:rPr>
          <w:lang w:val="ru-RU"/>
        </w:rPr>
        <w:t xml:space="preserve"> (НИР)</w:t>
      </w:r>
    </w:p>
    <w:p w:rsidR="00E353C2" w:rsidRDefault="00E353C2" w:rsidP="00A509C1">
      <w:pPr>
        <w:ind w:left="720"/>
      </w:pPr>
    </w:p>
    <w:p w:rsidR="00E17759" w:rsidRPr="00FA077C" w:rsidRDefault="00E17759" w:rsidP="000A2677">
      <w:pPr>
        <w:pStyle w:val="2"/>
        <w:rPr>
          <w:lang w:val="ru-RU"/>
        </w:rPr>
      </w:pPr>
      <w:bookmarkStart w:id="9" w:name="_Toc138704097"/>
      <w:r w:rsidRPr="00FA077C">
        <w:rPr>
          <w:lang w:val="ru-RU"/>
        </w:rPr>
        <w:t xml:space="preserve">1.3. </w:t>
      </w:r>
      <w:r w:rsidR="000A2677">
        <w:rPr>
          <w:lang w:val="ru-RU"/>
        </w:rPr>
        <w:t>М</w:t>
      </w:r>
      <w:r w:rsidRPr="00FA077C">
        <w:rPr>
          <w:lang w:val="ru-RU"/>
        </w:rPr>
        <w:t>еста проведения практики</w:t>
      </w:r>
      <w:bookmarkEnd w:id="9"/>
    </w:p>
    <w:p w:rsidR="000A2677" w:rsidRPr="000A2677" w:rsidRDefault="000A2677" w:rsidP="000A26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lang w:val="ru-RU" w:eastAsia="en-US"/>
        </w:rPr>
      </w:pPr>
      <w:r w:rsidRPr="000A2677">
        <w:rPr>
          <w:rFonts w:eastAsia="Calibri"/>
          <w:color w:val="000000"/>
          <w:lang w:val="ru-RU" w:eastAsia="en-US"/>
        </w:rPr>
        <w:t>П</w:t>
      </w:r>
      <w:r w:rsidRPr="000A2677">
        <w:rPr>
          <w:rFonts w:eastAsia="Calibri"/>
          <w:bCs/>
          <w:color w:val="000000"/>
          <w:lang w:val="ru-RU" w:eastAsia="en-US"/>
        </w:rPr>
        <w:t>рактика проводится в структурных подразделениях РГГУ, предназначенных для практической подготовки или в профильных организациях на основании договора, заключа</w:t>
      </w:r>
      <w:r w:rsidRPr="000A2677">
        <w:rPr>
          <w:rFonts w:eastAsia="Calibri"/>
          <w:bCs/>
          <w:color w:val="000000"/>
          <w:lang w:val="ru-RU" w:eastAsia="en-US"/>
        </w:rPr>
        <w:t>е</w:t>
      </w:r>
      <w:r w:rsidRPr="000A2677">
        <w:rPr>
          <w:rFonts w:eastAsia="Calibri"/>
          <w:bCs/>
          <w:color w:val="000000"/>
          <w:lang w:val="ru-RU" w:eastAsia="en-US"/>
        </w:rPr>
        <w:t>мого между РГГУ и профильной организацией.</w:t>
      </w:r>
    </w:p>
    <w:p w:rsidR="000A2677" w:rsidRDefault="000A2677" w:rsidP="008510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i/>
          <w:iCs/>
          <w:color w:val="000000"/>
          <w:lang w:val="ru-RU" w:eastAsia="en-US"/>
        </w:rPr>
      </w:pPr>
    </w:p>
    <w:p w:rsidR="005D6E84" w:rsidRPr="00FA077C" w:rsidRDefault="005D6E84" w:rsidP="008510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i/>
          <w:iCs/>
          <w:color w:val="000000"/>
          <w:lang w:val="ru-RU" w:eastAsia="en-US"/>
        </w:rPr>
      </w:pPr>
      <w:r w:rsidRPr="00FA077C">
        <w:rPr>
          <w:rFonts w:eastAsia="Calibri"/>
          <w:b/>
          <w:bCs/>
          <w:i/>
          <w:iCs/>
          <w:color w:val="000000"/>
          <w:lang w:val="ru-RU" w:eastAsia="en-US"/>
        </w:rPr>
        <w:t xml:space="preserve">Научный руководитель НИР: </w:t>
      </w:r>
    </w:p>
    <w:p w:rsidR="005D6E84" w:rsidRPr="00FA077C" w:rsidRDefault="005D6E84" w:rsidP="00E37ADB">
      <w:pPr>
        <w:widowControl w:val="0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согласовывает программу научно-исследовательской работы и тему исследовател</w:t>
      </w:r>
      <w:r w:rsidRPr="00FA077C">
        <w:rPr>
          <w:rFonts w:eastAsia="Calibri"/>
          <w:bCs/>
          <w:lang w:val="ru-RU" w:eastAsia="en-US"/>
        </w:rPr>
        <w:t>ь</w:t>
      </w:r>
      <w:r w:rsidRPr="00FA077C">
        <w:rPr>
          <w:rFonts w:eastAsia="Calibri"/>
          <w:bCs/>
          <w:lang w:val="ru-RU" w:eastAsia="en-US"/>
        </w:rPr>
        <w:t>ского проекта с руководителем программы подготовки магистров;</w:t>
      </w:r>
    </w:p>
    <w:p w:rsidR="005D6E84" w:rsidRPr="00FA077C" w:rsidRDefault="005D6E84" w:rsidP="00E37ADB">
      <w:pPr>
        <w:widowControl w:val="0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проводит необходимые организационные мероприятия по выполнению программы НИР;</w:t>
      </w:r>
    </w:p>
    <w:p w:rsidR="005D6E84" w:rsidRPr="00FA077C" w:rsidRDefault="005D6E84" w:rsidP="00E37ADB">
      <w:pPr>
        <w:widowControl w:val="0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 xml:space="preserve">определяет общую схему выполнения исследования, график проведения НИР, режим работы магистранта и осуществляет систематический </w:t>
      </w:r>
      <w:proofErr w:type="gramStart"/>
      <w:r w:rsidRPr="00FA077C">
        <w:rPr>
          <w:rFonts w:eastAsia="Calibri"/>
          <w:bCs/>
          <w:lang w:val="ru-RU" w:eastAsia="en-US"/>
        </w:rPr>
        <w:t>контроль за</w:t>
      </w:r>
      <w:proofErr w:type="gramEnd"/>
      <w:r w:rsidRPr="00FA077C">
        <w:rPr>
          <w:rFonts w:eastAsia="Calibri"/>
          <w:bCs/>
          <w:lang w:val="ru-RU" w:eastAsia="en-US"/>
        </w:rPr>
        <w:t xml:space="preserve"> ходом НИР; </w:t>
      </w:r>
    </w:p>
    <w:p w:rsidR="005D6E84" w:rsidRPr="00FA077C" w:rsidRDefault="005D6E84" w:rsidP="00E37ADB">
      <w:pPr>
        <w:widowControl w:val="0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lastRenderedPageBreak/>
        <w:t>оказывает помощь обучающимся по всем вопросам, связанным с выполнением Пр</w:t>
      </w:r>
      <w:r w:rsidRPr="00FA077C">
        <w:rPr>
          <w:rFonts w:eastAsia="Calibri"/>
          <w:bCs/>
          <w:lang w:val="ru-RU" w:eastAsia="en-US"/>
        </w:rPr>
        <w:t>о</w:t>
      </w:r>
      <w:r w:rsidRPr="00FA077C">
        <w:rPr>
          <w:rFonts w:eastAsia="Calibri"/>
          <w:bCs/>
          <w:lang w:val="ru-RU" w:eastAsia="en-US"/>
        </w:rPr>
        <w:t>граммы НИР и оформлением отчета;</w:t>
      </w:r>
    </w:p>
    <w:p w:rsidR="005D6E84" w:rsidRPr="00FA077C" w:rsidRDefault="005D6E84" w:rsidP="00E37ADB">
      <w:pPr>
        <w:widowControl w:val="0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дает рекомендации по изучению специальной литературы и методов исследования;</w:t>
      </w:r>
    </w:p>
    <w:p w:rsidR="005D6E84" w:rsidRPr="00FA077C" w:rsidRDefault="005D6E84" w:rsidP="00E37ADB">
      <w:pPr>
        <w:widowControl w:val="0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lang w:val="ru-RU" w:eastAsia="en-US"/>
        </w:rPr>
        <w:t>проводит защиту отчета НИР.</w:t>
      </w:r>
    </w:p>
    <w:p w:rsidR="005D6E84" w:rsidRPr="00FA077C" w:rsidRDefault="005D6E84" w:rsidP="008510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lang w:val="ru-RU" w:eastAsia="en-US"/>
        </w:rPr>
      </w:pPr>
      <w:r w:rsidRPr="00FA077C">
        <w:rPr>
          <w:rFonts w:eastAsia="Calibri"/>
          <w:b/>
          <w:bCs/>
          <w:i/>
          <w:iCs/>
          <w:color w:val="000000"/>
          <w:lang w:val="ru-RU" w:eastAsia="en-US"/>
        </w:rPr>
        <w:t xml:space="preserve">Студент-магистрант: </w:t>
      </w:r>
    </w:p>
    <w:p w:rsidR="005D6E84" w:rsidRPr="00FA077C" w:rsidRDefault="005D6E84" w:rsidP="00E37A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FA077C">
        <w:rPr>
          <w:rFonts w:eastAsia="Calibri"/>
          <w:color w:val="000000"/>
          <w:lang w:val="ru-RU" w:eastAsia="en-US"/>
        </w:rPr>
        <w:t>получает от руководителя НИР указания, рекомендации и разъяснения по всем в</w:t>
      </w:r>
      <w:r w:rsidRPr="00FA077C">
        <w:rPr>
          <w:rFonts w:eastAsia="Calibri"/>
          <w:color w:val="000000"/>
          <w:lang w:val="ru-RU" w:eastAsia="en-US"/>
        </w:rPr>
        <w:t>о</w:t>
      </w:r>
      <w:r w:rsidRPr="00FA077C">
        <w:rPr>
          <w:rFonts w:eastAsia="Calibri"/>
          <w:color w:val="000000"/>
          <w:lang w:val="ru-RU" w:eastAsia="en-US"/>
        </w:rPr>
        <w:t>просам, связанным с организацией и прохождением научно-исследовательской раб</w:t>
      </w:r>
      <w:r w:rsidRPr="00FA077C">
        <w:rPr>
          <w:rFonts w:eastAsia="Calibri"/>
          <w:color w:val="000000"/>
          <w:lang w:val="ru-RU" w:eastAsia="en-US"/>
        </w:rPr>
        <w:t>о</w:t>
      </w:r>
      <w:r w:rsidRPr="00FA077C">
        <w:rPr>
          <w:rFonts w:eastAsia="Calibri"/>
          <w:color w:val="000000"/>
          <w:lang w:val="ru-RU" w:eastAsia="en-US"/>
        </w:rPr>
        <w:t>ты;</w:t>
      </w:r>
    </w:p>
    <w:p w:rsidR="005D6E84" w:rsidRPr="00FA077C" w:rsidRDefault="005D6E84" w:rsidP="00E37A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FA077C">
        <w:rPr>
          <w:rFonts w:eastAsia="Calibri"/>
          <w:color w:val="000000"/>
          <w:lang w:val="ru-RU" w:eastAsia="en-US"/>
        </w:rPr>
        <w:t>проводит исследование по утвержденной теме и в установленные сроки в соответс</w:t>
      </w:r>
      <w:r w:rsidRPr="00FA077C">
        <w:rPr>
          <w:rFonts w:eastAsia="Calibri"/>
          <w:color w:val="000000"/>
          <w:lang w:val="ru-RU" w:eastAsia="en-US"/>
        </w:rPr>
        <w:t>т</w:t>
      </w:r>
      <w:r w:rsidRPr="00FA077C">
        <w:rPr>
          <w:rFonts w:eastAsia="Calibri"/>
          <w:color w:val="000000"/>
          <w:lang w:val="ru-RU" w:eastAsia="en-US"/>
        </w:rPr>
        <w:t xml:space="preserve">вии с Программой НИР; </w:t>
      </w:r>
    </w:p>
    <w:p w:rsidR="005D6E84" w:rsidRPr="00FA077C" w:rsidRDefault="005D6E84" w:rsidP="00E37A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FA077C">
        <w:rPr>
          <w:rFonts w:eastAsia="Calibri"/>
          <w:color w:val="000000"/>
          <w:lang w:val="ru-RU" w:eastAsia="en-US"/>
        </w:rPr>
        <w:t xml:space="preserve">защищает подготовленный отчет по НИР. </w:t>
      </w:r>
    </w:p>
    <w:p w:rsidR="00D93D7F" w:rsidRPr="00CF7C33" w:rsidRDefault="00D93D7F" w:rsidP="00851097">
      <w:pPr>
        <w:spacing w:line="360" w:lineRule="auto"/>
        <w:ind w:left="720"/>
        <w:jc w:val="both"/>
        <w:rPr>
          <w:b/>
          <w:bCs/>
          <w:iCs/>
          <w:lang w:val="ru-RU"/>
        </w:rPr>
      </w:pPr>
    </w:p>
    <w:p w:rsidR="00E17759" w:rsidRPr="00CF7C33" w:rsidRDefault="00E17759" w:rsidP="000A2677">
      <w:pPr>
        <w:pStyle w:val="2"/>
        <w:rPr>
          <w:lang w:val="ru-RU"/>
        </w:rPr>
      </w:pPr>
      <w:bookmarkStart w:id="10" w:name="_Toc138704098"/>
      <w:r w:rsidRPr="00CF7C33">
        <w:rPr>
          <w:lang w:val="ru-RU"/>
        </w:rPr>
        <w:t>1.4. Вид профессиональной деятельности</w:t>
      </w:r>
      <w:bookmarkEnd w:id="10"/>
    </w:p>
    <w:p w:rsidR="000A2677" w:rsidRPr="000A2677" w:rsidRDefault="000A2677" w:rsidP="000A2677">
      <w:pPr>
        <w:spacing w:line="360" w:lineRule="auto"/>
        <w:ind w:left="360"/>
        <w:jc w:val="both"/>
        <w:rPr>
          <w:bCs/>
          <w:lang w:val="ru-RU"/>
        </w:rPr>
      </w:pPr>
      <w:r w:rsidRPr="000A2677">
        <w:rPr>
          <w:bCs/>
          <w:lang w:val="ru-RU"/>
        </w:rPr>
        <w:t xml:space="preserve">Практика ориентирована на выполнение </w:t>
      </w:r>
      <w:proofErr w:type="gramStart"/>
      <w:r w:rsidRPr="000A2677">
        <w:rPr>
          <w:bCs/>
          <w:lang w:val="ru-RU"/>
        </w:rPr>
        <w:t>обучающимися</w:t>
      </w:r>
      <w:proofErr w:type="gramEnd"/>
      <w:r w:rsidRPr="000A2677">
        <w:rPr>
          <w:bCs/>
          <w:lang w:val="ru-RU"/>
        </w:rPr>
        <w:t xml:space="preserve"> задач профессиональной деятел</w:t>
      </w:r>
      <w:r w:rsidRPr="000A2677">
        <w:rPr>
          <w:bCs/>
          <w:lang w:val="ru-RU"/>
        </w:rPr>
        <w:t>ь</w:t>
      </w:r>
      <w:r w:rsidRPr="000A2677">
        <w:rPr>
          <w:bCs/>
          <w:lang w:val="ru-RU"/>
        </w:rPr>
        <w:t>ности нескольких типов, в том числе:</w:t>
      </w:r>
    </w:p>
    <w:p w:rsidR="000A2677" w:rsidRPr="000A2677" w:rsidRDefault="000A2677" w:rsidP="000A2677">
      <w:pPr>
        <w:spacing w:line="360" w:lineRule="auto"/>
        <w:ind w:left="360"/>
        <w:jc w:val="both"/>
        <w:rPr>
          <w:bCs/>
          <w:lang w:val="ru-RU"/>
        </w:rPr>
      </w:pPr>
      <w:r w:rsidRPr="000A2677">
        <w:rPr>
          <w:bCs/>
          <w:lang w:val="ru-RU"/>
        </w:rPr>
        <w:t xml:space="preserve">Задачи профессиональной деятельности проектно-аналитического типа: </w:t>
      </w:r>
    </w:p>
    <w:p w:rsidR="000A2677" w:rsidRPr="000A2677" w:rsidRDefault="000A2677" w:rsidP="00E37ADB">
      <w:pPr>
        <w:numPr>
          <w:ilvl w:val="0"/>
          <w:numId w:val="21"/>
        </w:numPr>
        <w:spacing w:line="360" w:lineRule="auto"/>
        <w:jc w:val="both"/>
        <w:rPr>
          <w:bCs/>
          <w:lang w:val="ru-RU"/>
        </w:rPr>
      </w:pPr>
      <w:r w:rsidRPr="000A2677">
        <w:rPr>
          <w:bCs/>
          <w:lang w:val="ru-RU"/>
        </w:rPr>
        <w:t xml:space="preserve">создание концепции, планирование и реализация </w:t>
      </w:r>
      <w:proofErr w:type="gramStart"/>
      <w:r w:rsidRPr="000A2677">
        <w:rPr>
          <w:bCs/>
          <w:lang w:val="ru-RU"/>
        </w:rPr>
        <w:t>индивидуального</w:t>
      </w:r>
      <w:proofErr w:type="gramEnd"/>
      <w:r w:rsidRPr="000A2677">
        <w:rPr>
          <w:bCs/>
          <w:lang w:val="ru-RU"/>
        </w:rPr>
        <w:t xml:space="preserve"> и (или) коллекти</w:t>
      </w:r>
      <w:r w:rsidRPr="000A2677">
        <w:rPr>
          <w:bCs/>
          <w:lang w:val="ru-RU"/>
        </w:rPr>
        <w:t>в</w:t>
      </w:r>
      <w:r w:rsidRPr="000A2677">
        <w:rPr>
          <w:bCs/>
          <w:lang w:val="ru-RU"/>
        </w:rPr>
        <w:t>ных проектов в сфере рекламы и связей с общественностью;</w:t>
      </w:r>
    </w:p>
    <w:p w:rsidR="000A2677" w:rsidRPr="000A2677" w:rsidRDefault="000A2677" w:rsidP="000A2677">
      <w:pPr>
        <w:spacing w:line="360" w:lineRule="auto"/>
        <w:ind w:left="360"/>
        <w:jc w:val="both"/>
        <w:rPr>
          <w:bCs/>
          <w:lang w:val="ru-RU"/>
        </w:rPr>
      </w:pPr>
      <w:r w:rsidRPr="000A2677">
        <w:rPr>
          <w:bCs/>
          <w:lang w:val="ru-RU"/>
        </w:rPr>
        <w:t>Задачи профессиональной деятельности научно-исследовательского типа:</w:t>
      </w:r>
    </w:p>
    <w:p w:rsidR="000A2677" w:rsidRPr="000A2677" w:rsidRDefault="000A2677" w:rsidP="000A2677">
      <w:pPr>
        <w:spacing w:line="360" w:lineRule="auto"/>
        <w:ind w:left="360"/>
        <w:jc w:val="both"/>
        <w:rPr>
          <w:bCs/>
          <w:lang w:val="ru-RU"/>
        </w:rPr>
      </w:pPr>
      <w:r w:rsidRPr="000A2677">
        <w:rPr>
          <w:bCs/>
          <w:lang w:val="ru-RU"/>
        </w:rPr>
        <w:t xml:space="preserve"> - проведение научного исследования в сфере рекламы и связей с общественностью на о</w:t>
      </w:r>
      <w:r w:rsidRPr="000A2677">
        <w:rPr>
          <w:bCs/>
          <w:lang w:val="ru-RU"/>
        </w:rPr>
        <w:t>с</w:t>
      </w:r>
      <w:r w:rsidRPr="000A2677">
        <w:rPr>
          <w:bCs/>
          <w:lang w:val="ru-RU"/>
        </w:rPr>
        <w:t>нове самостоятельно разработанной и адаптированной методологии и методик.</w:t>
      </w:r>
    </w:p>
    <w:p w:rsidR="0082672A" w:rsidRPr="0024488E" w:rsidRDefault="0082672A" w:rsidP="00851097">
      <w:pPr>
        <w:spacing w:line="360" w:lineRule="auto"/>
        <w:ind w:left="360"/>
        <w:jc w:val="both"/>
        <w:rPr>
          <w:b/>
          <w:bCs/>
          <w:i/>
          <w:iCs/>
          <w:lang w:val="ru-RU"/>
        </w:rPr>
      </w:pPr>
    </w:p>
    <w:p w:rsidR="00E17759" w:rsidRPr="00BE1CF7" w:rsidRDefault="00E17759" w:rsidP="000A2677">
      <w:pPr>
        <w:pStyle w:val="2"/>
        <w:rPr>
          <w:lang w:val="ru-RU"/>
        </w:rPr>
      </w:pPr>
      <w:bookmarkStart w:id="11" w:name="_Toc138704099"/>
      <w:r w:rsidRPr="00BE1CF7">
        <w:rPr>
          <w:lang w:val="ru-RU"/>
        </w:rPr>
        <w:t>1.5. Планируемые результаты обучения при прохождении практики, соотн</w:t>
      </w:r>
      <w:r w:rsidRPr="00BE1CF7">
        <w:rPr>
          <w:lang w:val="ru-RU"/>
        </w:rPr>
        <w:t>е</w:t>
      </w:r>
      <w:r w:rsidRPr="00BE1CF7">
        <w:rPr>
          <w:lang w:val="ru-RU"/>
        </w:rPr>
        <w:t xml:space="preserve">сённые с планируемыми результатами освоения образовательной </w:t>
      </w:r>
      <w:r w:rsidR="00D21C61" w:rsidRPr="00BE1CF7">
        <w:rPr>
          <w:lang w:val="ru-RU"/>
        </w:rPr>
        <w:t>програ</w:t>
      </w:r>
      <w:r w:rsidR="00D21C61" w:rsidRPr="00BE1CF7">
        <w:rPr>
          <w:lang w:val="ru-RU"/>
        </w:rPr>
        <w:t>м</w:t>
      </w:r>
      <w:r w:rsidR="00D21C61" w:rsidRPr="00BE1CF7">
        <w:rPr>
          <w:lang w:val="ru-RU"/>
        </w:rPr>
        <w:t>мы</w:t>
      </w:r>
      <w:bookmarkEnd w:id="11"/>
    </w:p>
    <w:p w:rsidR="00D55749" w:rsidRDefault="005135C5" w:rsidP="00851097">
      <w:pPr>
        <w:spacing w:line="360" w:lineRule="auto"/>
        <w:ind w:firstLine="360"/>
        <w:jc w:val="both"/>
        <w:rPr>
          <w:lang w:val="ru-RU"/>
        </w:rPr>
      </w:pPr>
      <w:r w:rsidRPr="0024488E">
        <w:rPr>
          <w:lang w:val="ru-RU"/>
        </w:rPr>
        <w:t>Научно-исследовательская работа направлена на формирование и развитие оп</w:t>
      </w:r>
      <w:r w:rsidR="00867083">
        <w:rPr>
          <w:lang w:val="ru-RU"/>
        </w:rPr>
        <w:t xml:space="preserve">ределенных </w:t>
      </w:r>
      <w:r w:rsidR="00161F1A" w:rsidRPr="0024488E">
        <w:rPr>
          <w:lang w:val="ru-RU"/>
        </w:rPr>
        <w:t>уни</w:t>
      </w:r>
      <w:r w:rsidR="00C93161">
        <w:rPr>
          <w:lang w:val="ru-RU"/>
        </w:rPr>
        <w:t xml:space="preserve">версальных (УК) и </w:t>
      </w:r>
      <w:r w:rsidRPr="0024488E">
        <w:rPr>
          <w:lang w:val="ru-RU"/>
        </w:rPr>
        <w:t>профессиональных компетенций</w:t>
      </w:r>
      <w:r w:rsidR="00161F1A" w:rsidRPr="0024488E">
        <w:rPr>
          <w:lang w:val="ru-RU"/>
        </w:rPr>
        <w:t xml:space="preserve"> (ПК)</w:t>
      </w:r>
      <w:r w:rsidRPr="0024488E">
        <w:rPr>
          <w:lang w:val="ru-RU"/>
        </w:rPr>
        <w:t>, закрепленны</w:t>
      </w:r>
      <w:r w:rsidR="00E52724" w:rsidRPr="0024488E">
        <w:rPr>
          <w:lang w:val="ru-RU"/>
        </w:rPr>
        <w:t>х</w:t>
      </w:r>
      <w:r w:rsidRPr="0024488E">
        <w:rPr>
          <w:lang w:val="ru-RU"/>
        </w:rPr>
        <w:t xml:space="preserve"> в ФГОС и </w:t>
      </w:r>
      <w:r w:rsidR="007910D6" w:rsidRPr="0024488E">
        <w:rPr>
          <w:lang w:val="ru-RU"/>
        </w:rPr>
        <w:t>отр</w:t>
      </w:r>
      <w:r w:rsidR="007910D6" w:rsidRPr="0024488E">
        <w:rPr>
          <w:lang w:val="ru-RU"/>
        </w:rPr>
        <w:t>а</w:t>
      </w:r>
      <w:r w:rsidR="007910D6" w:rsidRPr="0024488E">
        <w:rPr>
          <w:lang w:val="ru-RU"/>
        </w:rPr>
        <w:t xml:space="preserve">женных </w:t>
      </w:r>
      <w:proofErr w:type="gramStart"/>
      <w:r w:rsidRPr="0024488E">
        <w:rPr>
          <w:lang w:val="ru-RU"/>
        </w:rPr>
        <w:t>в</w:t>
      </w:r>
      <w:proofErr w:type="gramEnd"/>
      <w:r w:rsidRPr="0024488E">
        <w:rPr>
          <w:lang w:val="ru-RU"/>
        </w:rPr>
        <w:t xml:space="preserve"> </w:t>
      </w:r>
      <w:r w:rsidR="00E67880" w:rsidRPr="0024488E">
        <w:rPr>
          <w:lang w:val="ru-RU"/>
        </w:rPr>
        <w:t>ОП</w:t>
      </w:r>
      <w:r w:rsidR="001D7ECB" w:rsidRPr="0024488E">
        <w:rPr>
          <w:lang w:val="ru-RU"/>
        </w:rPr>
        <w:t>:</w:t>
      </w:r>
      <w:r w:rsidR="00337E22" w:rsidRPr="00337E22">
        <w:t xml:space="preserve"> </w:t>
      </w:r>
      <w:r w:rsidR="009535A4" w:rsidRPr="00337E22">
        <w:rPr>
          <w:lang w:val="ru-RU"/>
        </w:rPr>
        <w:t>УК-1.</w:t>
      </w:r>
      <w:r w:rsidR="009535A4">
        <w:rPr>
          <w:lang w:val="ru-RU"/>
        </w:rPr>
        <w:t>1,</w:t>
      </w:r>
      <w:r w:rsidR="009535A4" w:rsidRPr="009535A4">
        <w:rPr>
          <w:lang w:val="ru-RU"/>
        </w:rPr>
        <w:t xml:space="preserve"> </w:t>
      </w:r>
      <w:r w:rsidR="009535A4" w:rsidRPr="00337E22">
        <w:rPr>
          <w:lang w:val="ru-RU"/>
        </w:rPr>
        <w:t>УК-1.</w:t>
      </w:r>
      <w:r w:rsidR="009535A4">
        <w:rPr>
          <w:lang w:val="ru-RU"/>
        </w:rPr>
        <w:t>2,</w:t>
      </w:r>
      <w:r w:rsidR="009535A4" w:rsidRPr="009535A4">
        <w:rPr>
          <w:lang w:val="ru-RU"/>
        </w:rPr>
        <w:t xml:space="preserve"> УК-1.3, УК-1.</w:t>
      </w:r>
      <w:r w:rsidR="009B39BF" w:rsidRPr="009535A4">
        <w:rPr>
          <w:lang w:val="ru-RU"/>
        </w:rPr>
        <w:t>4, УК</w:t>
      </w:r>
      <w:r w:rsidR="00337E22" w:rsidRPr="009535A4">
        <w:rPr>
          <w:lang w:val="ru-RU"/>
        </w:rPr>
        <w:t>-1.5; УК-2.5; УК-2.6; УК-4.1; УК-4.2; УК-4.3; УК-4.6; УК-6.1; УК-6.2; УК-6.3; ПК-</w:t>
      </w:r>
      <w:r w:rsidR="00C1339B">
        <w:rPr>
          <w:lang w:val="ru-RU"/>
        </w:rPr>
        <w:t>5</w:t>
      </w:r>
      <w:r w:rsidR="00337E22" w:rsidRPr="009535A4">
        <w:rPr>
          <w:lang w:val="ru-RU"/>
        </w:rPr>
        <w:t>.1; ПК-</w:t>
      </w:r>
      <w:r w:rsidR="00C1339B">
        <w:rPr>
          <w:lang w:val="ru-RU"/>
        </w:rPr>
        <w:t>5</w:t>
      </w:r>
      <w:r w:rsidR="00337E22" w:rsidRPr="009535A4">
        <w:rPr>
          <w:lang w:val="ru-RU"/>
        </w:rPr>
        <w:t>.2; ПК-</w:t>
      </w:r>
      <w:r w:rsidR="00C1339B">
        <w:rPr>
          <w:lang w:val="ru-RU"/>
        </w:rPr>
        <w:t>5</w:t>
      </w:r>
      <w:r w:rsidR="00337E22" w:rsidRPr="009535A4">
        <w:rPr>
          <w:lang w:val="ru-RU"/>
        </w:rPr>
        <w:t>.3</w:t>
      </w:r>
      <w:r w:rsidR="001D7ECB" w:rsidRPr="0024488E">
        <w:rPr>
          <w:lang w:val="ru-RU"/>
        </w:rPr>
        <w:t xml:space="preserve"> </w:t>
      </w:r>
      <w:r w:rsidR="00D55749" w:rsidRPr="0024488E">
        <w:t xml:space="preserve"> </w:t>
      </w:r>
      <w:bookmarkStart w:id="12" w:name="_Hlk27603052"/>
    </w:p>
    <w:p w:rsidR="0082672A" w:rsidRPr="00BE637E" w:rsidRDefault="0082672A" w:rsidP="00BE637E">
      <w:pPr>
        <w:ind w:firstLine="360"/>
        <w:jc w:val="both"/>
        <w:rPr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402"/>
        <w:gridCol w:w="4961"/>
      </w:tblGrid>
      <w:tr w:rsidR="009C3A21" w:rsidRPr="00C91B6F" w:rsidTr="00832452">
        <w:tc>
          <w:tcPr>
            <w:tcW w:w="1668" w:type="dxa"/>
            <w:shd w:val="clear" w:color="auto" w:fill="auto"/>
          </w:tcPr>
          <w:p w:rsidR="00A249AF" w:rsidRDefault="00A249AF" w:rsidP="00E036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bookmarkStart w:id="13" w:name="_Hlk138704210"/>
            <w:r w:rsidRPr="00C91B6F">
              <w:rPr>
                <w:rFonts w:eastAsia="Calibri"/>
                <w:b/>
              </w:rPr>
              <w:t>Компетенция</w:t>
            </w:r>
          </w:p>
          <w:p w:rsidR="00A249AF" w:rsidRPr="00491B49" w:rsidRDefault="00A249AF" w:rsidP="00D5574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(код и наименование)</w:t>
            </w:r>
          </w:p>
        </w:tc>
        <w:tc>
          <w:tcPr>
            <w:tcW w:w="3402" w:type="dxa"/>
            <w:shd w:val="clear" w:color="auto" w:fill="auto"/>
          </w:tcPr>
          <w:p w:rsidR="00A249AF" w:rsidRDefault="00A249AF" w:rsidP="00B44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91B6F">
              <w:rPr>
                <w:rFonts w:eastAsia="Calibri"/>
                <w:b/>
              </w:rPr>
              <w:t>Индикаторы компетенций</w:t>
            </w:r>
          </w:p>
          <w:p w:rsidR="00A249AF" w:rsidRPr="00491B49" w:rsidRDefault="00A249AF" w:rsidP="00B44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(код и наименование)</w:t>
            </w:r>
          </w:p>
        </w:tc>
        <w:tc>
          <w:tcPr>
            <w:tcW w:w="4961" w:type="dxa"/>
            <w:shd w:val="clear" w:color="auto" w:fill="auto"/>
          </w:tcPr>
          <w:p w:rsidR="00A249AF" w:rsidRPr="00C91B6F" w:rsidRDefault="00A249AF" w:rsidP="00B44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91B6F">
              <w:rPr>
                <w:rFonts w:eastAsia="Calibri"/>
                <w:b/>
              </w:rPr>
              <w:t>Результаты обучения</w:t>
            </w:r>
          </w:p>
        </w:tc>
      </w:tr>
      <w:tr w:rsidR="009535A4" w:rsidRPr="00EB22C3" w:rsidTr="00832452">
        <w:trPr>
          <w:trHeight w:val="1676"/>
        </w:trPr>
        <w:tc>
          <w:tcPr>
            <w:tcW w:w="1668" w:type="dxa"/>
            <w:vMerge w:val="restart"/>
            <w:shd w:val="clear" w:color="auto" w:fill="auto"/>
          </w:tcPr>
          <w:p w:rsidR="00832452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lastRenderedPageBreak/>
              <w:t>УК-1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  </w:t>
            </w:r>
          </w:p>
          <w:p w:rsidR="009535A4" w:rsidRPr="00EB22C3" w:rsidRDefault="009535A4" w:rsidP="00832452">
            <w:pPr>
              <w:widowControl w:val="0"/>
              <w:autoSpaceDE w:val="0"/>
              <w:autoSpaceDN w:val="0"/>
              <w:adjustRightInd w:val="0"/>
              <w:ind w:right="-251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iCs/>
                <w:sz w:val="20"/>
                <w:szCs w:val="20"/>
                <w:lang w:val="ru-RU"/>
              </w:rPr>
              <w:t>Способен осущес</w:t>
            </w:r>
            <w:r w:rsidRPr="00EB22C3">
              <w:rPr>
                <w:iCs/>
                <w:sz w:val="20"/>
                <w:szCs w:val="20"/>
                <w:lang w:val="ru-RU"/>
              </w:rPr>
              <w:t>т</w:t>
            </w:r>
            <w:r w:rsidRPr="00EB22C3">
              <w:rPr>
                <w:iCs/>
                <w:sz w:val="20"/>
                <w:szCs w:val="20"/>
                <w:lang w:val="ru-RU"/>
              </w:rPr>
              <w:t>влять критический анализ проблемных ситуаций на основе системного подх</w:t>
            </w:r>
            <w:r w:rsidRPr="00EB22C3">
              <w:rPr>
                <w:iCs/>
                <w:sz w:val="20"/>
                <w:szCs w:val="20"/>
                <w:lang w:val="ru-RU"/>
              </w:rPr>
              <w:t>о</w:t>
            </w:r>
            <w:r w:rsidRPr="00EB22C3">
              <w:rPr>
                <w:iCs/>
                <w:sz w:val="20"/>
                <w:szCs w:val="20"/>
                <w:lang w:val="ru-RU"/>
              </w:rPr>
              <w:t>да, вырабатывать стратегию дейс</w:t>
            </w:r>
            <w:r w:rsidRPr="00EB22C3">
              <w:rPr>
                <w:iCs/>
                <w:sz w:val="20"/>
                <w:szCs w:val="20"/>
                <w:lang w:val="ru-RU"/>
              </w:rPr>
              <w:t>т</w:t>
            </w:r>
            <w:r w:rsidRPr="00EB22C3">
              <w:rPr>
                <w:iCs/>
                <w:sz w:val="20"/>
                <w:szCs w:val="20"/>
                <w:lang w:val="ru-RU"/>
              </w:rPr>
              <w:t>вий</w:t>
            </w:r>
          </w:p>
        </w:tc>
        <w:tc>
          <w:tcPr>
            <w:tcW w:w="3402" w:type="dxa"/>
            <w:shd w:val="clear" w:color="auto" w:fill="auto"/>
          </w:tcPr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9535A4">
              <w:rPr>
                <w:rFonts w:eastAsia="Calibri"/>
                <w:iCs/>
                <w:sz w:val="20"/>
                <w:szCs w:val="20"/>
              </w:rPr>
              <w:t xml:space="preserve">УК-1.1. Анализирует, верифицирует, оценивает полноту и достаточность информации в ходе профессиональной деятельности, при необходимости восполняет и синтезирует недостающую информацию. </w:t>
            </w:r>
          </w:p>
        </w:tc>
        <w:tc>
          <w:tcPr>
            <w:tcW w:w="4961" w:type="dxa"/>
            <w:shd w:val="clear" w:color="auto" w:fill="auto"/>
          </w:tcPr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Знать: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виды, качественные и количественные хара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к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теристики источников информации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</w:p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Уметь: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 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собирать, верифицировать и интерпретир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вать информацию</w:t>
            </w:r>
          </w:p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методами анализа информации и синтеза выводов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9535A4" w:rsidRPr="00EB22C3" w:rsidTr="00832452">
        <w:trPr>
          <w:trHeight w:val="1417"/>
        </w:trPr>
        <w:tc>
          <w:tcPr>
            <w:tcW w:w="1668" w:type="dxa"/>
            <w:vMerge/>
            <w:shd w:val="clear" w:color="auto" w:fill="auto"/>
          </w:tcPr>
          <w:p w:rsidR="009535A4" w:rsidRPr="00EB22C3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9535A4">
              <w:rPr>
                <w:rFonts w:eastAsia="Calibri"/>
                <w:iCs/>
                <w:sz w:val="20"/>
                <w:szCs w:val="20"/>
              </w:rPr>
              <w:t xml:space="preserve">УК-1.2. Грамотно, логично, аргументированно формирует собственные суждения и оценку информации; отличает факты от мнений, интерпретаций, оценок. </w:t>
            </w:r>
          </w:p>
        </w:tc>
        <w:tc>
          <w:tcPr>
            <w:tcW w:w="4961" w:type="dxa"/>
            <w:shd w:val="clear" w:color="auto" w:fill="auto"/>
          </w:tcPr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Знать: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принципы логических построений аргумент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а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ции</w:t>
            </w:r>
          </w:p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Уметь: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самостоятельно формировать мнение и сужд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ние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</w:p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 xml:space="preserve"> критическим мышлением, способностью оценивать качество информации</w:t>
            </w:r>
          </w:p>
        </w:tc>
      </w:tr>
      <w:tr w:rsidR="009535A4" w:rsidRPr="00EB22C3" w:rsidTr="00832452">
        <w:trPr>
          <w:trHeight w:val="1540"/>
        </w:trPr>
        <w:tc>
          <w:tcPr>
            <w:tcW w:w="1668" w:type="dxa"/>
            <w:vMerge/>
            <w:shd w:val="clear" w:color="auto" w:fill="auto"/>
          </w:tcPr>
          <w:p w:rsidR="009535A4" w:rsidRPr="00EB22C3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9535A4">
              <w:rPr>
                <w:rFonts w:eastAsia="Calibri"/>
                <w:iCs/>
                <w:sz w:val="20"/>
                <w:szCs w:val="20"/>
              </w:rPr>
              <w:t>УК-1.3. Разрабатывает альтернативные стратегии действий, в том числе в непривычных обстоятельствах, на основе критического анализа и системного подхода.</w:t>
            </w:r>
          </w:p>
        </w:tc>
        <w:tc>
          <w:tcPr>
            <w:tcW w:w="4961" w:type="dxa"/>
            <w:shd w:val="clear" w:color="auto" w:fill="auto"/>
          </w:tcPr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Знать: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способы анализа ситуации</w:t>
            </w:r>
          </w:p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Уметь: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 xml:space="preserve">разрабатывать различные стратегии действий с учетом сложившейся ситуации </w:t>
            </w:r>
          </w:p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критическим анализом и системных подх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дом при выработке решений</w:t>
            </w:r>
          </w:p>
        </w:tc>
      </w:tr>
      <w:tr w:rsidR="009535A4" w:rsidRPr="00EB22C3" w:rsidTr="00832452">
        <w:trPr>
          <w:trHeight w:val="1123"/>
        </w:trPr>
        <w:tc>
          <w:tcPr>
            <w:tcW w:w="1668" w:type="dxa"/>
            <w:vMerge/>
            <w:shd w:val="clear" w:color="auto" w:fill="auto"/>
          </w:tcPr>
          <w:p w:rsidR="009535A4" w:rsidRPr="00EB22C3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9535A4">
              <w:rPr>
                <w:rFonts w:eastAsia="Calibri"/>
                <w:iCs/>
                <w:sz w:val="20"/>
                <w:szCs w:val="20"/>
              </w:rPr>
              <w:t xml:space="preserve">УК-1.4. Принимает обоснованное решение, определяет и оценивает практические последствия возможных решений задачи. </w:t>
            </w:r>
          </w:p>
        </w:tc>
        <w:tc>
          <w:tcPr>
            <w:tcW w:w="4961" w:type="dxa"/>
            <w:shd w:val="clear" w:color="auto" w:fill="auto"/>
          </w:tcPr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Знать: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 xml:space="preserve">методы выработки решений </w:t>
            </w:r>
          </w:p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Уметь: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определять практические последствия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</w:p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9535A4">
              <w:rPr>
                <w:sz w:val="20"/>
                <w:szCs w:val="20"/>
              </w:rPr>
              <w:t xml:space="preserve"> </w:t>
            </w:r>
            <w:r w:rsidRPr="009535A4">
              <w:rPr>
                <w:sz w:val="20"/>
                <w:szCs w:val="20"/>
                <w:lang w:val="ru-RU"/>
              </w:rPr>
              <w:t xml:space="preserve">обоснованной </w:t>
            </w:r>
            <w:r w:rsidRPr="009535A4">
              <w:rPr>
                <w:rFonts w:eastAsia="Calibri"/>
                <w:iCs/>
                <w:sz w:val="20"/>
                <w:szCs w:val="20"/>
              </w:rPr>
              <w:t>оценк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ой</w:t>
            </w:r>
            <w:r w:rsidRPr="009535A4">
              <w:rPr>
                <w:rFonts w:eastAsia="Calibri"/>
                <w:iCs/>
                <w:sz w:val="20"/>
                <w:szCs w:val="20"/>
              </w:rPr>
              <w:t xml:space="preserve"> результатов принимаемых решений</w:t>
            </w:r>
          </w:p>
        </w:tc>
      </w:tr>
      <w:tr w:rsidR="009535A4" w:rsidRPr="00EB22C3" w:rsidTr="00832452">
        <w:trPr>
          <w:trHeight w:val="1418"/>
        </w:trPr>
        <w:tc>
          <w:tcPr>
            <w:tcW w:w="1668" w:type="dxa"/>
            <w:vMerge/>
            <w:shd w:val="clear" w:color="auto" w:fill="auto"/>
          </w:tcPr>
          <w:p w:rsidR="009535A4" w:rsidRPr="00EB22C3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535A4" w:rsidRPr="00EB22C3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УК-1.5. Способен систематизировать результаты коллективной интеллектуальной деятельности</w:t>
            </w:r>
          </w:p>
        </w:tc>
        <w:tc>
          <w:tcPr>
            <w:tcW w:w="4961" w:type="dxa"/>
            <w:shd w:val="clear" w:color="auto" w:fill="auto"/>
          </w:tcPr>
          <w:p w:rsidR="009535A4" w:rsidRPr="00EB22C3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Знать: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подходы к идентификации и  систематизации коллективной интеллектуальной деятельности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</w:p>
          <w:p w:rsidR="009535A4" w:rsidRPr="00EB22C3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Уметь: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систематизировать результаты</w:t>
            </w:r>
          </w:p>
          <w:p w:rsidR="009535A4" w:rsidRPr="00EB22C3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системным подходом и системным мышл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нием</w:t>
            </w: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 w:val="restart"/>
            <w:shd w:val="clear" w:color="auto" w:fill="auto"/>
          </w:tcPr>
          <w:p w:rsidR="00832452" w:rsidRDefault="00006905" w:rsidP="00006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УК-2 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Способен управлять пр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ектом на всех этапах его жи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з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ненного цикла</w:t>
            </w:r>
          </w:p>
        </w:tc>
        <w:tc>
          <w:tcPr>
            <w:tcW w:w="3402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УК-2.5</w:t>
            </w:r>
            <w:r w:rsidRPr="00EB22C3">
              <w:rPr>
                <w:rFonts w:eastAsia="Calibri"/>
                <w:iCs/>
                <w:sz w:val="20"/>
                <w:szCs w:val="20"/>
              </w:rPr>
              <w:t xml:space="preserve"> формирует отчетность в установленные сроки в соответствии с установленными требованиями и публично представляет результаты проделанной работы</w:t>
            </w:r>
          </w:p>
        </w:tc>
        <w:tc>
          <w:tcPr>
            <w:tcW w:w="4961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Знать: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структур и содержание отчетов  проектной деятельности,  формы и методы представления резул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ь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татов, в том числе  в виде </w:t>
            </w:r>
            <w:proofErr w:type="spellStart"/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дашбордов</w:t>
            </w:r>
            <w:proofErr w:type="spellEnd"/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, презентаций.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Уметь: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формировать отчеты проектной деятельности в установленные сроки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 xml:space="preserve"> Владеть: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навыком публичной защиты отчетов о пр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деланной работе.</w:t>
            </w: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УК -2.6 представляет и защищает самостоятельно разработанный пр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ект любого типа, включая исслед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вательскую работу</w:t>
            </w:r>
          </w:p>
        </w:tc>
        <w:tc>
          <w:tcPr>
            <w:tcW w:w="4961" w:type="dxa"/>
            <w:shd w:val="clear" w:color="auto" w:fill="auto"/>
          </w:tcPr>
          <w:p w:rsidR="00006905" w:rsidRPr="009E2BC9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E2BC9">
              <w:rPr>
                <w:rFonts w:eastAsia="Calibri"/>
                <w:i/>
                <w:sz w:val="20"/>
                <w:szCs w:val="20"/>
              </w:rPr>
              <w:t>Знать:</w:t>
            </w:r>
            <w:r w:rsidRPr="009E2BC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9E2BC9">
              <w:rPr>
                <w:rFonts w:eastAsia="Calibri"/>
                <w:sz w:val="20"/>
                <w:szCs w:val="20"/>
                <w:lang w:val="ru-RU"/>
              </w:rPr>
              <w:t>принципы визуализации информации, пре</w:t>
            </w:r>
            <w:r w:rsidRPr="009E2BC9">
              <w:rPr>
                <w:rFonts w:eastAsia="Calibri"/>
                <w:sz w:val="20"/>
                <w:szCs w:val="20"/>
                <w:lang w:val="ru-RU"/>
              </w:rPr>
              <w:t>д</w:t>
            </w:r>
            <w:r w:rsidRPr="009E2BC9">
              <w:rPr>
                <w:rFonts w:eastAsia="Calibri"/>
                <w:sz w:val="20"/>
                <w:szCs w:val="20"/>
                <w:lang w:val="ru-RU"/>
              </w:rPr>
              <w:t>ставления и защиты проектов</w:t>
            </w:r>
          </w:p>
          <w:p w:rsidR="00006905" w:rsidRPr="009E2BC9" w:rsidRDefault="00006905" w:rsidP="00006905">
            <w:pPr>
              <w:widowControl w:val="0"/>
              <w:autoSpaceDE w:val="0"/>
              <w:autoSpaceDN w:val="0"/>
              <w:adjustRightInd w:val="0"/>
              <w:ind w:left="-1" w:right="-249" w:firstLine="1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9E2BC9">
              <w:rPr>
                <w:rFonts w:eastAsia="Calibri"/>
                <w:i/>
                <w:sz w:val="20"/>
                <w:szCs w:val="20"/>
              </w:rPr>
              <w:t>Уметь:</w:t>
            </w:r>
            <w:r w:rsidRPr="009E2BC9">
              <w:rPr>
                <w:sz w:val="20"/>
                <w:szCs w:val="20"/>
              </w:rPr>
              <w:t xml:space="preserve"> </w:t>
            </w:r>
            <w:r w:rsidRPr="009E2BC9">
              <w:rPr>
                <w:rFonts w:eastAsia="Calibri"/>
                <w:iCs/>
                <w:sz w:val="20"/>
                <w:szCs w:val="20"/>
                <w:lang w:val="ru-RU"/>
              </w:rPr>
              <w:t>представлять, в том числе с помощью мультим</w:t>
            </w:r>
            <w:r w:rsidRPr="009E2BC9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9E2BC9">
              <w:rPr>
                <w:rFonts w:eastAsia="Calibri"/>
                <w:iCs/>
                <w:sz w:val="20"/>
                <w:szCs w:val="20"/>
                <w:lang w:val="ru-RU"/>
              </w:rPr>
              <w:t>дийной презентации проекты, в том числе исследовател</w:t>
            </w:r>
            <w:r w:rsidRPr="009E2BC9">
              <w:rPr>
                <w:rFonts w:eastAsia="Calibri"/>
                <w:iCs/>
                <w:sz w:val="20"/>
                <w:szCs w:val="20"/>
                <w:lang w:val="ru-RU"/>
              </w:rPr>
              <w:t>ь</w:t>
            </w:r>
            <w:r w:rsidRPr="009E2BC9">
              <w:rPr>
                <w:rFonts w:eastAsia="Calibri"/>
                <w:iCs/>
                <w:sz w:val="20"/>
                <w:szCs w:val="20"/>
                <w:lang w:val="ru-RU"/>
              </w:rPr>
              <w:t>ские, аргументировать свои решения</w:t>
            </w:r>
          </w:p>
          <w:p w:rsidR="00006905" w:rsidRPr="009E2BC9" w:rsidRDefault="00006905" w:rsidP="00006905">
            <w:pPr>
              <w:widowControl w:val="0"/>
              <w:autoSpaceDE w:val="0"/>
              <w:autoSpaceDN w:val="0"/>
              <w:adjustRightInd w:val="0"/>
              <w:ind w:left="3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E2BC9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9E2BC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9E2BC9">
              <w:rPr>
                <w:rFonts w:eastAsia="Calibri"/>
                <w:iCs/>
                <w:sz w:val="20"/>
                <w:szCs w:val="20"/>
                <w:lang w:val="ru-RU"/>
              </w:rPr>
              <w:t>способностью защищать свои проекты л</w:t>
            </w:r>
            <w:r w:rsidRPr="009E2BC9">
              <w:rPr>
                <w:rFonts w:eastAsia="Calibri"/>
                <w:iCs/>
                <w:sz w:val="20"/>
                <w:szCs w:val="20"/>
                <w:lang w:val="ru-RU"/>
              </w:rPr>
              <w:t>ю</w:t>
            </w:r>
            <w:r w:rsidRPr="009E2BC9">
              <w:rPr>
                <w:rFonts w:eastAsia="Calibri"/>
                <w:iCs/>
                <w:sz w:val="20"/>
                <w:szCs w:val="20"/>
                <w:lang w:val="ru-RU"/>
              </w:rPr>
              <w:t>бого типа, включая исследовательскую работу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, обо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с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новывая достижения целевых показателей</w:t>
            </w: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 w:val="restart"/>
            <w:shd w:val="clear" w:color="auto" w:fill="auto"/>
          </w:tcPr>
          <w:p w:rsidR="00832452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УК-4 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Способен пр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менять совр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менные комм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у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никативные технологии, в том числе на иностра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но</w:t>
            </w:r>
            <w:proofErr w:type="gramStart"/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м(</w:t>
            </w:r>
            <w:proofErr w:type="spellStart"/>
            <w:proofErr w:type="gramEnd"/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ых</w:t>
            </w:r>
            <w:proofErr w:type="spellEnd"/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) яз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ы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ке(ах), для ак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а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демического и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lastRenderedPageBreak/>
              <w:t>профессионал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ь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ного взаимоде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й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ствия</w:t>
            </w:r>
          </w:p>
        </w:tc>
        <w:tc>
          <w:tcPr>
            <w:tcW w:w="3402" w:type="dxa"/>
            <w:shd w:val="clear" w:color="auto" w:fill="auto"/>
          </w:tcPr>
          <w:p w:rsidR="00006905" w:rsidRPr="007E7950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lastRenderedPageBreak/>
              <w:t>УК-4.1</w:t>
            </w:r>
            <w:r w:rsidRPr="007E7950">
              <w:t xml:space="preserve"> </w:t>
            </w:r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владеет системой норм ру</w:t>
            </w:r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с</w:t>
            </w:r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ского литературного языка, родного языка и нормами иностранного</w:t>
            </w:r>
            <w:proofErr w:type="gramStart"/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 xml:space="preserve"> (-</w:t>
            </w:r>
            <w:proofErr w:type="spellStart"/>
            <w:proofErr w:type="gramEnd"/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ых</w:t>
            </w:r>
            <w:proofErr w:type="spellEnd"/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) языка (-</w:t>
            </w:r>
            <w:proofErr w:type="spellStart"/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ов</w:t>
            </w:r>
            <w:proofErr w:type="spellEnd"/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Знать: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правила и нормы литературного русского и иностранного языков, а также профессиональную ле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сику и научную терминологию</w:t>
            </w:r>
          </w:p>
          <w:p w:rsidR="00006905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Уметь: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выражать свои мысли и идеи в устной и пис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ь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менной форме,</w:t>
            </w:r>
            <w:r>
              <w:t xml:space="preserve"> </w:t>
            </w:r>
            <w:r w:rsidRPr="005B60EC">
              <w:rPr>
                <w:rFonts w:eastAsia="Calibri"/>
                <w:iCs/>
                <w:sz w:val="20"/>
                <w:szCs w:val="20"/>
                <w:lang w:val="ru-RU"/>
              </w:rPr>
              <w:t>строить связные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Pr="005B60EC">
              <w:rPr>
                <w:rFonts w:eastAsia="Calibri"/>
                <w:iCs/>
                <w:sz w:val="20"/>
                <w:szCs w:val="20"/>
                <w:lang w:val="ru-RU"/>
              </w:rPr>
              <w:t>высказывания репр</w:t>
            </w:r>
            <w:r w:rsidRPr="005B60EC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5B60EC">
              <w:rPr>
                <w:rFonts w:eastAsia="Calibri"/>
                <w:iCs/>
                <w:sz w:val="20"/>
                <w:szCs w:val="20"/>
                <w:lang w:val="ru-RU"/>
              </w:rPr>
              <w:t>дуктивного и продуктивного характера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,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 используя 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правила и нормы литературного русского и иностра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н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ного языков</w:t>
            </w:r>
            <w:r>
              <w:rPr>
                <w:rFonts w:eastAsia="Calibri"/>
                <w:sz w:val="20"/>
                <w:szCs w:val="20"/>
                <w:lang w:val="ru-RU"/>
              </w:rPr>
              <w:t>,</w:t>
            </w:r>
            <w:r w:rsidRPr="00BC43D1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системой норм русского литературного яз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ы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ка, родного языка и нормами иностранного (-</w:t>
            </w:r>
            <w:proofErr w:type="spellStart"/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ых</w:t>
            </w:r>
            <w:proofErr w:type="spellEnd"/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) языка (-</w:t>
            </w:r>
            <w:proofErr w:type="spellStart"/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ов</w:t>
            </w:r>
            <w:proofErr w:type="spellEnd"/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)  в устной и письменной формах </w:t>
            </w: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06905" w:rsidRPr="007E7950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proofErr w:type="gramStart"/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УК- 4.2</w:t>
            </w:r>
            <w:r w:rsidRPr="007E7950">
              <w:t xml:space="preserve"> </w:t>
            </w:r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</w:t>
            </w:r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р</w:t>
            </w:r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ственном и иностранном (-ых) яз</w:t>
            </w:r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ы</w:t>
            </w:r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ках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Знать: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принципы поиска информации на  разных яз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ы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ках и ее систематизации, используя 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информационно-коммуникационные технологии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Уметь: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использовать различные специализированные ресурсы и системы для поиска информации при реш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нии коммуникационных задач 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навыком сбора информации на различных языках  при решении коммуникационных задач, и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с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 xml:space="preserve">пользуя 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информационно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-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к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оммуникационные техн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логии</w:t>
            </w: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УК- 4.3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свободно воспринимает, анализирует и критически оценивает устную и письменную деловую и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формацию на русском, родном и иностранном</w:t>
            </w:r>
            <w:proofErr w:type="gramStart"/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ых) языке (-ах)</w:t>
            </w:r>
          </w:p>
        </w:tc>
        <w:tc>
          <w:tcPr>
            <w:tcW w:w="4961" w:type="dxa"/>
            <w:shd w:val="clear" w:color="auto" w:fill="auto"/>
          </w:tcPr>
          <w:p w:rsidR="00006905" w:rsidRPr="007B2562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7B2562">
              <w:rPr>
                <w:rFonts w:eastAsia="Calibri"/>
                <w:i/>
                <w:sz w:val="20"/>
                <w:szCs w:val="20"/>
              </w:rPr>
              <w:t>Знать:</w:t>
            </w:r>
            <w:r w:rsidRPr="007B2562">
              <w:rPr>
                <w:rFonts w:eastAsia="Calibri"/>
                <w:i/>
                <w:sz w:val="20"/>
                <w:szCs w:val="20"/>
                <w:lang w:val="ru-RU"/>
              </w:rPr>
              <w:t xml:space="preserve">  </w:t>
            </w:r>
            <w:r w:rsidRPr="007B2562">
              <w:rPr>
                <w:rFonts w:eastAsia="Calibri"/>
                <w:sz w:val="20"/>
                <w:szCs w:val="20"/>
                <w:lang w:val="ru-RU"/>
              </w:rPr>
              <w:t>отраслевую терминологию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и</w:t>
            </w:r>
            <w:r w:rsidRPr="007B2562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предметные </w:t>
            </w:r>
            <w:r w:rsidRPr="007B2562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7B2562">
              <w:rPr>
                <w:rFonts w:eastAsia="Calibri"/>
                <w:sz w:val="20"/>
                <w:szCs w:val="20"/>
                <w:lang w:val="ru-RU"/>
              </w:rPr>
              <w:t>б</w:t>
            </w:r>
            <w:r w:rsidRPr="007B2562">
              <w:rPr>
                <w:rFonts w:eastAsia="Calibri"/>
                <w:sz w:val="20"/>
                <w:szCs w:val="20"/>
                <w:lang w:val="ru-RU"/>
              </w:rPr>
              <w:t>ласт</w:t>
            </w:r>
            <w:r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7B2562">
              <w:rPr>
                <w:rFonts w:eastAsia="Calibri"/>
                <w:sz w:val="20"/>
                <w:szCs w:val="20"/>
                <w:lang w:val="ru-RU"/>
              </w:rPr>
              <w:t xml:space="preserve"> профессиональной деятельности на русском и иностранном языке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</w:t>
            </w:r>
            <w:r w:rsidRPr="007B2562">
              <w:rPr>
                <w:rFonts w:eastAsia="Calibri"/>
                <w:sz w:val="20"/>
                <w:szCs w:val="20"/>
                <w:lang w:val="ru-RU"/>
              </w:rPr>
              <w:t xml:space="preserve">нормы и правила делового этикета </w:t>
            </w:r>
          </w:p>
          <w:p w:rsidR="00006905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7B2562">
              <w:rPr>
                <w:rFonts w:eastAsia="Calibri"/>
                <w:i/>
                <w:sz w:val="20"/>
                <w:szCs w:val="20"/>
              </w:rPr>
              <w:t>Уметь:</w:t>
            </w:r>
            <w:r w:rsidRPr="007B2562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7B2562">
              <w:rPr>
                <w:rFonts w:eastAsia="Calibri"/>
                <w:sz w:val="20"/>
                <w:szCs w:val="20"/>
                <w:lang w:val="ru-RU"/>
              </w:rPr>
              <w:t xml:space="preserve">воспринимать, анализировать и критически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оценива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ть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 устную и письменную деловую информ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а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цию на русском, родном и иностранном (-ых) языке (-ах)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, 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22650D">
              <w:rPr>
                <w:rFonts w:eastAsia="Calibri"/>
                <w:sz w:val="20"/>
                <w:szCs w:val="20"/>
                <w:lang w:val="ru-RU"/>
              </w:rPr>
              <w:t>основной проблематикой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делового и профе</w:t>
            </w:r>
            <w:r>
              <w:rPr>
                <w:rFonts w:eastAsia="Calibri"/>
                <w:sz w:val="20"/>
                <w:szCs w:val="20"/>
                <w:lang w:val="ru-RU"/>
              </w:rPr>
              <w:t>с</w:t>
            </w:r>
            <w:r>
              <w:rPr>
                <w:rFonts w:eastAsia="Calibri"/>
                <w:sz w:val="20"/>
                <w:szCs w:val="20"/>
                <w:lang w:val="ru-RU"/>
              </w:rPr>
              <w:t>сионального дискурса, критическим мышлением, сп</w:t>
            </w:r>
            <w:r>
              <w:rPr>
                <w:rFonts w:eastAsia="Calibri"/>
                <w:sz w:val="20"/>
                <w:szCs w:val="20"/>
                <w:lang w:val="ru-RU"/>
              </w:rPr>
              <w:t>о</w:t>
            </w:r>
            <w:r>
              <w:rPr>
                <w:rFonts w:eastAsia="Calibri"/>
                <w:sz w:val="20"/>
                <w:szCs w:val="20"/>
                <w:lang w:val="ru-RU"/>
              </w:rPr>
              <w:t>собностью  проводить экспертизу информации  в пр</w:t>
            </w:r>
            <w:r>
              <w:rPr>
                <w:rFonts w:eastAsia="Calibri"/>
                <w:sz w:val="20"/>
                <w:szCs w:val="20"/>
                <w:lang w:val="ru-RU"/>
              </w:rPr>
              <w:t>о</w:t>
            </w:r>
            <w:r>
              <w:rPr>
                <w:rFonts w:eastAsia="Calibri"/>
                <w:sz w:val="20"/>
                <w:szCs w:val="20"/>
                <w:lang w:val="ru-RU"/>
              </w:rPr>
              <w:t>фессиональной и деловой области</w:t>
            </w:r>
            <w:r w:rsidRPr="00BC43D1">
              <w:rPr>
                <w:rFonts w:eastAsia="Calibri"/>
                <w:sz w:val="20"/>
                <w:szCs w:val="20"/>
                <w:lang w:val="ru-RU"/>
              </w:rPr>
              <w:t xml:space="preserve"> на русском, родном и иностранном (-ых) языке (-ах)</w:t>
            </w: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proofErr w:type="gramStart"/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УК- 4.6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демонстрирует умение в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ы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полнять перевод текстов различного объёма и стилистики с иностранного (-ых) на государственный язык, а также с государственного на ин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странный (-</w:t>
            </w:r>
            <w:proofErr w:type="spellStart"/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ые</w:t>
            </w:r>
            <w:proofErr w:type="spellEnd"/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) язык (-и).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006905" w:rsidRPr="00BC43D1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BC43D1">
              <w:rPr>
                <w:rFonts w:eastAsia="Calibri"/>
                <w:i/>
                <w:sz w:val="20"/>
                <w:szCs w:val="20"/>
              </w:rPr>
              <w:t>Знать:</w:t>
            </w:r>
            <w:r w:rsidRPr="00BC43D1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BC43D1">
              <w:rPr>
                <w:rFonts w:eastAsia="Calibri"/>
                <w:sz w:val="20"/>
                <w:szCs w:val="20"/>
                <w:lang w:val="ru-RU"/>
              </w:rPr>
              <w:t xml:space="preserve">лексику и терминологию, грамматические структуры и лексическую сочетаемость, в рамках </w:t>
            </w:r>
            <w:r>
              <w:rPr>
                <w:rFonts w:eastAsia="Calibri"/>
                <w:sz w:val="20"/>
                <w:szCs w:val="20"/>
                <w:lang w:val="ru-RU"/>
              </w:rPr>
              <w:t>пр</w:t>
            </w:r>
            <w:r>
              <w:rPr>
                <w:rFonts w:eastAsia="Calibri"/>
                <w:sz w:val="20"/>
                <w:szCs w:val="20"/>
                <w:lang w:val="ru-RU"/>
              </w:rPr>
              <w:t>о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фессиональной и деловой </w:t>
            </w:r>
            <w:r w:rsidRPr="00BC43D1">
              <w:rPr>
                <w:rFonts w:eastAsia="Calibri"/>
                <w:sz w:val="20"/>
                <w:szCs w:val="20"/>
                <w:lang w:val="ru-RU"/>
              </w:rPr>
              <w:t xml:space="preserve">тематики 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BC43D1">
              <w:rPr>
                <w:rFonts w:eastAsia="Calibri"/>
                <w:i/>
                <w:sz w:val="20"/>
                <w:szCs w:val="20"/>
              </w:rPr>
              <w:t>Уметь:</w:t>
            </w:r>
            <w:r w:rsidRPr="00BC43D1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5B60EC">
              <w:rPr>
                <w:rFonts w:eastAsia="Calibri"/>
                <w:sz w:val="20"/>
                <w:szCs w:val="20"/>
                <w:lang w:val="ru-RU"/>
              </w:rPr>
              <w:t xml:space="preserve">корректно и точно передавать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смысл и </w:t>
            </w:r>
            <w:r w:rsidRPr="005B60EC">
              <w:rPr>
                <w:rFonts w:eastAsia="Calibri"/>
                <w:sz w:val="20"/>
                <w:szCs w:val="20"/>
                <w:lang w:val="ru-RU"/>
              </w:rPr>
              <w:t>стил</w:t>
            </w:r>
            <w:r w:rsidRPr="005B60EC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5B60EC">
              <w:rPr>
                <w:rFonts w:eastAsia="Calibri"/>
                <w:sz w:val="20"/>
                <w:szCs w:val="20"/>
                <w:lang w:val="ru-RU"/>
              </w:rPr>
              <w:t>стику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авторского текста при переводе его на другой язык, а также </w:t>
            </w:r>
            <w:r w:rsidRPr="005B60EC">
              <w:rPr>
                <w:rFonts w:eastAsia="Calibri"/>
                <w:sz w:val="20"/>
                <w:szCs w:val="20"/>
                <w:lang w:val="ru-RU"/>
              </w:rPr>
              <w:t>следовать научному и деловому стилям языка при переводе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специализированных</w:t>
            </w:r>
            <w:r w:rsidRPr="005B60EC">
              <w:rPr>
                <w:rFonts w:eastAsia="Calibri"/>
                <w:sz w:val="20"/>
                <w:szCs w:val="20"/>
                <w:lang w:val="ru-RU"/>
              </w:rPr>
              <w:t xml:space="preserve"> текстов</w:t>
            </w:r>
            <w:r w:rsidRPr="005B60EC">
              <w:rPr>
                <w:rFonts w:eastAsia="Calibri"/>
                <w:i/>
                <w:sz w:val="20"/>
                <w:szCs w:val="20"/>
                <w:lang w:val="ru-RU"/>
              </w:rPr>
              <w:t>;</w:t>
            </w:r>
          </w:p>
          <w:p w:rsidR="00006905" w:rsidRPr="00BC43D1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BC43D1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BC43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базовыми </w:t>
            </w:r>
            <w:r w:rsidRPr="00BC43D1">
              <w:rPr>
                <w:sz w:val="20"/>
                <w:szCs w:val="20"/>
                <w:lang w:val="ru-RU"/>
              </w:rPr>
              <w:t>навыками перевода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 различного объёма и стилистики с иностранного (-ых) на госуда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р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ственный язык, а также с государственного на ин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странный (-</w:t>
            </w:r>
            <w:proofErr w:type="spellStart"/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ые</w:t>
            </w:r>
            <w:proofErr w:type="spellEnd"/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) язык (-и).</w:t>
            </w:r>
          </w:p>
          <w:p w:rsidR="00006905" w:rsidRPr="00BC43D1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 w:val="restart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УК- 6.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402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УК- 6.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1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проявляет способность п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вышать свой интеллектуальный ур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вень, квалификацию и мастерство, строить траекторию личностного и профессионального роста и карьеры, с опорой на методы </w:t>
            </w:r>
            <w:proofErr w:type="spellStart"/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самоменед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ж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мента</w:t>
            </w:r>
            <w:proofErr w:type="spellEnd"/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 и самоорганизации</w:t>
            </w:r>
          </w:p>
        </w:tc>
        <w:tc>
          <w:tcPr>
            <w:tcW w:w="4961" w:type="dxa"/>
            <w:shd w:val="clear" w:color="auto" w:fill="auto"/>
          </w:tcPr>
          <w:p w:rsidR="00006905" w:rsidRPr="001B1551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Знать</w:t>
            </w:r>
            <w:r w:rsidRPr="0057568C">
              <w:rPr>
                <w:rFonts w:eastAsia="Calibri"/>
                <w:sz w:val="20"/>
                <w:szCs w:val="20"/>
              </w:rPr>
              <w:t>:</w:t>
            </w:r>
            <w:r w:rsidRPr="0057568C">
              <w:rPr>
                <w:rFonts w:eastAsia="Calibri"/>
                <w:sz w:val="20"/>
                <w:szCs w:val="20"/>
                <w:lang w:val="ru-RU"/>
              </w:rPr>
              <w:t xml:space="preserve"> траектории 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 xml:space="preserve">успеха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отдельных личностей в 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>професси</w:t>
            </w:r>
            <w:r>
              <w:rPr>
                <w:rFonts w:eastAsia="Calibri"/>
                <w:sz w:val="20"/>
                <w:szCs w:val="20"/>
                <w:lang w:val="ru-RU"/>
              </w:rPr>
              <w:t>и, науке, общественно-политической жизни;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 xml:space="preserve"> основные требования к компетенциям </w:t>
            </w:r>
            <w:r>
              <w:rPr>
                <w:rFonts w:eastAsia="Calibri"/>
                <w:sz w:val="20"/>
                <w:szCs w:val="20"/>
                <w:lang w:val="ru-RU"/>
              </w:rPr>
              <w:t>на разных уро</w:t>
            </w:r>
            <w:r>
              <w:rPr>
                <w:rFonts w:eastAsia="Calibri"/>
                <w:sz w:val="20"/>
                <w:szCs w:val="20"/>
                <w:lang w:val="ru-RU"/>
              </w:rPr>
              <w:t>в</w:t>
            </w:r>
            <w:r>
              <w:rPr>
                <w:rFonts w:eastAsia="Calibri"/>
                <w:sz w:val="20"/>
                <w:szCs w:val="20"/>
                <w:lang w:val="ru-RU"/>
              </w:rPr>
              <w:t>нях квалификации,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Уметь: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повышать свой интеллектуальный уровень, квалификацию и мастерство, строить траекторию ли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ч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ностного и профессионального роста и карьеры,</w:t>
            </w:r>
          </w:p>
          <w:p w:rsidR="00006905" w:rsidRPr="001B1551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Владеть: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>ретроспективной, ситуационной и перспе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>тивной рефлексией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, 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>навыками управления карьерой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и персонального менеджмента</w:t>
            </w: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УК- 6.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2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демонстрирует способность вести интеллектуальную, в том чи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ле научно-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и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сследовательскую де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я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тельность</w:t>
            </w:r>
          </w:p>
        </w:tc>
        <w:tc>
          <w:tcPr>
            <w:tcW w:w="4961" w:type="dxa"/>
            <w:shd w:val="clear" w:color="auto" w:fill="auto"/>
          </w:tcPr>
          <w:p w:rsidR="00006905" w:rsidRPr="001B1551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Знать: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 xml:space="preserve">траектории успеха профессионалов  отрасли, основные требования к компетенциям </w:t>
            </w:r>
            <w:r>
              <w:rPr>
                <w:rFonts w:eastAsia="Calibri"/>
                <w:sz w:val="20"/>
                <w:szCs w:val="20"/>
                <w:lang w:val="ru-RU"/>
              </w:rPr>
              <w:t>на разных уро</w:t>
            </w:r>
            <w:r>
              <w:rPr>
                <w:rFonts w:eastAsia="Calibri"/>
                <w:sz w:val="20"/>
                <w:szCs w:val="20"/>
                <w:lang w:val="ru-RU"/>
              </w:rPr>
              <w:t>в</w:t>
            </w:r>
            <w:r>
              <w:rPr>
                <w:rFonts w:eastAsia="Calibri"/>
                <w:sz w:val="20"/>
                <w:szCs w:val="20"/>
                <w:lang w:val="ru-RU"/>
              </w:rPr>
              <w:t>нях квалификации,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Уметь: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повышать свой интеллектуальный уровень, квалификацию и мастерство, строить траекторию ли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ч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ностного и профессионального роста и карьеры,</w:t>
            </w:r>
          </w:p>
          <w:p w:rsidR="00006905" w:rsidRPr="001B1551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Владеть: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>ретроспективной, ситуационной и перспе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>тивной рефлексией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, 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>навыками управления карьерой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и персонального менеджмента</w:t>
            </w: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 w:val="restart"/>
            <w:shd w:val="clear" w:color="auto" w:fill="auto"/>
          </w:tcPr>
          <w:p w:rsidR="00832452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ПК-</w:t>
            </w:r>
            <w:r w:rsidR="00C1339B">
              <w:rPr>
                <w:rFonts w:eastAsia="Calibri"/>
                <w:iCs/>
                <w:sz w:val="20"/>
                <w:szCs w:val="20"/>
                <w:lang w:val="ru-RU"/>
              </w:rPr>
              <w:t>5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.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 xml:space="preserve">Способен проводить научную и исследовательскую деятельность в сфере рекламы </w:t>
            </w:r>
            <w:r w:rsidRPr="00EB22C3">
              <w:rPr>
                <w:rFonts w:eastAsia="Calibri"/>
                <w:iCs/>
                <w:sz w:val="20"/>
                <w:szCs w:val="20"/>
              </w:rPr>
              <w:lastRenderedPageBreak/>
              <w:t>и связей с общественностью</w:t>
            </w:r>
          </w:p>
        </w:tc>
        <w:tc>
          <w:tcPr>
            <w:tcW w:w="3402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lastRenderedPageBreak/>
              <w:t>ПК-</w:t>
            </w:r>
            <w:r w:rsidR="00C1339B">
              <w:rPr>
                <w:rFonts w:eastAsia="Calibri"/>
                <w:iCs/>
                <w:sz w:val="20"/>
                <w:szCs w:val="20"/>
                <w:lang w:val="ru-RU"/>
              </w:rPr>
              <w:t>5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.1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формулирует концепцию исследования</w:t>
            </w:r>
          </w:p>
        </w:tc>
        <w:tc>
          <w:tcPr>
            <w:tcW w:w="4961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Знать: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B930AD">
              <w:rPr>
                <w:rFonts w:eastAsia="Calibri"/>
                <w:sz w:val="20"/>
                <w:szCs w:val="20"/>
                <w:lang w:val="ru-RU"/>
              </w:rPr>
              <w:t>структурные компоненты программы исслед</w:t>
            </w:r>
            <w:r w:rsidRPr="00B930AD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930AD">
              <w:rPr>
                <w:rFonts w:eastAsia="Calibri"/>
                <w:sz w:val="20"/>
                <w:szCs w:val="20"/>
                <w:lang w:val="ru-RU"/>
              </w:rPr>
              <w:t xml:space="preserve">вания и предметную область </w:t>
            </w:r>
            <w:r>
              <w:rPr>
                <w:rFonts w:eastAsia="Calibri"/>
                <w:sz w:val="20"/>
                <w:szCs w:val="20"/>
                <w:lang w:val="ru-RU"/>
              </w:rPr>
              <w:t>рекламы и связей с общ</w:t>
            </w:r>
            <w:r>
              <w:rPr>
                <w:rFonts w:eastAsia="Calibri"/>
                <w:sz w:val="20"/>
                <w:szCs w:val="20"/>
                <w:lang w:val="ru-RU"/>
              </w:rPr>
              <w:t>е</w:t>
            </w:r>
            <w:r>
              <w:rPr>
                <w:rFonts w:eastAsia="Calibri"/>
                <w:sz w:val="20"/>
                <w:szCs w:val="20"/>
                <w:lang w:val="ru-RU"/>
              </w:rPr>
              <w:t>ственностью,</w:t>
            </w:r>
            <w:r w:rsidRPr="0057568C">
              <w:rPr>
                <w:rFonts w:eastAsia="Calibri"/>
                <w:sz w:val="20"/>
                <w:szCs w:val="20"/>
                <w:lang w:val="ru-RU"/>
              </w:rPr>
              <w:t xml:space="preserve"> формы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и методы </w:t>
            </w:r>
            <w:r w:rsidRPr="0057568C">
              <w:rPr>
                <w:rFonts w:eastAsia="Calibri"/>
                <w:sz w:val="20"/>
                <w:szCs w:val="20"/>
                <w:lang w:val="ru-RU"/>
              </w:rPr>
              <w:t xml:space="preserve"> исследований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Уметь: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B930AD">
              <w:rPr>
                <w:rFonts w:eastAsia="Calibri"/>
                <w:sz w:val="20"/>
                <w:szCs w:val="20"/>
                <w:lang w:val="ru-RU"/>
              </w:rPr>
              <w:t xml:space="preserve">формулировать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цели и задачи, обоснованно выбирать методы и методики исследования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B930AD">
              <w:rPr>
                <w:rFonts w:eastAsia="Calibri"/>
                <w:sz w:val="20"/>
                <w:szCs w:val="20"/>
                <w:lang w:val="ru-RU"/>
              </w:rPr>
              <w:t>методологией научного исследования</w:t>
            </w:r>
            <w:r w:rsidRPr="0057568C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и </w:t>
            </w:r>
            <w:r w:rsidRPr="0057568C">
              <w:rPr>
                <w:rFonts w:eastAsia="Calibri"/>
                <w:sz w:val="20"/>
                <w:szCs w:val="20"/>
                <w:lang w:val="ru-RU"/>
              </w:rPr>
              <w:t>сп</w:t>
            </w:r>
            <w:r w:rsidRPr="0057568C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57568C">
              <w:rPr>
                <w:rFonts w:eastAsia="Calibri"/>
                <w:sz w:val="20"/>
                <w:szCs w:val="20"/>
                <w:lang w:val="ru-RU"/>
              </w:rPr>
              <w:t>собностью разраб</w:t>
            </w:r>
            <w:r>
              <w:rPr>
                <w:rFonts w:eastAsia="Calibri"/>
                <w:sz w:val="20"/>
                <w:szCs w:val="20"/>
                <w:lang w:val="ru-RU"/>
              </w:rPr>
              <w:t>отать</w:t>
            </w:r>
            <w:r w:rsidRPr="0057568C">
              <w:rPr>
                <w:rFonts w:eastAsia="Calibri"/>
                <w:sz w:val="20"/>
                <w:szCs w:val="20"/>
                <w:lang w:val="ru-RU"/>
              </w:rPr>
              <w:t xml:space="preserve"> концепцию исследования</w:t>
            </w: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ПК-</w:t>
            </w:r>
            <w:r w:rsidR="00C1339B">
              <w:rPr>
                <w:rFonts w:eastAsia="Calibri"/>
                <w:iCs/>
                <w:sz w:val="20"/>
                <w:szCs w:val="20"/>
                <w:lang w:val="ru-RU"/>
              </w:rPr>
              <w:t>5</w:t>
            </w:r>
            <w:r w:rsidRPr="00EB22C3">
              <w:rPr>
                <w:rFonts w:eastAsia="Calibri"/>
                <w:iCs/>
                <w:sz w:val="20"/>
                <w:szCs w:val="20"/>
              </w:rPr>
              <w:t>.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2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применяет методы качес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венного и количественного анализа информации, методы работы с о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крытыми данными и большими об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ъ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емами информации</w:t>
            </w:r>
          </w:p>
        </w:tc>
        <w:tc>
          <w:tcPr>
            <w:tcW w:w="4961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Знать: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 xml:space="preserve">знает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виды и 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 xml:space="preserve"> методы организации количес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т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венных и качественных исследований, методы анализа данных и систематизации информации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</w:t>
            </w:r>
          </w:p>
          <w:p w:rsidR="00006905" w:rsidRPr="00B930AD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Уметь: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B930AD">
              <w:rPr>
                <w:rFonts w:eastAsia="Calibri"/>
                <w:sz w:val="20"/>
                <w:szCs w:val="20"/>
                <w:lang w:val="ru-RU"/>
              </w:rPr>
              <w:t>применять методы сбора информации с пом</w:t>
            </w:r>
            <w:r w:rsidRPr="00B930AD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930AD">
              <w:rPr>
                <w:rFonts w:eastAsia="Calibri"/>
                <w:sz w:val="20"/>
                <w:szCs w:val="20"/>
                <w:lang w:val="ru-RU"/>
              </w:rPr>
              <w:t>щью количественных и качественных исследований, методы обработки и анализа массивов данных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596EBD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596EBD">
              <w:rPr>
                <w:rFonts w:eastAsia="Calibri"/>
                <w:sz w:val="20"/>
                <w:szCs w:val="20"/>
                <w:lang w:val="ru-RU"/>
              </w:rPr>
              <w:t>аналитическим и эмпирическим инструме</w:t>
            </w:r>
            <w:r w:rsidRPr="00596EBD">
              <w:rPr>
                <w:rFonts w:eastAsia="Calibri"/>
                <w:sz w:val="20"/>
                <w:szCs w:val="20"/>
                <w:lang w:val="ru-RU"/>
              </w:rPr>
              <w:t>н</w:t>
            </w:r>
            <w:r w:rsidRPr="00596EBD">
              <w:rPr>
                <w:rFonts w:eastAsia="Calibri"/>
                <w:sz w:val="20"/>
                <w:szCs w:val="20"/>
                <w:lang w:val="ru-RU"/>
              </w:rPr>
              <w:t>тарием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способностью </w:t>
            </w:r>
            <w:r w:rsidRPr="0081752D">
              <w:rPr>
                <w:rFonts w:eastAsia="Calibri"/>
                <w:sz w:val="20"/>
                <w:szCs w:val="20"/>
                <w:lang w:val="ru-RU"/>
              </w:rPr>
              <w:t>работать  с большими объемами информации</w:t>
            </w:r>
            <w:r w:rsidRPr="00596EBD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ПК-</w:t>
            </w:r>
            <w:r w:rsidR="00C1339B">
              <w:rPr>
                <w:rFonts w:eastAsia="Calibri"/>
                <w:iCs/>
                <w:sz w:val="20"/>
                <w:szCs w:val="20"/>
                <w:lang w:val="ru-RU"/>
              </w:rPr>
              <w:t>5</w:t>
            </w:r>
            <w:r w:rsidRPr="00EB22C3">
              <w:rPr>
                <w:rFonts w:eastAsia="Calibri"/>
                <w:iCs/>
                <w:sz w:val="20"/>
                <w:szCs w:val="20"/>
              </w:rPr>
              <w:t>.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3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получает, интерпретирует и представляет результаты исследов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а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ния;  на основе результатов соста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в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ляет практические рекомендации и прогнозирует тенденции коммун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кационной сферы</w:t>
            </w:r>
          </w:p>
        </w:tc>
        <w:tc>
          <w:tcPr>
            <w:tcW w:w="4961" w:type="dxa"/>
            <w:shd w:val="clear" w:color="auto" w:fill="auto"/>
          </w:tcPr>
          <w:p w:rsidR="00006905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Знать: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F56528">
              <w:rPr>
                <w:rFonts w:eastAsia="Calibri"/>
                <w:sz w:val="20"/>
                <w:szCs w:val="20"/>
                <w:lang w:val="ru-RU"/>
              </w:rPr>
              <w:t>виды</w:t>
            </w:r>
            <w:r>
              <w:rPr>
                <w:rFonts w:eastAsia="Calibri"/>
                <w:sz w:val="20"/>
                <w:szCs w:val="20"/>
                <w:lang w:val="ru-RU"/>
              </w:rPr>
              <w:t>,</w:t>
            </w:r>
            <w:r w:rsidRPr="00F56528">
              <w:rPr>
                <w:rFonts w:eastAsia="Calibri"/>
                <w:sz w:val="20"/>
                <w:szCs w:val="20"/>
                <w:lang w:val="ru-RU"/>
              </w:rPr>
              <w:t xml:space="preserve"> формы</w:t>
            </w:r>
            <w:r>
              <w:rPr>
                <w:rFonts w:eastAsia="Calibri"/>
                <w:sz w:val="20"/>
                <w:szCs w:val="20"/>
                <w:lang w:val="ru-RU"/>
              </w:rPr>
              <w:t>, методы представления результ</w:t>
            </w:r>
            <w:r>
              <w:rPr>
                <w:rFonts w:eastAsia="Calibri"/>
                <w:sz w:val="20"/>
                <w:szCs w:val="20"/>
                <w:lang w:val="ru-RU"/>
              </w:rPr>
              <w:t>а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тов исследования, в том числе ее визуализации </w:t>
            </w:r>
          </w:p>
          <w:p w:rsidR="00006905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Уметь:</w:t>
            </w:r>
            <w:r w:rsidRPr="001B5EE3">
              <w:rPr>
                <w:rFonts w:eastAsia="Calibri"/>
                <w:sz w:val="20"/>
                <w:szCs w:val="20"/>
                <w:lang w:val="ru-RU"/>
              </w:rPr>
              <w:t>уметь интерпретировать в соответствии с зад</w:t>
            </w:r>
            <w:r w:rsidRPr="001B5EE3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1B5EE3">
              <w:rPr>
                <w:rFonts w:eastAsia="Calibri"/>
                <w:sz w:val="20"/>
                <w:szCs w:val="20"/>
                <w:lang w:val="ru-RU"/>
              </w:rPr>
              <w:t>чами результаты исследования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и составлять практич</w:t>
            </w:r>
            <w:r>
              <w:rPr>
                <w:rFonts w:eastAsia="Calibri"/>
                <w:sz w:val="20"/>
                <w:szCs w:val="20"/>
                <w:lang w:val="ru-RU"/>
              </w:rPr>
              <w:t>е</w:t>
            </w:r>
            <w:r>
              <w:rPr>
                <w:rFonts w:eastAsia="Calibri"/>
                <w:sz w:val="20"/>
                <w:szCs w:val="20"/>
                <w:lang w:val="ru-RU"/>
              </w:rPr>
              <w:t>ские рекомендации;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</w:p>
          <w:p w:rsidR="00006905" w:rsidRPr="0081752D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Владеть: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81752D">
              <w:rPr>
                <w:rFonts w:eastAsia="Calibri"/>
                <w:sz w:val="20"/>
                <w:szCs w:val="20"/>
                <w:lang w:val="ru-RU"/>
              </w:rPr>
              <w:t>навыком научно-обоснованного прогнозир</w:t>
            </w:r>
            <w:r w:rsidRPr="0081752D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81752D">
              <w:rPr>
                <w:rFonts w:eastAsia="Calibri"/>
                <w:sz w:val="20"/>
                <w:szCs w:val="20"/>
                <w:lang w:val="ru-RU"/>
              </w:rPr>
              <w:t>вания развития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изучаемого объекта и </w:t>
            </w:r>
            <w:r w:rsidRPr="001B5EE3">
              <w:rPr>
                <w:rFonts w:eastAsia="Calibri"/>
                <w:sz w:val="20"/>
                <w:szCs w:val="20"/>
                <w:lang w:val="ru-RU"/>
              </w:rPr>
              <w:t>тенденци</w:t>
            </w:r>
            <w:r>
              <w:rPr>
                <w:rFonts w:eastAsia="Calibri"/>
                <w:sz w:val="20"/>
                <w:szCs w:val="20"/>
                <w:lang w:val="ru-RU"/>
              </w:rPr>
              <w:t>й</w:t>
            </w:r>
            <w:r w:rsidRPr="001B5EE3">
              <w:rPr>
                <w:rFonts w:eastAsia="Calibri"/>
                <w:sz w:val="20"/>
                <w:szCs w:val="20"/>
                <w:lang w:val="ru-RU"/>
              </w:rPr>
              <w:t xml:space="preserve"> ко</w:t>
            </w:r>
            <w:r w:rsidRPr="001B5EE3">
              <w:rPr>
                <w:rFonts w:eastAsia="Calibri"/>
                <w:sz w:val="20"/>
                <w:szCs w:val="20"/>
                <w:lang w:val="ru-RU"/>
              </w:rPr>
              <w:t>м</w:t>
            </w:r>
            <w:r w:rsidRPr="001B5EE3">
              <w:rPr>
                <w:rFonts w:eastAsia="Calibri"/>
                <w:sz w:val="20"/>
                <w:szCs w:val="20"/>
                <w:lang w:val="ru-RU"/>
              </w:rPr>
              <w:t>муникационной сферы</w:t>
            </w:r>
          </w:p>
        </w:tc>
      </w:tr>
      <w:bookmarkEnd w:id="13"/>
    </w:tbl>
    <w:p w:rsidR="00A249AF" w:rsidRPr="00EB22C3" w:rsidRDefault="00A249AF" w:rsidP="00A249AF">
      <w:pPr>
        <w:rPr>
          <w:bCs/>
          <w:i/>
        </w:rPr>
      </w:pPr>
    </w:p>
    <w:p w:rsidR="006348AF" w:rsidRPr="00BE1CF7" w:rsidRDefault="006348AF" w:rsidP="00FA077C">
      <w:pPr>
        <w:autoSpaceDE w:val="0"/>
        <w:autoSpaceDN w:val="0"/>
        <w:adjustRightInd w:val="0"/>
        <w:ind w:firstLine="709"/>
        <w:jc w:val="both"/>
        <w:rPr>
          <w:b/>
          <w:bCs/>
          <w:iCs/>
          <w:lang w:val="ru-RU"/>
        </w:rPr>
      </w:pPr>
      <w:bookmarkStart w:id="14" w:name="dst100133"/>
      <w:bookmarkEnd w:id="12"/>
      <w:bookmarkEnd w:id="14"/>
      <w:r w:rsidRPr="00BE1CF7">
        <w:rPr>
          <w:b/>
          <w:bCs/>
          <w:iCs/>
        </w:rPr>
        <w:t>1.</w:t>
      </w:r>
      <w:r w:rsidR="00E17759" w:rsidRPr="00BE1CF7">
        <w:rPr>
          <w:b/>
          <w:bCs/>
          <w:iCs/>
          <w:lang w:val="ru-RU"/>
        </w:rPr>
        <w:t>6</w:t>
      </w:r>
      <w:r w:rsidRPr="00BE1CF7">
        <w:rPr>
          <w:b/>
          <w:bCs/>
          <w:iCs/>
        </w:rPr>
        <w:t xml:space="preserve">. Место </w:t>
      </w:r>
      <w:r w:rsidRPr="00BE1CF7">
        <w:rPr>
          <w:b/>
          <w:bCs/>
          <w:iCs/>
          <w:lang w:val="ru-RU"/>
        </w:rPr>
        <w:t>научно-исследовательской работы</w:t>
      </w:r>
      <w:r w:rsidRPr="00BE1CF7">
        <w:rPr>
          <w:b/>
          <w:bCs/>
          <w:iCs/>
        </w:rPr>
        <w:t xml:space="preserve"> в структуре образовательной программы</w:t>
      </w:r>
      <w:r w:rsidRPr="00BE1CF7">
        <w:rPr>
          <w:b/>
          <w:bCs/>
          <w:iCs/>
          <w:lang w:val="ru-RU"/>
        </w:rPr>
        <w:t xml:space="preserve"> </w:t>
      </w:r>
    </w:p>
    <w:p w:rsidR="000A2677" w:rsidRPr="000A2677" w:rsidRDefault="00D757AB" w:rsidP="000A2677">
      <w:pPr>
        <w:spacing w:line="360" w:lineRule="auto"/>
        <w:ind w:firstLine="400"/>
        <w:jc w:val="both"/>
        <w:rPr>
          <w:lang w:val="ru-RU"/>
        </w:rPr>
      </w:pPr>
      <w:r>
        <w:rPr>
          <w:lang w:val="ru-RU"/>
        </w:rPr>
        <w:t xml:space="preserve">НИР </w:t>
      </w:r>
      <w:r w:rsidR="000A2677" w:rsidRPr="000A2677">
        <w:rPr>
          <w:lang w:val="ru-RU"/>
        </w:rPr>
        <w:t xml:space="preserve"> относится к формируемому участниками образовательных отношений Блоку 2 «Практики» учебного плана ОП </w:t>
      </w:r>
      <w:proofErr w:type="gramStart"/>
      <w:r w:rsidR="000A2677" w:rsidRPr="000A2677">
        <w:rPr>
          <w:lang w:val="ru-RU"/>
        </w:rPr>
        <w:t>ВО</w:t>
      </w:r>
      <w:proofErr w:type="gramEnd"/>
      <w:r w:rsidR="000A2677" w:rsidRPr="000A2677">
        <w:rPr>
          <w:lang w:val="ru-RU"/>
        </w:rPr>
        <w:t>.</w:t>
      </w:r>
    </w:p>
    <w:p w:rsidR="00EC0454" w:rsidRDefault="00EC0454" w:rsidP="00851097">
      <w:pPr>
        <w:spacing w:line="360" w:lineRule="auto"/>
        <w:ind w:firstLine="400"/>
        <w:jc w:val="both"/>
      </w:pPr>
      <w:r w:rsidRPr="00FA077C">
        <w:t xml:space="preserve">Для освоения </w:t>
      </w:r>
      <w:r w:rsidR="006B3123" w:rsidRPr="00FA077C">
        <w:rPr>
          <w:lang w:val="ru-RU"/>
        </w:rPr>
        <w:t xml:space="preserve">программы научно-исследовательской работы </w:t>
      </w:r>
      <w:r w:rsidRPr="00FA077C">
        <w:t xml:space="preserve">необходимы знания, умения и владения, сформированные в ходе изучения  следующих дисциплин  и прохождения  практик: </w:t>
      </w:r>
    </w:p>
    <w:p w:rsidR="00BE1CF7" w:rsidRDefault="00BE1CF7" w:rsidP="00E37ADB">
      <w:pPr>
        <w:numPr>
          <w:ilvl w:val="0"/>
          <w:numId w:val="19"/>
        </w:numPr>
        <w:spacing w:line="360" w:lineRule="auto"/>
        <w:jc w:val="both"/>
      </w:pPr>
      <w:r>
        <w:t>Методологические проблемы современной науки</w:t>
      </w:r>
    </w:p>
    <w:p w:rsidR="00BE1CF7" w:rsidRDefault="00BE1CF7" w:rsidP="00E37ADB">
      <w:pPr>
        <w:numPr>
          <w:ilvl w:val="0"/>
          <w:numId w:val="19"/>
        </w:numPr>
        <w:spacing w:line="360" w:lineRule="auto"/>
        <w:jc w:val="both"/>
      </w:pPr>
      <w:r>
        <w:t>Методология исследовательской деятельности и академическая культура</w:t>
      </w:r>
    </w:p>
    <w:p w:rsidR="00BE1CF7" w:rsidRDefault="00BE1CF7" w:rsidP="00E37ADB">
      <w:pPr>
        <w:numPr>
          <w:ilvl w:val="0"/>
          <w:numId w:val="19"/>
        </w:numPr>
        <w:spacing w:line="360" w:lineRule="auto"/>
        <w:jc w:val="both"/>
      </w:pPr>
      <w:r>
        <w:t>Планирование и реализация коммуникационных кампаний</w:t>
      </w:r>
    </w:p>
    <w:p w:rsidR="00BE1CF7" w:rsidRDefault="00BE1CF7" w:rsidP="00E37ADB">
      <w:pPr>
        <w:numPr>
          <w:ilvl w:val="0"/>
          <w:numId w:val="19"/>
        </w:numPr>
        <w:spacing w:line="360" w:lineRule="auto"/>
        <w:jc w:val="both"/>
      </w:pPr>
      <w:r w:rsidRPr="00BE1CF7">
        <w:t>Иностранный язык в профессиональной деятельности</w:t>
      </w:r>
    </w:p>
    <w:p w:rsidR="00BE1CF7" w:rsidRDefault="00BE1CF7" w:rsidP="00E37ADB">
      <w:pPr>
        <w:numPr>
          <w:ilvl w:val="0"/>
          <w:numId w:val="19"/>
        </w:numPr>
        <w:spacing w:line="360" w:lineRule="auto"/>
        <w:jc w:val="both"/>
      </w:pPr>
      <w:r w:rsidRPr="00BE1CF7">
        <w:t>Информационно-технологические инновации в коммуникативной индустрии</w:t>
      </w:r>
    </w:p>
    <w:p w:rsidR="00EC0454" w:rsidRPr="00FA077C" w:rsidRDefault="00EC0454" w:rsidP="00851097">
      <w:pPr>
        <w:spacing w:line="360" w:lineRule="auto"/>
        <w:jc w:val="both"/>
      </w:pPr>
      <w:r w:rsidRPr="00FA077C">
        <w:t xml:space="preserve">В результате освоения </w:t>
      </w:r>
      <w:r w:rsidR="006B3123" w:rsidRPr="00FA077C">
        <w:rPr>
          <w:lang w:val="ru-RU"/>
        </w:rPr>
        <w:t>программы научно-исследовательской работы</w:t>
      </w:r>
      <w:r w:rsidRPr="00FA077C">
        <w:t xml:space="preserve"> формируются знания, умения и владения, необходимые для изучения следующих дисциплин и прохождения практик: </w:t>
      </w:r>
    </w:p>
    <w:p w:rsidR="000A2677" w:rsidRDefault="000A2677" w:rsidP="00E37ADB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>
        <w:rPr>
          <w:lang w:val="ru-RU"/>
        </w:rPr>
        <w:t>Преддипломная практика</w:t>
      </w:r>
    </w:p>
    <w:p w:rsidR="00460A5E" w:rsidRDefault="00460A5E" w:rsidP="00E37ADB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>
        <w:t>Подготовка к сдаче и сдача государственного экзамена</w:t>
      </w:r>
    </w:p>
    <w:p w:rsidR="00460A5E" w:rsidRDefault="00460A5E" w:rsidP="00E37ADB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>
        <w:t xml:space="preserve">Подготовка к процедуре защиты и защита выпускной квалификационной работе </w:t>
      </w:r>
    </w:p>
    <w:p w:rsidR="00E17759" w:rsidRPr="00460A5E" w:rsidRDefault="00E17759" w:rsidP="000A2677">
      <w:pPr>
        <w:pStyle w:val="2"/>
        <w:rPr>
          <w:lang w:val="ru-RU"/>
        </w:rPr>
      </w:pPr>
      <w:bookmarkStart w:id="15" w:name="_Toc138704100"/>
      <w:r w:rsidRPr="00460A5E">
        <w:rPr>
          <w:lang w:val="ru-RU"/>
        </w:rPr>
        <w:t xml:space="preserve">1.7. Объем </w:t>
      </w:r>
      <w:r w:rsidR="00460A5E">
        <w:rPr>
          <w:lang w:val="ru-RU"/>
        </w:rPr>
        <w:t>практики</w:t>
      </w:r>
      <w:bookmarkEnd w:id="15"/>
      <w:r w:rsidR="00460A5E">
        <w:rPr>
          <w:lang w:val="ru-RU"/>
        </w:rPr>
        <w:t xml:space="preserve"> </w:t>
      </w:r>
    </w:p>
    <w:p w:rsidR="000A2677" w:rsidRPr="000A2677" w:rsidRDefault="000A2677" w:rsidP="000A2677">
      <w:pPr>
        <w:spacing w:line="360" w:lineRule="auto"/>
        <w:ind w:firstLine="360"/>
        <w:jc w:val="both"/>
        <w:rPr>
          <w:bCs/>
          <w:lang w:val="ru-RU"/>
        </w:rPr>
      </w:pPr>
      <w:bookmarkStart w:id="16" w:name="_Hlk61546569"/>
      <w:r w:rsidRPr="000A2677">
        <w:rPr>
          <w:bCs/>
          <w:lang w:val="ru-RU"/>
        </w:rPr>
        <w:t xml:space="preserve">Общая трудоёмкость дисциплины составляет </w:t>
      </w:r>
      <w:r>
        <w:rPr>
          <w:bCs/>
          <w:lang w:val="ru-RU"/>
        </w:rPr>
        <w:t>12</w:t>
      </w:r>
      <w:r w:rsidRPr="000A2677">
        <w:rPr>
          <w:bCs/>
          <w:lang w:val="ru-RU"/>
        </w:rPr>
        <w:t xml:space="preserve"> </w:t>
      </w:r>
      <w:proofErr w:type="spellStart"/>
      <w:r w:rsidRPr="000A2677">
        <w:rPr>
          <w:bCs/>
          <w:lang w:val="ru-RU"/>
        </w:rPr>
        <w:t>з.е</w:t>
      </w:r>
      <w:proofErr w:type="spellEnd"/>
      <w:r w:rsidRPr="000A2677">
        <w:rPr>
          <w:bCs/>
          <w:lang w:val="ru-RU"/>
        </w:rPr>
        <w:t xml:space="preserve">., </w:t>
      </w:r>
      <w:r>
        <w:rPr>
          <w:bCs/>
          <w:lang w:val="ru-RU"/>
        </w:rPr>
        <w:t>532</w:t>
      </w:r>
      <w:r w:rsidRPr="000A2677">
        <w:rPr>
          <w:bCs/>
          <w:lang w:val="ru-RU"/>
        </w:rPr>
        <w:t xml:space="preserve"> академических часа, в том числе контактная работа 1</w:t>
      </w:r>
      <w:r>
        <w:rPr>
          <w:bCs/>
          <w:lang w:val="ru-RU"/>
        </w:rPr>
        <w:t>6</w:t>
      </w:r>
      <w:r w:rsidRPr="000A2677">
        <w:rPr>
          <w:bCs/>
          <w:lang w:val="ru-RU"/>
        </w:rPr>
        <w:t xml:space="preserve"> академических часов.</w:t>
      </w:r>
    </w:p>
    <w:p w:rsidR="000A2677" w:rsidRPr="000A2677" w:rsidRDefault="000A2677" w:rsidP="000A2677">
      <w:pPr>
        <w:spacing w:line="360" w:lineRule="auto"/>
        <w:ind w:firstLine="360"/>
        <w:jc w:val="both"/>
        <w:rPr>
          <w:bCs/>
          <w:lang w:val="ru-RU"/>
        </w:rPr>
      </w:pPr>
      <w:r w:rsidRPr="000A2677">
        <w:rPr>
          <w:bCs/>
          <w:lang w:val="ru-RU"/>
        </w:rPr>
        <w:t xml:space="preserve">Продолжительность практики составляет </w:t>
      </w:r>
      <w:r>
        <w:rPr>
          <w:bCs/>
          <w:lang w:val="ru-RU"/>
        </w:rPr>
        <w:t>8</w:t>
      </w:r>
      <w:r w:rsidRPr="000A2677">
        <w:rPr>
          <w:bCs/>
          <w:lang w:val="ru-RU"/>
        </w:rPr>
        <w:t xml:space="preserve"> недель.</w:t>
      </w:r>
    </w:p>
    <w:p w:rsidR="005135C5" w:rsidRPr="00460A5E" w:rsidRDefault="00460A5E" w:rsidP="00851097">
      <w:pPr>
        <w:spacing w:line="360" w:lineRule="auto"/>
        <w:ind w:firstLine="360"/>
        <w:jc w:val="both"/>
        <w:rPr>
          <w:lang w:val="ru-RU"/>
        </w:rPr>
      </w:pPr>
      <w:proofErr w:type="gramStart"/>
      <w:r>
        <w:rPr>
          <w:lang w:val="ru-RU"/>
        </w:rPr>
        <w:t>Очная форма обучения</w:t>
      </w:r>
      <w:r w:rsidR="00C72E9D" w:rsidRPr="00852EB6">
        <w:rPr>
          <w:lang w:val="ru-RU"/>
        </w:rPr>
        <w:t xml:space="preserve">: </w:t>
      </w:r>
      <w:r w:rsidR="00C1339B">
        <w:rPr>
          <w:lang w:val="ru-RU"/>
        </w:rPr>
        <w:t>2</w:t>
      </w:r>
      <w:r w:rsidR="00C72E9D" w:rsidRPr="00852EB6">
        <w:rPr>
          <w:lang w:val="ru-RU"/>
        </w:rPr>
        <w:t xml:space="preserve"> семестр -</w:t>
      </w:r>
      <w:r w:rsidR="00C1339B">
        <w:rPr>
          <w:lang w:val="ru-RU"/>
        </w:rPr>
        <w:t xml:space="preserve"> 6</w:t>
      </w:r>
      <w:r w:rsidR="00242174" w:rsidRPr="00852EB6">
        <w:rPr>
          <w:lang w:val="ru-RU"/>
        </w:rPr>
        <w:t xml:space="preserve"> </w:t>
      </w:r>
      <w:proofErr w:type="spellStart"/>
      <w:r w:rsidR="00242174" w:rsidRPr="00852EB6">
        <w:rPr>
          <w:lang w:val="ru-RU"/>
        </w:rPr>
        <w:t>з.е</w:t>
      </w:r>
      <w:proofErr w:type="spellEnd"/>
      <w:r w:rsidR="00242174" w:rsidRPr="00852EB6">
        <w:rPr>
          <w:lang w:val="ru-RU"/>
        </w:rPr>
        <w:t xml:space="preserve">., </w:t>
      </w:r>
      <w:r w:rsidR="00C72E9D" w:rsidRPr="00852EB6">
        <w:rPr>
          <w:lang w:val="ru-RU"/>
        </w:rPr>
        <w:t xml:space="preserve">из них контактная </w:t>
      </w:r>
      <w:r w:rsidR="009B39BF" w:rsidRPr="00852EB6">
        <w:rPr>
          <w:lang w:val="ru-RU"/>
        </w:rPr>
        <w:t>работа (</w:t>
      </w:r>
      <w:r w:rsidR="00C72E9D" w:rsidRPr="00852EB6">
        <w:rPr>
          <w:lang w:val="ru-RU"/>
        </w:rPr>
        <w:t>консультаци</w:t>
      </w:r>
      <w:r>
        <w:rPr>
          <w:lang w:val="ru-RU"/>
        </w:rPr>
        <w:t>и</w:t>
      </w:r>
      <w:r w:rsidR="00C72E9D" w:rsidRPr="00852EB6">
        <w:rPr>
          <w:lang w:val="ru-RU"/>
        </w:rPr>
        <w:t xml:space="preserve">) </w:t>
      </w:r>
      <w:r w:rsidR="00C1339B">
        <w:rPr>
          <w:lang w:val="ru-RU"/>
        </w:rPr>
        <w:t>8</w:t>
      </w:r>
      <w:r w:rsidR="00C72E9D" w:rsidRPr="00852EB6">
        <w:rPr>
          <w:lang w:val="ru-RU"/>
        </w:rPr>
        <w:t xml:space="preserve"> час</w:t>
      </w:r>
      <w:r w:rsidR="00C1339B">
        <w:rPr>
          <w:lang w:val="ru-RU"/>
        </w:rPr>
        <w:t>ов</w:t>
      </w:r>
      <w:r w:rsidR="00C72E9D" w:rsidRPr="00852EB6">
        <w:rPr>
          <w:lang w:val="ru-RU"/>
        </w:rPr>
        <w:t xml:space="preserve">, самостоятельная работа </w:t>
      </w:r>
      <w:r w:rsidR="00C1339B">
        <w:rPr>
          <w:lang w:val="ru-RU"/>
        </w:rPr>
        <w:t>2</w:t>
      </w:r>
      <w:r w:rsidR="002B2C41">
        <w:rPr>
          <w:lang w:val="ru-RU"/>
        </w:rPr>
        <w:t>08</w:t>
      </w:r>
      <w:r>
        <w:rPr>
          <w:lang w:val="ru-RU"/>
        </w:rPr>
        <w:t xml:space="preserve"> ч., </w:t>
      </w:r>
      <w:r w:rsidR="00881736" w:rsidRPr="00852EB6">
        <w:rPr>
          <w:lang w:val="ru-RU"/>
        </w:rPr>
        <w:t xml:space="preserve">промежуточный </w:t>
      </w:r>
      <w:r w:rsidR="00381623" w:rsidRPr="00852EB6">
        <w:rPr>
          <w:lang w:val="ru-RU"/>
        </w:rPr>
        <w:t>контроль -</w:t>
      </w:r>
      <w:r w:rsidR="00881736" w:rsidRPr="00852EB6">
        <w:rPr>
          <w:lang w:val="ru-RU"/>
        </w:rPr>
        <w:t xml:space="preserve"> </w:t>
      </w:r>
      <w:r w:rsidR="00242174" w:rsidRPr="00852EB6">
        <w:rPr>
          <w:lang w:val="ru-RU"/>
        </w:rPr>
        <w:t xml:space="preserve">зачет с </w:t>
      </w:r>
      <w:r w:rsidR="00381623" w:rsidRPr="00852EB6">
        <w:rPr>
          <w:lang w:val="ru-RU"/>
        </w:rPr>
        <w:t xml:space="preserve">оценкой; </w:t>
      </w:r>
      <w:r w:rsidR="00C1339B">
        <w:rPr>
          <w:lang w:val="ru-RU"/>
        </w:rPr>
        <w:t>3</w:t>
      </w:r>
      <w:r w:rsidR="00DE101A" w:rsidRPr="00852EB6">
        <w:rPr>
          <w:lang w:val="ru-RU"/>
        </w:rPr>
        <w:t xml:space="preserve"> </w:t>
      </w:r>
      <w:r w:rsidR="00242174" w:rsidRPr="00852EB6">
        <w:rPr>
          <w:lang w:val="ru-RU"/>
        </w:rPr>
        <w:t>сем.</w:t>
      </w:r>
      <w:r w:rsidR="00DE101A" w:rsidRPr="00852EB6">
        <w:rPr>
          <w:lang w:val="ru-RU"/>
        </w:rPr>
        <w:t xml:space="preserve"> - </w:t>
      </w:r>
      <w:r w:rsidR="00242174" w:rsidRPr="00852EB6">
        <w:rPr>
          <w:lang w:val="ru-RU"/>
        </w:rPr>
        <w:t>6</w:t>
      </w:r>
      <w:r w:rsidR="004F0594" w:rsidRPr="00852EB6">
        <w:rPr>
          <w:lang w:val="ru-RU"/>
        </w:rPr>
        <w:t xml:space="preserve"> </w:t>
      </w:r>
      <w:proofErr w:type="spellStart"/>
      <w:r w:rsidR="00242174" w:rsidRPr="00852EB6">
        <w:rPr>
          <w:lang w:val="ru-RU"/>
        </w:rPr>
        <w:t>з.е</w:t>
      </w:r>
      <w:proofErr w:type="spellEnd"/>
      <w:r w:rsidR="00DE101A" w:rsidRPr="00852EB6">
        <w:rPr>
          <w:lang w:val="ru-RU"/>
        </w:rPr>
        <w:t>.</w:t>
      </w:r>
      <w:r w:rsidR="00242174" w:rsidRPr="00852EB6">
        <w:rPr>
          <w:lang w:val="ru-RU"/>
        </w:rPr>
        <w:t>,</w:t>
      </w:r>
      <w:r w:rsidR="005A4B04" w:rsidRPr="00852EB6">
        <w:rPr>
          <w:lang w:val="ru-RU"/>
        </w:rPr>
        <w:t xml:space="preserve"> </w:t>
      </w:r>
      <w:r w:rsidR="00C72E9D" w:rsidRPr="00852EB6">
        <w:rPr>
          <w:lang w:val="ru-RU"/>
        </w:rPr>
        <w:t xml:space="preserve">из них контактная </w:t>
      </w:r>
      <w:r w:rsidR="00DE5A83" w:rsidRPr="00852EB6">
        <w:rPr>
          <w:lang w:val="ru-RU"/>
        </w:rPr>
        <w:t>работа (</w:t>
      </w:r>
      <w:r w:rsidR="00C72E9D" w:rsidRPr="00852EB6">
        <w:rPr>
          <w:lang w:val="ru-RU"/>
        </w:rPr>
        <w:t>консультаци</w:t>
      </w:r>
      <w:r>
        <w:rPr>
          <w:lang w:val="ru-RU"/>
        </w:rPr>
        <w:t>и</w:t>
      </w:r>
      <w:r w:rsidR="00C72E9D" w:rsidRPr="00852EB6">
        <w:rPr>
          <w:lang w:val="ru-RU"/>
        </w:rPr>
        <w:t xml:space="preserve">) </w:t>
      </w:r>
      <w:r>
        <w:rPr>
          <w:lang w:val="ru-RU"/>
        </w:rPr>
        <w:t xml:space="preserve">- </w:t>
      </w:r>
      <w:r w:rsidR="00C72E9D" w:rsidRPr="00852EB6">
        <w:rPr>
          <w:lang w:val="ru-RU"/>
        </w:rPr>
        <w:t xml:space="preserve">8 часов, самостоятельная работа </w:t>
      </w:r>
      <w:r w:rsidR="00C1339B">
        <w:rPr>
          <w:lang w:val="ru-RU"/>
        </w:rPr>
        <w:t>2</w:t>
      </w:r>
      <w:r w:rsidR="002B2C41">
        <w:rPr>
          <w:lang w:val="ru-RU"/>
        </w:rPr>
        <w:t>08</w:t>
      </w:r>
      <w:r w:rsidR="00333DDC" w:rsidRPr="00852EB6">
        <w:rPr>
          <w:lang w:val="ru-RU"/>
        </w:rPr>
        <w:t xml:space="preserve"> </w:t>
      </w:r>
      <w:r w:rsidR="00DE5A83" w:rsidRPr="00852EB6">
        <w:rPr>
          <w:lang w:val="ru-RU"/>
        </w:rPr>
        <w:t xml:space="preserve">часов, </w:t>
      </w:r>
      <w:r w:rsidR="00DE5A83" w:rsidRPr="00460A5E">
        <w:rPr>
          <w:lang w:val="ru-RU"/>
        </w:rPr>
        <w:t>промеж</w:t>
      </w:r>
      <w:r w:rsidR="00DE5A83" w:rsidRPr="00460A5E">
        <w:rPr>
          <w:lang w:val="ru-RU"/>
        </w:rPr>
        <w:t>у</w:t>
      </w:r>
      <w:r w:rsidR="00DE5A83" w:rsidRPr="00460A5E">
        <w:rPr>
          <w:lang w:val="ru-RU"/>
        </w:rPr>
        <w:t>точный</w:t>
      </w:r>
      <w:r w:rsidR="00881736" w:rsidRPr="00460A5E">
        <w:rPr>
          <w:lang w:val="ru-RU"/>
        </w:rPr>
        <w:t xml:space="preserve"> контроль - </w:t>
      </w:r>
      <w:r w:rsidR="00242174" w:rsidRPr="00460A5E">
        <w:rPr>
          <w:lang w:val="ru-RU"/>
        </w:rPr>
        <w:t>зачет с оценкой.</w:t>
      </w:r>
      <w:proofErr w:type="gramEnd"/>
    </w:p>
    <w:p w:rsidR="00852EB6" w:rsidRPr="00460A5E" w:rsidRDefault="00852EB6" w:rsidP="00851097">
      <w:pPr>
        <w:spacing w:line="360" w:lineRule="auto"/>
        <w:ind w:firstLine="360"/>
        <w:jc w:val="both"/>
        <w:rPr>
          <w:lang w:val="ru-RU"/>
        </w:rPr>
      </w:pPr>
      <w:proofErr w:type="gramStart"/>
      <w:r w:rsidRPr="00460A5E">
        <w:rPr>
          <w:lang w:val="ru-RU"/>
        </w:rPr>
        <w:lastRenderedPageBreak/>
        <w:t>О</w:t>
      </w:r>
      <w:r w:rsidR="00592B80" w:rsidRPr="00460A5E">
        <w:rPr>
          <w:lang w:val="ru-RU"/>
        </w:rPr>
        <w:t>чно-заочная</w:t>
      </w:r>
      <w:r w:rsidR="00460A5E" w:rsidRPr="00460A5E">
        <w:rPr>
          <w:lang w:val="ru-RU"/>
        </w:rPr>
        <w:t xml:space="preserve"> форма обучения:</w:t>
      </w:r>
      <w:r w:rsidR="00592B80" w:rsidRPr="00460A5E">
        <w:rPr>
          <w:lang w:val="ru-RU"/>
        </w:rPr>
        <w:t xml:space="preserve"> </w:t>
      </w:r>
      <w:bookmarkStart w:id="17" w:name="_Hlk71238911"/>
      <w:r w:rsidR="00F93DB8">
        <w:rPr>
          <w:lang w:val="ru-RU"/>
        </w:rPr>
        <w:t>2</w:t>
      </w:r>
      <w:r w:rsidRPr="00460A5E">
        <w:rPr>
          <w:lang w:val="ru-RU"/>
        </w:rPr>
        <w:t xml:space="preserve"> </w:t>
      </w:r>
      <w:r w:rsidR="009B39BF" w:rsidRPr="00460A5E">
        <w:rPr>
          <w:lang w:val="ru-RU"/>
        </w:rPr>
        <w:t>семестр</w:t>
      </w:r>
      <w:r w:rsidR="00460A5E" w:rsidRPr="00460A5E">
        <w:rPr>
          <w:lang w:val="ru-RU"/>
        </w:rPr>
        <w:t xml:space="preserve"> -</w:t>
      </w:r>
      <w:r w:rsidRPr="00460A5E">
        <w:rPr>
          <w:lang w:val="ru-RU"/>
        </w:rPr>
        <w:t xml:space="preserve"> </w:t>
      </w:r>
      <w:r w:rsidR="00F93DB8">
        <w:rPr>
          <w:lang w:val="ru-RU"/>
        </w:rPr>
        <w:t>6</w:t>
      </w:r>
      <w:r w:rsidRPr="00460A5E">
        <w:rPr>
          <w:lang w:val="ru-RU"/>
        </w:rPr>
        <w:t xml:space="preserve"> </w:t>
      </w:r>
      <w:proofErr w:type="spellStart"/>
      <w:r w:rsidR="009B39BF" w:rsidRPr="00460A5E">
        <w:rPr>
          <w:lang w:val="ru-RU"/>
        </w:rPr>
        <w:t>з</w:t>
      </w:r>
      <w:r w:rsidR="00460A5E" w:rsidRPr="00460A5E">
        <w:rPr>
          <w:lang w:val="ru-RU"/>
        </w:rPr>
        <w:t>.</w:t>
      </w:r>
      <w:r w:rsidR="009B39BF" w:rsidRPr="00460A5E">
        <w:rPr>
          <w:lang w:val="ru-RU"/>
        </w:rPr>
        <w:t>е</w:t>
      </w:r>
      <w:proofErr w:type="spellEnd"/>
      <w:r w:rsidR="00592B80" w:rsidRPr="00460A5E">
        <w:rPr>
          <w:lang w:val="ru-RU"/>
        </w:rPr>
        <w:t>.</w:t>
      </w:r>
      <w:r w:rsidR="00460A5E" w:rsidRPr="00460A5E">
        <w:rPr>
          <w:lang w:val="ru-RU"/>
        </w:rPr>
        <w:t>,</w:t>
      </w:r>
      <w:r w:rsidR="00592B80" w:rsidRPr="00460A5E">
        <w:rPr>
          <w:lang w:val="ru-RU"/>
        </w:rPr>
        <w:t xml:space="preserve"> из них контактная </w:t>
      </w:r>
      <w:r w:rsidR="009B39BF" w:rsidRPr="00460A5E">
        <w:rPr>
          <w:lang w:val="ru-RU"/>
        </w:rPr>
        <w:t>работа (</w:t>
      </w:r>
      <w:r w:rsidR="00592B80" w:rsidRPr="00460A5E">
        <w:rPr>
          <w:lang w:val="ru-RU"/>
        </w:rPr>
        <w:t>консультаци</w:t>
      </w:r>
      <w:r w:rsidR="00460A5E" w:rsidRPr="00460A5E">
        <w:rPr>
          <w:lang w:val="ru-RU"/>
        </w:rPr>
        <w:t>и</w:t>
      </w:r>
      <w:r w:rsidR="00592B80" w:rsidRPr="00460A5E">
        <w:rPr>
          <w:lang w:val="ru-RU"/>
        </w:rPr>
        <w:t xml:space="preserve">) </w:t>
      </w:r>
      <w:r w:rsidR="003C5BB1">
        <w:rPr>
          <w:lang w:val="ru-RU"/>
        </w:rPr>
        <w:t>8</w:t>
      </w:r>
      <w:r w:rsidR="00592B80" w:rsidRPr="00460A5E">
        <w:rPr>
          <w:lang w:val="ru-RU"/>
        </w:rPr>
        <w:t xml:space="preserve"> часов, самостоятельная работа</w:t>
      </w:r>
      <w:r w:rsidR="008349BA" w:rsidRPr="00460A5E">
        <w:rPr>
          <w:lang w:val="ru-RU"/>
        </w:rPr>
        <w:t xml:space="preserve"> </w:t>
      </w:r>
      <w:r w:rsidR="003C5BB1">
        <w:rPr>
          <w:lang w:val="ru-RU"/>
        </w:rPr>
        <w:t>2</w:t>
      </w:r>
      <w:r w:rsidR="002B2C41">
        <w:rPr>
          <w:lang w:val="ru-RU"/>
        </w:rPr>
        <w:t>08</w:t>
      </w:r>
      <w:r w:rsidR="008349BA" w:rsidRPr="00460A5E">
        <w:rPr>
          <w:lang w:val="ru-RU"/>
        </w:rPr>
        <w:t xml:space="preserve"> часов, промежуточный контроль - зачет с оценкой</w:t>
      </w:r>
      <w:bookmarkEnd w:id="17"/>
      <w:r w:rsidR="003C5BB1">
        <w:rPr>
          <w:lang w:val="ru-RU"/>
        </w:rPr>
        <w:t>; 4</w:t>
      </w:r>
      <w:r w:rsidR="003C5BB1" w:rsidRPr="003C5BB1">
        <w:rPr>
          <w:lang w:val="ru-RU"/>
        </w:rPr>
        <w:t xml:space="preserve"> с</w:t>
      </w:r>
      <w:r w:rsidR="003C5BB1" w:rsidRPr="003C5BB1">
        <w:rPr>
          <w:lang w:val="ru-RU"/>
        </w:rPr>
        <w:t>е</w:t>
      </w:r>
      <w:r w:rsidR="003C5BB1" w:rsidRPr="003C5BB1">
        <w:rPr>
          <w:lang w:val="ru-RU"/>
        </w:rPr>
        <w:t xml:space="preserve">местр - 6 </w:t>
      </w:r>
      <w:proofErr w:type="spellStart"/>
      <w:r w:rsidR="003C5BB1" w:rsidRPr="003C5BB1">
        <w:rPr>
          <w:lang w:val="ru-RU"/>
        </w:rPr>
        <w:t>з.е</w:t>
      </w:r>
      <w:proofErr w:type="spellEnd"/>
      <w:r w:rsidR="003C5BB1" w:rsidRPr="003C5BB1">
        <w:rPr>
          <w:lang w:val="ru-RU"/>
        </w:rPr>
        <w:t>., из них контактная работа (консультации) 8 часов, самостоятельная работа 2</w:t>
      </w:r>
      <w:r w:rsidR="002B2C41">
        <w:rPr>
          <w:lang w:val="ru-RU"/>
        </w:rPr>
        <w:t>08</w:t>
      </w:r>
      <w:r w:rsidR="003C5BB1" w:rsidRPr="003C5BB1">
        <w:rPr>
          <w:lang w:val="ru-RU"/>
        </w:rPr>
        <w:t xml:space="preserve"> часов, промежуточный контроль - зачет с оценкой</w:t>
      </w:r>
      <w:proofErr w:type="gramEnd"/>
    </w:p>
    <w:p w:rsidR="003C5BB1" w:rsidRPr="003C5BB1" w:rsidRDefault="00E411E3" w:rsidP="003C5BB1">
      <w:pPr>
        <w:spacing w:line="360" w:lineRule="auto"/>
        <w:ind w:firstLine="360"/>
        <w:jc w:val="both"/>
        <w:rPr>
          <w:lang w:val="ru-RU"/>
        </w:rPr>
      </w:pPr>
      <w:r w:rsidRPr="00460A5E">
        <w:rPr>
          <w:lang w:val="ru-RU"/>
        </w:rPr>
        <w:t xml:space="preserve">Для заочной формы </w:t>
      </w:r>
      <w:r w:rsidR="00460A5E" w:rsidRPr="00460A5E">
        <w:rPr>
          <w:lang w:val="ru-RU"/>
        </w:rPr>
        <w:t xml:space="preserve">обучения: </w:t>
      </w:r>
      <w:r w:rsidR="00C72E9D" w:rsidRPr="00460A5E">
        <w:rPr>
          <w:lang w:val="ru-RU"/>
        </w:rPr>
        <w:t xml:space="preserve">курс </w:t>
      </w:r>
      <w:r w:rsidR="003C5BB1">
        <w:rPr>
          <w:lang w:val="ru-RU"/>
        </w:rPr>
        <w:t>1</w:t>
      </w:r>
      <w:r w:rsidR="009B39BF" w:rsidRPr="00460A5E">
        <w:rPr>
          <w:lang w:val="ru-RU"/>
        </w:rPr>
        <w:t>,</w:t>
      </w:r>
      <w:r w:rsidR="00592B80" w:rsidRPr="00460A5E">
        <w:rPr>
          <w:lang w:val="ru-RU"/>
        </w:rPr>
        <w:t xml:space="preserve"> летняя </w:t>
      </w:r>
      <w:r w:rsidR="009B39BF" w:rsidRPr="00460A5E">
        <w:rPr>
          <w:lang w:val="ru-RU"/>
        </w:rPr>
        <w:t xml:space="preserve">сессия </w:t>
      </w:r>
      <w:r w:rsidR="003C5BB1">
        <w:rPr>
          <w:lang w:val="ru-RU"/>
        </w:rPr>
        <w:t>6</w:t>
      </w:r>
      <w:r w:rsidR="009B39BF" w:rsidRPr="00460A5E">
        <w:rPr>
          <w:lang w:val="ru-RU"/>
        </w:rPr>
        <w:t xml:space="preserve"> </w:t>
      </w:r>
      <w:proofErr w:type="spellStart"/>
      <w:r w:rsidR="009B39BF" w:rsidRPr="00460A5E">
        <w:rPr>
          <w:lang w:val="ru-RU"/>
        </w:rPr>
        <w:t>з.е</w:t>
      </w:r>
      <w:proofErr w:type="spellEnd"/>
      <w:r w:rsidR="009B39BF" w:rsidRPr="00460A5E">
        <w:rPr>
          <w:lang w:val="ru-RU"/>
        </w:rPr>
        <w:t>.</w:t>
      </w:r>
      <w:r w:rsidR="0005113D" w:rsidRPr="00460A5E">
        <w:rPr>
          <w:lang w:val="ru-RU"/>
        </w:rPr>
        <w:t xml:space="preserve">, из них контактная </w:t>
      </w:r>
      <w:r w:rsidR="009B39BF" w:rsidRPr="00460A5E">
        <w:rPr>
          <w:lang w:val="ru-RU"/>
        </w:rPr>
        <w:t>работа (</w:t>
      </w:r>
      <w:r w:rsidR="0005113D" w:rsidRPr="00460A5E">
        <w:rPr>
          <w:lang w:val="ru-RU"/>
        </w:rPr>
        <w:t>ко</w:t>
      </w:r>
      <w:r w:rsidR="0005113D" w:rsidRPr="00460A5E">
        <w:rPr>
          <w:lang w:val="ru-RU"/>
        </w:rPr>
        <w:t>н</w:t>
      </w:r>
      <w:r w:rsidR="0005113D" w:rsidRPr="00460A5E">
        <w:rPr>
          <w:lang w:val="ru-RU"/>
        </w:rPr>
        <w:t xml:space="preserve">сультаций) </w:t>
      </w:r>
      <w:r w:rsidR="003C5BB1">
        <w:rPr>
          <w:lang w:val="ru-RU"/>
        </w:rPr>
        <w:t>8</w:t>
      </w:r>
      <w:r w:rsidR="0005113D" w:rsidRPr="00460A5E">
        <w:rPr>
          <w:lang w:val="ru-RU"/>
        </w:rPr>
        <w:t xml:space="preserve"> часов, самостоятельная работа</w:t>
      </w:r>
      <w:r w:rsidR="008349BA" w:rsidRPr="00460A5E">
        <w:rPr>
          <w:lang w:val="ru-RU"/>
        </w:rPr>
        <w:t xml:space="preserve"> </w:t>
      </w:r>
      <w:r w:rsidR="003C5BB1">
        <w:rPr>
          <w:lang w:val="ru-RU"/>
        </w:rPr>
        <w:t>2</w:t>
      </w:r>
      <w:r w:rsidR="002B2C41">
        <w:rPr>
          <w:lang w:val="ru-RU"/>
        </w:rPr>
        <w:t>08</w:t>
      </w:r>
      <w:r w:rsidR="009B39BF" w:rsidRPr="00460A5E">
        <w:rPr>
          <w:lang w:val="ru-RU"/>
        </w:rPr>
        <w:t xml:space="preserve"> часов</w:t>
      </w:r>
      <w:r w:rsidR="008349BA" w:rsidRPr="00460A5E">
        <w:rPr>
          <w:lang w:val="ru-RU"/>
        </w:rPr>
        <w:t>, промежуточный контроль - зачет с оценкой</w:t>
      </w:r>
      <w:r w:rsidR="003C5BB1">
        <w:rPr>
          <w:lang w:val="ru-RU"/>
        </w:rPr>
        <w:t>; курс 2</w:t>
      </w:r>
      <w:r w:rsidR="003C5BB1" w:rsidRPr="003C5BB1">
        <w:rPr>
          <w:lang w:val="ru-RU"/>
        </w:rPr>
        <w:t xml:space="preserve">, летняя сессия 6 </w:t>
      </w:r>
      <w:proofErr w:type="spellStart"/>
      <w:r w:rsidR="003C5BB1" w:rsidRPr="003C5BB1">
        <w:rPr>
          <w:lang w:val="ru-RU"/>
        </w:rPr>
        <w:t>з.е</w:t>
      </w:r>
      <w:proofErr w:type="spellEnd"/>
      <w:r w:rsidR="003C5BB1" w:rsidRPr="003C5BB1">
        <w:rPr>
          <w:lang w:val="ru-RU"/>
        </w:rPr>
        <w:t>., из них контактная работа (консультаций) 8 часов, сам</w:t>
      </w:r>
      <w:r w:rsidR="003C5BB1" w:rsidRPr="003C5BB1">
        <w:rPr>
          <w:lang w:val="ru-RU"/>
        </w:rPr>
        <w:t>о</w:t>
      </w:r>
      <w:r w:rsidR="003C5BB1" w:rsidRPr="003C5BB1">
        <w:rPr>
          <w:lang w:val="ru-RU"/>
        </w:rPr>
        <w:t>стоятельная работа 2</w:t>
      </w:r>
      <w:r w:rsidR="005B63EC">
        <w:rPr>
          <w:lang w:val="ru-RU"/>
        </w:rPr>
        <w:t>08</w:t>
      </w:r>
      <w:r w:rsidR="003C5BB1" w:rsidRPr="003C5BB1">
        <w:rPr>
          <w:lang w:val="ru-RU"/>
        </w:rPr>
        <w:t xml:space="preserve"> часов, промежуточный контроль - зачет с оценкой</w:t>
      </w:r>
    </w:p>
    <w:p w:rsidR="0005113D" w:rsidRDefault="0005113D" w:rsidP="0005113D">
      <w:pPr>
        <w:spacing w:line="360" w:lineRule="auto"/>
        <w:ind w:firstLine="360"/>
        <w:jc w:val="both"/>
        <w:rPr>
          <w:lang w:val="ru-RU"/>
        </w:rPr>
      </w:pPr>
    </w:p>
    <w:p w:rsidR="006E2C15" w:rsidRPr="00FA077C" w:rsidRDefault="006E2C15" w:rsidP="00851097">
      <w:pPr>
        <w:spacing w:line="360" w:lineRule="auto"/>
        <w:rPr>
          <w:b/>
          <w:bCs/>
          <w:lang w:val="ru-RU"/>
        </w:rPr>
      </w:pPr>
      <w:bookmarkStart w:id="18" w:name="dst100087"/>
      <w:bookmarkStart w:id="19" w:name="dst100088"/>
      <w:bookmarkStart w:id="20" w:name="dst100094"/>
      <w:bookmarkStart w:id="21" w:name="dst100095"/>
      <w:bookmarkStart w:id="22" w:name="dst100105"/>
      <w:bookmarkStart w:id="23" w:name="dst100106"/>
      <w:bookmarkStart w:id="24" w:name="dst100111"/>
      <w:bookmarkStart w:id="25" w:name="dst100112"/>
      <w:bookmarkStart w:id="26" w:name="dst100113"/>
      <w:bookmarkStart w:id="27" w:name="dst100114"/>
      <w:bookmarkStart w:id="28" w:name="_Toc510172074"/>
      <w:bookmarkEnd w:id="16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8A42E3" w:rsidRDefault="008A42E3" w:rsidP="000A2677">
      <w:pPr>
        <w:pStyle w:val="1"/>
        <w:rPr>
          <w:lang w:val="ru-RU"/>
        </w:rPr>
      </w:pPr>
      <w:bookmarkStart w:id="29" w:name="_Toc138704101"/>
      <w:r w:rsidRPr="00FA077C">
        <w:rPr>
          <w:lang w:val="ru-RU"/>
        </w:rPr>
        <w:t xml:space="preserve">2. СОДЕРЖАНИЕ </w:t>
      </w:r>
      <w:r w:rsidR="00381623" w:rsidRPr="00FA077C">
        <w:rPr>
          <w:lang w:val="ru-RU"/>
        </w:rPr>
        <w:t>ПРАКТИКИ</w:t>
      </w:r>
      <w:bookmarkEnd w:id="29"/>
      <w:r w:rsidR="00381623" w:rsidRPr="00FA077C">
        <w:rPr>
          <w:lang w:val="ru-RU"/>
        </w:rPr>
        <w:t xml:space="preserve"> </w:t>
      </w:r>
    </w:p>
    <w:bookmarkEnd w:id="28"/>
    <w:p w:rsidR="00701FFB" w:rsidRPr="00FA077C" w:rsidRDefault="005D6E84" w:rsidP="00851097">
      <w:pPr>
        <w:widowControl w:val="0"/>
        <w:spacing w:line="360" w:lineRule="auto"/>
        <w:ind w:firstLine="709"/>
        <w:jc w:val="both"/>
        <w:rPr>
          <w:lang w:val="ru-RU"/>
        </w:rPr>
      </w:pPr>
      <w:r w:rsidRPr="00FA077C">
        <w:rPr>
          <w:lang w:val="ru-RU"/>
        </w:rPr>
        <w:t>Содержание программы научно-исследовательской работы ориентировано на овлад</w:t>
      </w:r>
      <w:r w:rsidRPr="00FA077C">
        <w:rPr>
          <w:lang w:val="ru-RU"/>
        </w:rPr>
        <w:t>е</w:t>
      </w:r>
      <w:r w:rsidRPr="00FA077C">
        <w:rPr>
          <w:lang w:val="ru-RU"/>
        </w:rPr>
        <w:t>ние магистрантом современной методологией научного исследования</w:t>
      </w:r>
      <w:r w:rsidR="006E2C15" w:rsidRPr="00FA077C">
        <w:rPr>
          <w:lang w:val="ru-RU"/>
        </w:rPr>
        <w:t>, его апробаци</w:t>
      </w:r>
      <w:r w:rsidR="00460A5E">
        <w:rPr>
          <w:lang w:val="ru-RU"/>
        </w:rPr>
        <w:t>ю</w:t>
      </w:r>
      <w:r w:rsidR="006E2C15" w:rsidRPr="00FA077C">
        <w:rPr>
          <w:lang w:val="ru-RU"/>
        </w:rPr>
        <w:t xml:space="preserve"> и защ</w:t>
      </w:r>
      <w:r w:rsidR="006E2C15" w:rsidRPr="00FA077C">
        <w:rPr>
          <w:lang w:val="ru-RU"/>
        </w:rPr>
        <w:t>и</w:t>
      </w:r>
      <w:r w:rsidR="006E2C15" w:rsidRPr="00FA077C">
        <w:rPr>
          <w:lang w:val="ru-RU"/>
        </w:rPr>
        <w:t>т</w:t>
      </w:r>
      <w:r w:rsidR="00460A5E">
        <w:rPr>
          <w:lang w:val="ru-RU"/>
        </w:rPr>
        <w:t>у</w:t>
      </w:r>
      <w:r w:rsidR="006E2C15" w:rsidRPr="00FA077C">
        <w:rPr>
          <w:lang w:val="ru-RU"/>
        </w:rPr>
        <w:t xml:space="preserve"> его результатов. </w:t>
      </w:r>
      <w:proofErr w:type="gramStart"/>
      <w:r w:rsidR="006E2C15" w:rsidRPr="00FA077C">
        <w:rPr>
          <w:lang w:val="ru-RU"/>
        </w:rPr>
        <w:t xml:space="preserve">НИР предполагает </w:t>
      </w:r>
      <w:r w:rsidR="00D21C61" w:rsidRPr="00FA077C">
        <w:rPr>
          <w:lang w:val="ru-RU"/>
        </w:rPr>
        <w:t>освоение</w:t>
      </w:r>
      <w:r w:rsidR="006E2C15" w:rsidRPr="00FA077C">
        <w:rPr>
          <w:lang w:val="ru-RU"/>
        </w:rPr>
        <w:t xml:space="preserve"> реферативной </w:t>
      </w:r>
      <w:r w:rsidR="00DB0626" w:rsidRPr="00FA077C">
        <w:rPr>
          <w:lang w:val="ru-RU"/>
        </w:rPr>
        <w:t>деятельности, организации к</w:t>
      </w:r>
      <w:r w:rsidR="00DB0626" w:rsidRPr="00FA077C">
        <w:rPr>
          <w:lang w:val="ru-RU"/>
        </w:rPr>
        <w:t>а</w:t>
      </w:r>
      <w:r w:rsidR="00DB0626" w:rsidRPr="00FA077C">
        <w:rPr>
          <w:lang w:val="ru-RU"/>
        </w:rPr>
        <w:t>бинетных  исследований, в частности изучени</w:t>
      </w:r>
      <w:r w:rsidR="00460A5E">
        <w:rPr>
          <w:lang w:val="ru-RU"/>
        </w:rPr>
        <w:t>е</w:t>
      </w:r>
      <w:r w:rsidR="00DB0626" w:rsidRPr="00FA077C">
        <w:rPr>
          <w:lang w:val="ru-RU"/>
        </w:rPr>
        <w:t xml:space="preserve">  информационного пространства выбранной тематики, работа с библиографией, формирование научного аппарата;</w:t>
      </w:r>
      <w:r w:rsidR="00DB0626" w:rsidRPr="00FA077C">
        <w:t xml:space="preserve"> </w:t>
      </w:r>
      <w:r w:rsidR="00103E94">
        <w:rPr>
          <w:lang w:val="ru-RU"/>
        </w:rPr>
        <w:t>т</w:t>
      </w:r>
      <w:r w:rsidR="00DB0626" w:rsidRPr="00FA077C">
        <w:rPr>
          <w:lang w:val="ru-RU"/>
        </w:rPr>
        <w:t>ворческ</w:t>
      </w:r>
      <w:r w:rsidR="00460A5E">
        <w:rPr>
          <w:lang w:val="ru-RU"/>
        </w:rPr>
        <w:t>ую</w:t>
      </w:r>
      <w:r w:rsidR="00DB0626" w:rsidRPr="00FA077C">
        <w:rPr>
          <w:lang w:val="ru-RU"/>
        </w:rPr>
        <w:t xml:space="preserve"> научн</w:t>
      </w:r>
      <w:r w:rsidR="00460A5E">
        <w:rPr>
          <w:lang w:val="ru-RU"/>
        </w:rPr>
        <w:t>ую</w:t>
      </w:r>
      <w:r w:rsidR="00DB0626" w:rsidRPr="00FA077C">
        <w:rPr>
          <w:lang w:val="ru-RU"/>
        </w:rPr>
        <w:t xml:space="preserve">  продуктивн</w:t>
      </w:r>
      <w:r w:rsidR="00460A5E">
        <w:rPr>
          <w:lang w:val="ru-RU"/>
        </w:rPr>
        <w:t>ую</w:t>
      </w:r>
      <w:r w:rsidR="00DB0626" w:rsidRPr="00FA077C">
        <w:rPr>
          <w:lang w:val="ru-RU"/>
        </w:rPr>
        <w:t xml:space="preserve"> деятельность;</w:t>
      </w:r>
      <w:r w:rsidR="00DB0626" w:rsidRPr="00FA077C">
        <w:t xml:space="preserve"> </w:t>
      </w:r>
      <w:r w:rsidR="00103E94">
        <w:rPr>
          <w:lang w:val="ru-RU"/>
        </w:rPr>
        <w:t>п</w:t>
      </w:r>
      <w:r w:rsidR="00DB0626" w:rsidRPr="00FA077C">
        <w:rPr>
          <w:lang w:val="ru-RU"/>
        </w:rPr>
        <w:t>убличн</w:t>
      </w:r>
      <w:r w:rsidR="00460A5E">
        <w:rPr>
          <w:lang w:val="ru-RU"/>
        </w:rPr>
        <w:t>ую</w:t>
      </w:r>
      <w:r w:rsidR="00DB0626" w:rsidRPr="00FA077C">
        <w:rPr>
          <w:lang w:val="ru-RU"/>
        </w:rPr>
        <w:t xml:space="preserve"> научн</w:t>
      </w:r>
      <w:r w:rsidR="00460A5E">
        <w:rPr>
          <w:lang w:val="ru-RU"/>
        </w:rPr>
        <w:t>ую</w:t>
      </w:r>
      <w:r w:rsidR="00DB0626" w:rsidRPr="00FA077C">
        <w:rPr>
          <w:lang w:val="ru-RU"/>
        </w:rPr>
        <w:t xml:space="preserve"> и просветительск</w:t>
      </w:r>
      <w:r w:rsidR="00460A5E">
        <w:rPr>
          <w:lang w:val="ru-RU"/>
        </w:rPr>
        <w:t>ую</w:t>
      </w:r>
      <w:r w:rsidR="00DB0626" w:rsidRPr="00FA077C">
        <w:rPr>
          <w:lang w:val="ru-RU"/>
        </w:rPr>
        <w:t xml:space="preserve"> деятельность</w:t>
      </w:r>
      <w:r w:rsidR="00701FFB" w:rsidRPr="00FA077C">
        <w:rPr>
          <w:lang w:val="ru-RU"/>
        </w:rPr>
        <w:t xml:space="preserve">,  </w:t>
      </w:r>
      <w:r w:rsidR="00103E94">
        <w:rPr>
          <w:lang w:val="ru-RU"/>
        </w:rPr>
        <w:t>о</w:t>
      </w:r>
      <w:r w:rsidR="00701FFB" w:rsidRPr="00FA077C">
        <w:rPr>
          <w:lang w:val="ru-RU"/>
        </w:rPr>
        <w:t>рган</w:t>
      </w:r>
      <w:r w:rsidR="00701FFB" w:rsidRPr="00FA077C">
        <w:rPr>
          <w:lang w:val="ru-RU"/>
        </w:rPr>
        <w:t>и</w:t>
      </w:r>
      <w:r w:rsidR="00701FFB" w:rsidRPr="00FA077C">
        <w:rPr>
          <w:lang w:val="ru-RU"/>
        </w:rPr>
        <w:t>заци</w:t>
      </w:r>
      <w:r w:rsidR="00460A5E">
        <w:rPr>
          <w:lang w:val="ru-RU"/>
        </w:rPr>
        <w:t>ю</w:t>
      </w:r>
      <w:r w:rsidR="00701FFB" w:rsidRPr="00FA077C">
        <w:rPr>
          <w:lang w:val="ru-RU"/>
        </w:rPr>
        <w:t xml:space="preserve"> эмпирического исследования, </w:t>
      </w:r>
      <w:r w:rsidR="00103E94">
        <w:rPr>
          <w:lang w:val="ru-RU"/>
        </w:rPr>
        <w:t>а</w:t>
      </w:r>
      <w:r w:rsidR="00701FFB" w:rsidRPr="00FA077C">
        <w:rPr>
          <w:lang w:val="ru-RU"/>
        </w:rPr>
        <w:t>пробаци</w:t>
      </w:r>
      <w:r w:rsidR="00460A5E">
        <w:rPr>
          <w:lang w:val="ru-RU"/>
        </w:rPr>
        <w:t>ю</w:t>
      </w:r>
      <w:r w:rsidR="00701FFB" w:rsidRPr="00FA077C">
        <w:rPr>
          <w:lang w:val="ru-RU"/>
        </w:rPr>
        <w:t xml:space="preserve"> исследование через участие в отраслевых, н</w:t>
      </w:r>
      <w:r w:rsidR="00701FFB" w:rsidRPr="00FA077C">
        <w:rPr>
          <w:lang w:val="ru-RU"/>
        </w:rPr>
        <w:t>а</w:t>
      </w:r>
      <w:r w:rsidR="00701FFB" w:rsidRPr="00FA077C">
        <w:rPr>
          <w:lang w:val="ru-RU"/>
        </w:rPr>
        <w:t xml:space="preserve">учных  конкурсов и получение практического </w:t>
      </w:r>
      <w:r w:rsidR="00D21C61">
        <w:rPr>
          <w:lang w:val="ru-RU"/>
        </w:rPr>
        <w:t>опыта</w:t>
      </w:r>
      <w:r w:rsidR="00701FFB" w:rsidRPr="00FA077C">
        <w:rPr>
          <w:lang w:val="ru-RU"/>
        </w:rPr>
        <w:t xml:space="preserve"> организации научно-практических мер</w:t>
      </w:r>
      <w:r w:rsidR="00701FFB" w:rsidRPr="00FA077C">
        <w:rPr>
          <w:lang w:val="ru-RU"/>
        </w:rPr>
        <w:t>о</w:t>
      </w:r>
      <w:r w:rsidR="00701FFB" w:rsidRPr="00FA077C">
        <w:rPr>
          <w:lang w:val="ru-RU"/>
        </w:rPr>
        <w:t xml:space="preserve">приятий.  </w:t>
      </w:r>
      <w:proofErr w:type="gramEnd"/>
    </w:p>
    <w:tbl>
      <w:tblPr>
        <w:tblStyle w:val="15"/>
        <w:tblW w:w="0" w:type="auto"/>
        <w:tblLayout w:type="fixed"/>
        <w:tblLook w:val="01E0"/>
      </w:tblPr>
      <w:tblGrid>
        <w:gridCol w:w="611"/>
        <w:gridCol w:w="3284"/>
        <w:gridCol w:w="5404"/>
      </w:tblGrid>
      <w:tr w:rsidR="000A2677" w:rsidRPr="000A2677" w:rsidTr="000A2677">
        <w:trPr>
          <w:trHeight w:val="250"/>
        </w:trPr>
        <w:tc>
          <w:tcPr>
            <w:tcW w:w="611" w:type="dxa"/>
          </w:tcPr>
          <w:p w:rsidR="000A2677" w:rsidRPr="000A2677" w:rsidRDefault="000A2677" w:rsidP="000A2677">
            <w:pPr>
              <w:rPr>
                <w:lang w:val="ru-RU"/>
              </w:rPr>
            </w:pPr>
            <w:r w:rsidRPr="000A2677">
              <w:rPr>
                <w:lang w:val="ru-RU"/>
              </w:rPr>
              <w:t>№</w:t>
            </w:r>
          </w:p>
        </w:tc>
        <w:tc>
          <w:tcPr>
            <w:tcW w:w="3284" w:type="dxa"/>
          </w:tcPr>
          <w:p w:rsidR="000A2677" w:rsidRPr="000A2677" w:rsidRDefault="000A2677" w:rsidP="000A2677">
            <w:pPr>
              <w:rPr>
                <w:lang w:val="ru-RU"/>
              </w:rPr>
            </w:pPr>
            <w:r w:rsidRPr="000A2677">
              <w:rPr>
                <w:b/>
                <w:bCs/>
                <w:lang w:val="ru-RU"/>
              </w:rPr>
              <w:t xml:space="preserve">Наименование раздела </w:t>
            </w:r>
          </w:p>
        </w:tc>
        <w:tc>
          <w:tcPr>
            <w:tcW w:w="5404" w:type="dxa"/>
          </w:tcPr>
          <w:p w:rsidR="000A2677" w:rsidRPr="000A2677" w:rsidRDefault="000A2677" w:rsidP="000A2677">
            <w:pPr>
              <w:rPr>
                <w:lang w:val="ru-RU"/>
              </w:rPr>
            </w:pPr>
            <w:r w:rsidRPr="000A2677">
              <w:rPr>
                <w:b/>
                <w:bCs/>
                <w:lang w:val="ru-RU"/>
              </w:rPr>
              <w:t xml:space="preserve">Содержание и виды работ                                           </w:t>
            </w:r>
          </w:p>
        </w:tc>
      </w:tr>
      <w:tr w:rsidR="000A2677" w:rsidRPr="000A2677" w:rsidTr="000A2677">
        <w:trPr>
          <w:trHeight w:val="239"/>
        </w:trPr>
        <w:tc>
          <w:tcPr>
            <w:tcW w:w="611" w:type="dxa"/>
          </w:tcPr>
          <w:p w:rsidR="000A2677" w:rsidRPr="000A2677" w:rsidRDefault="000A2677" w:rsidP="000A2677">
            <w:pPr>
              <w:rPr>
                <w:lang w:val="ru-RU"/>
              </w:rPr>
            </w:pPr>
            <w:r w:rsidRPr="000A2677">
              <w:rPr>
                <w:lang w:val="ru-RU"/>
              </w:rPr>
              <w:t xml:space="preserve">1. </w:t>
            </w:r>
          </w:p>
        </w:tc>
        <w:tc>
          <w:tcPr>
            <w:tcW w:w="3284" w:type="dxa"/>
          </w:tcPr>
          <w:p w:rsidR="000A2677" w:rsidRPr="000A2677" w:rsidRDefault="000A2677" w:rsidP="000A2677">
            <w:pPr>
              <w:rPr>
                <w:b/>
                <w:lang w:val="ru-RU"/>
              </w:rPr>
            </w:pPr>
            <w:r w:rsidRPr="000A2677">
              <w:rPr>
                <w:b/>
                <w:lang w:val="ru-RU"/>
              </w:rPr>
              <w:t>Инструктаж по технике безопасности</w:t>
            </w:r>
          </w:p>
        </w:tc>
        <w:tc>
          <w:tcPr>
            <w:tcW w:w="5404" w:type="dxa"/>
          </w:tcPr>
          <w:p w:rsidR="000A2677" w:rsidRPr="000A2677" w:rsidRDefault="000A2677" w:rsidP="000A2677">
            <w:pPr>
              <w:ind w:firstLine="34"/>
              <w:jc w:val="both"/>
              <w:rPr>
                <w:lang w:val="ru-RU"/>
              </w:rPr>
            </w:pPr>
            <w:r w:rsidRPr="000A2677">
              <w:rPr>
                <w:lang w:val="ru-RU"/>
              </w:rPr>
              <w:t>Прохождение инструктажа по технике безопа</w:t>
            </w:r>
            <w:r w:rsidRPr="000A2677">
              <w:rPr>
                <w:lang w:val="ru-RU"/>
              </w:rPr>
              <w:t>с</w:t>
            </w:r>
            <w:r w:rsidRPr="000A2677">
              <w:rPr>
                <w:lang w:val="ru-RU"/>
              </w:rPr>
              <w:t>ности по месту прохождения практики. Получ</w:t>
            </w:r>
            <w:r w:rsidRPr="000A2677">
              <w:rPr>
                <w:lang w:val="ru-RU"/>
              </w:rPr>
              <w:t>е</w:t>
            </w:r>
            <w:r w:rsidRPr="000A2677">
              <w:rPr>
                <w:lang w:val="ru-RU"/>
              </w:rPr>
              <w:t xml:space="preserve">ние индивидуального задания по прохождению </w:t>
            </w:r>
            <w:r>
              <w:rPr>
                <w:lang w:val="ru-RU"/>
              </w:rPr>
              <w:t>производственной практики (НИР)</w:t>
            </w:r>
            <w:r w:rsidRPr="000A2677">
              <w:rPr>
                <w:lang w:val="ru-RU"/>
              </w:rPr>
              <w:t xml:space="preserve"> практики и составление плана выполнения работ;</w:t>
            </w:r>
          </w:p>
          <w:p w:rsidR="000A2677" w:rsidRPr="000A2677" w:rsidRDefault="000A2677" w:rsidP="000A2677">
            <w:pPr>
              <w:ind w:firstLine="34"/>
              <w:jc w:val="both"/>
              <w:rPr>
                <w:lang w:val="ru-RU"/>
              </w:rPr>
            </w:pPr>
            <w:r w:rsidRPr="000A2677">
              <w:rPr>
                <w:lang w:val="ru-RU"/>
              </w:rPr>
              <w:t>ознакомление с научными методиками, технол</w:t>
            </w:r>
            <w:r w:rsidRPr="000A2677">
              <w:rPr>
                <w:lang w:val="ru-RU"/>
              </w:rPr>
              <w:t>о</w:t>
            </w:r>
            <w:r w:rsidRPr="000A2677">
              <w:rPr>
                <w:lang w:val="ru-RU"/>
              </w:rPr>
              <w:t>гией их применения, способами обработки пол</w:t>
            </w:r>
            <w:r w:rsidRPr="000A2677">
              <w:rPr>
                <w:lang w:val="ru-RU"/>
              </w:rPr>
              <w:t>у</w:t>
            </w:r>
            <w:r w:rsidRPr="000A2677">
              <w:rPr>
                <w:lang w:val="ru-RU"/>
              </w:rPr>
              <w:t>чаемых данных и их интерпретацией.</w:t>
            </w:r>
          </w:p>
          <w:p w:rsidR="000A2677" w:rsidRPr="000A2677" w:rsidRDefault="000A2677" w:rsidP="000A2677">
            <w:pPr>
              <w:rPr>
                <w:lang w:val="ru-RU"/>
              </w:rPr>
            </w:pPr>
          </w:p>
        </w:tc>
      </w:tr>
      <w:tr w:rsidR="000A2677" w:rsidRPr="000A2677" w:rsidTr="000A2677">
        <w:trPr>
          <w:trHeight w:val="250"/>
        </w:trPr>
        <w:tc>
          <w:tcPr>
            <w:tcW w:w="611" w:type="dxa"/>
          </w:tcPr>
          <w:p w:rsidR="000A2677" w:rsidRPr="000A2677" w:rsidRDefault="000A2677" w:rsidP="000A2677">
            <w:pPr>
              <w:rPr>
                <w:lang w:val="ru-RU"/>
              </w:rPr>
            </w:pPr>
            <w:r w:rsidRPr="000A2677">
              <w:rPr>
                <w:lang w:val="ru-RU"/>
              </w:rPr>
              <w:t>2.</w:t>
            </w:r>
          </w:p>
        </w:tc>
        <w:tc>
          <w:tcPr>
            <w:tcW w:w="3284" w:type="dxa"/>
          </w:tcPr>
          <w:p w:rsidR="000A2677" w:rsidRPr="000A2677" w:rsidRDefault="000A2677" w:rsidP="000A2677">
            <w:pPr>
              <w:ind w:firstLine="34"/>
              <w:jc w:val="both"/>
              <w:rPr>
                <w:b/>
                <w:bCs/>
                <w:lang w:val="ru-RU" w:eastAsia="en-US"/>
              </w:rPr>
            </w:pPr>
            <w:r w:rsidRPr="000A2677">
              <w:rPr>
                <w:b/>
                <w:bCs/>
                <w:lang w:val="ru-RU" w:eastAsia="en-US"/>
              </w:rPr>
              <w:t>Прохождение практики в вузе (организации):</w:t>
            </w:r>
          </w:p>
          <w:p w:rsidR="000A2677" w:rsidRPr="000A2677" w:rsidRDefault="000A2677" w:rsidP="000A2677">
            <w:pPr>
              <w:ind w:firstLine="34"/>
              <w:jc w:val="both"/>
              <w:rPr>
                <w:lang w:val="ru-RU"/>
              </w:rPr>
            </w:pPr>
          </w:p>
        </w:tc>
        <w:tc>
          <w:tcPr>
            <w:tcW w:w="5404" w:type="dxa"/>
          </w:tcPr>
          <w:p w:rsidR="000A2677" w:rsidRPr="000A2677" w:rsidRDefault="000A2677" w:rsidP="000A2677">
            <w:pPr>
              <w:rPr>
                <w:lang w:val="ru-RU"/>
              </w:rPr>
            </w:pPr>
            <w:r>
              <w:rPr>
                <w:lang w:val="ru-RU"/>
              </w:rPr>
              <w:t>Выполнение работ, указанных в таблице, в соо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>ветствии с индивидуальным планом и научными интересами</w:t>
            </w:r>
          </w:p>
        </w:tc>
      </w:tr>
      <w:tr w:rsidR="000A2677" w:rsidRPr="000A2677" w:rsidTr="000A2677">
        <w:trPr>
          <w:trHeight w:val="261"/>
        </w:trPr>
        <w:tc>
          <w:tcPr>
            <w:tcW w:w="611" w:type="dxa"/>
          </w:tcPr>
          <w:p w:rsidR="000A2677" w:rsidRPr="000A2677" w:rsidRDefault="000A2677" w:rsidP="000A2677">
            <w:pPr>
              <w:rPr>
                <w:lang w:val="ru-RU"/>
              </w:rPr>
            </w:pPr>
            <w:r w:rsidRPr="000A2677">
              <w:rPr>
                <w:lang w:val="ru-RU"/>
              </w:rPr>
              <w:t>3.</w:t>
            </w:r>
          </w:p>
        </w:tc>
        <w:tc>
          <w:tcPr>
            <w:tcW w:w="3284" w:type="dxa"/>
          </w:tcPr>
          <w:p w:rsidR="000A2677" w:rsidRPr="000A2677" w:rsidRDefault="000A2677" w:rsidP="000A2677">
            <w:pPr>
              <w:rPr>
                <w:b/>
                <w:lang w:val="ru-RU"/>
              </w:rPr>
            </w:pPr>
            <w:r w:rsidRPr="000A2677">
              <w:rPr>
                <w:b/>
                <w:lang w:val="ru-RU"/>
              </w:rPr>
              <w:t>Подготовка и защита отч</w:t>
            </w:r>
            <w:r w:rsidRPr="000A2677">
              <w:rPr>
                <w:b/>
                <w:lang w:val="ru-RU"/>
              </w:rPr>
              <w:t>ё</w:t>
            </w:r>
            <w:r w:rsidRPr="000A2677">
              <w:rPr>
                <w:b/>
                <w:lang w:val="ru-RU"/>
              </w:rPr>
              <w:t>та по практике</w:t>
            </w:r>
          </w:p>
        </w:tc>
        <w:tc>
          <w:tcPr>
            <w:tcW w:w="5404" w:type="dxa"/>
          </w:tcPr>
          <w:p w:rsidR="000A2677" w:rsidRPr="000A2677" w:rsidRDefault="000A2677" w:rsidP="000A2677">
            <w:pPr>
              <w:ind w:firstLine="34"/>
              <w:jc w:val="both"/>
              <w:rPr>
                <w:lang w:val="ru-RU" w:eastAsia="en-US"/>
              </w:rPr>
            </w:pPr>
            <w:r w:rsidRPr="000A2677">
              <w:rPr>
                <w:lang w:val="ru-RU" w:eastAsia="en-US"/>
              </w:rPr>
              <w:t>Систематизация собранного материала;</w:t>
            </w:r>
          </w:p>
          <w:p w:rsidR="000A2677" w:rsidRPr="000A2677" w:rsidRDefault="000A2677" w:rsidP="000A2677">
            <w:pPr>
              <w:ind w:firstLine="34"/>
              <w:jc w:val="both"/>
              <w:rPr>
                <w:lang w:val="ru-RU" w:eastAsia="en-US"/>
              </w:rPr>
            </w:pPr>
            <w:r w:rsidRPr="000A2677">
              <w:rPr>
                <w:lang w:val="ru-RU" w:eastAsia="en-US"/>
              </w:rPr>
              <w:t>Составление отчета;</w:t>
            </w:r>
          </w:p>
          <w:p w:rsidR="000A2677" w:rsidRPr="000A2677" w:rsidRDefault="000A2677" w:rsidP="000A2677">
            <w:pPr>
              <w:ind w:firstLine="34"/>
              <w:jc w:val="both"/>
              <w:rPr>
                <w:lang w:val="ru-RU" w:eastAsia="en-US"/>
              </w:rPr>
            </w:pPr>
            <w:r w:rsidRPr="000A2677">
              <w:rPr>
                <w:lang w:val="ru-RU" w:eastAsia="en-US"/>
              </w:rPr>
              <w:t>Защита практики</w:t>
            </w:r>
          </w:p>
          <w:p w:rsidR="000A2677" w:rsidRPr="000A2677" w:rsidRDefault="000A2677" w:rsidP="000A2677">
            <w:pPr>
              <w:ind w:firstLine="34"/>
              <w:jc w:val="both"/>
              <w:rPr>
                <w:lang w:val="ru-RU"/>
              </w:rPr>
            </w:pPr>
          </w:p>
        </w:tc>
      </w:tr>
    </w:tbl>
    <w:p w:rsidR="00701FFB" w:rsidRPr="00701FFB" w:rsidRDefault="00701FFB" w:rsidP="00851097">
      <w:pPr>
        <w:widowControl w:val="0"/>
        <w:spacing w:line="360" w:lineRule="auto"/>
        <w:ind w:firstLine="709"/>
        <w:jc w:val="both"/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8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1"/>
        <w:gridCol w:w="2126"/>
        <w:gridCol w:w="6350"/>
      </w:tblGrid>
      <w:tr w:rsidR="00D22931" w:rsidRPr="002759CD" w:rsidTr="00D93875">
        <w:trPr>
          <w:cantSplit/>
          <w:trHeight w:val="701"/>
        </w:trPr>
        <w:tc>
          <w:tcPr>
            <w:tcW w:w="1271" w:type="dxa"/>
          </w:tcPr>
          <w:p w:rsidR="00D22931" w:rsidRPr="00DB0626" w:rsidRDefault="00D22931" w:rsidP="0066081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lastRenderedPageBreak/>
              <w:t>Семестр</w:t>
            </w:r>
          </w:p>
        </w:tc>
        <w:tc>
          <w:tcPr>
            <w:tcW w:w="2126" w:type="dxa"/>
          </w:tcPr>
          <w:p w:rsidR="004805E4" w:rsidRDefault="004805E4" w:rsidP="00595FF6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Наименование ра</w:t>
            </w:r>
            <w:r>
              <w:rPr>
                <w:b/>
                <w:bCs/>
                <w:sz w:val="20"/>
                <w:szCs w:val="20"/>
                <w:lang w:val="ru-RU"/>
              </w:rPr>
              <w:t>з</w:t>
            </w:r>
            <w:r>
              <w:rPr>
                <w:b/>
                <w:bCs/>
                <w:sz w:val="20"/>
                <w:szCs w:val="20"/>
                <w:lang w:val="ru-RU"/>
              </w:rPr>
              <w:t>дела/</w:t>
            </w:r>
          </w:p>
          <w:p w:rsidR="00D22931" w:rsidRPr="00DB0626" w:rsidRDefault="00D22931" w:rsidP="00595FF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B0626">
              <w:rPr>
                <w:b/>
                <w:bCs/>
                <w:sz w:val="20"/>
                <w:szCs w:val="20"/>
                <w:lang w:val="ru-RU"/>
              </w:rPr>
              <w:t>Вид</w:t>
            </w:r>
            <w:r w:rsidR="00595FF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B0626">
              <w:rPr>
                <w:b/>
                <w:bCs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350" w:type="dxa"/>
          </w:tcPr>
          <w:p w:rsidR="00D22931" w:rsidRPr="00DB0626" w:rsidRDefault="00D22931" w:rsidP="00660812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B0626">
              <w:rPr>
                <w:b/>
                <w:bCs/>
                <w:sz w:val="20"/>
                <w:szCs w:val="20"/>
                <w:lang w:val="ru-RU"/>
              </w:rPr>
              <w:t>Виды работы</w:t>
            </w:r>
          </w:p>
        </w:tc>
      </w:tr>
      <w:tr w:rsidR="00D22931" w:rsidRPr="002759CD" w:rsidTr="00D93875">
        <w:trPr>
          <w:trHeight w:val="1128"/>
        </w:trPr>
        <w:tc>
          <w:tcPr>
            <w:tcW w:w="1271" w:type="dxa"/>
            <w:vMerge w:val="restart"/>
          </w:tcPr>
          <w:p w:rsidR="00D22931" w:rsidRPr="00DB0626" w:rsidRDefault="00D93875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соотв. с уч. планом (по формам обучения)</w:t>
            </w:r>
          </w:p>
        </w:tc>
        <w:tc>
          <w:tcPr>
            <w:tcW w:w="2126" w:type="dxa"/>
            <w:vMerge w:val="restart"/>
          </w:tcPr>
          <w:p w:rsidR="00D22931" w:rsidRPr="002759CD" w:rsidRDefault="004805E4" w:rsidP="004805E4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="00D21C61" w:rsidRPr="00DB0626">
              <w:rPr>
                <w:sz w:val="20"/>
                <w:szCs w:val="20"/>
                <w:lang w:val="ru-RU"/>
              </w:rPr>
              <w:t>абинетные исслед</w:t>
            </w:r>
            <w:r w:rsidR="00D21C61" w:rsidRPr="00DB0626">
              <w:rPr>
                <w:sz w:val="20"/>
                <w:szCs w:val="20"/>
                <w:lang w:val="ru-RU"/>
              </w:rPr>
              <w:t>о</w:t>
            </w:r>
            <w:r w:rsidR="00D21C61" w:rsidRPr="00DB0626">
              <w:rPr>
                <w:sz w:val="20"/>
                <w:szCs w:val="20"/>
                <w:lang w:val="ru-RU"/>
              </w:rPr>
              <w:t>вания</w:t>
            </w:r>
          </w:p>
        </w:tc>
        <w:tc>
          <w:tcPr>
            <w:tcW w:w="6350" w:type="dxa"/>
          </w:tcPr>
          <w:p w:rsidR="00D22931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 xml:space="preserve">Изучение российской и международной системы научной и отраслевой информации </w:t>
            </w:r>
          </w:p>
          <w:p w:rsidR="00D22931" w:rsidRDefault="00E401D7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hyperlink r:id="rId9" w:tgtFrame="_blank" w:history="1">
              <w:r w:rsidR="00D22931" w:rsidRPr="002759CD">
                <w:rPr>
                  <w:color w:val="0563C1"/>
                  <w:sz w:val="20"/>
                  <w:szCs w:val="20"/>
                  <w:lang w:val="ru-RU"/>
                </w:rPr>
                <w:t>www.clarivate.ru</w:t>
              </w:r>
            </w:hyperlink>
          </w:p>
          <w:p w:rsidR="00D22931" w:rsidRDefault="00E401D7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hyperlink r:id="rId10" w:history="1">
              <w:r w:rsidR="00D22931" w:rsidRPr="000D1E93">
                <w:rPr>
                  <w:rStyle w:val="a5"/>
                  <w:sz w:val="20"/>
                  <w:szCs w:val="20"/>
                  <w:lang w:val="ru-RU"/>
                </w:rPr>
                <w:t>www.scopus.com</w:t>
              </w:r>
            </w:hyperlink>
          </w:p>
          <w:p w:rsidR="00D22931" w:rsidRPr="002759CD" w:rsidRDefault="00E401D7" w:rsidP="00DB0626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hyperlink r:id="rId11" w:history="1">
              <w:r w:rsidR="00D22931" w:rsidRPr="000D1E93">
                <w:rPr>
                  <w:rStyle w:val="a5"/>
                  <w:sz w:val="20"/>
                  <w:szCs w:val="20"/>
                  <w:lang w:val="ru-RU"/>
                </w:rPr>
                <w:t>http://www.elsevierscience.ru</w:t>
              </w:r>
            </w:hyperlink>
          </w:p>
        </w:tc>
      </w:tr>
      <w:tr w:rsidR="00D22931" w:rsidRPr="002759CD" w:rsidTr="00D93875">
        <w:tc>
          <w:tcPr>
            <w:tcW w:w="1271" w:type="dxa"/>
            <w:vMerge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22931" w:rsidRPr="002759CD" w:rsidRDefault="00D22931" w:rsidP="00660812">
            <w:pPr>
              <w:shd w:val="clear" w:color="auto" w:fill="FFFFFF"/>
              <w:rPr>
                <w:b/>
                <w:sz w:val="20"/>
                <w:szCs w:val="20"/>
                <w:lang w:val="ru-RU"/>
              </w:rPr>
            </w:pPr>
            <w:r w:rsidRPr="002759CD">
              <w:rPr>
                <w:b/>
                <w:sz w:val="20"/>
                <w:szCs w:val="20"/>
                <w:lang w:val="ru-RU"/>
              </w:rPr>
              <w:t xml:space="preserve">Участие в онлайн - семинарах </w:t>
            </w:r>
            <w:hyperlink r:id="rId12" w:tgtFrame="_blank" w:history="1">
              <w:r w:rsidRPr="002759CD">
                <w:rPr>
                  <w:color w:val="0563C1"/>
                  <w:sz w:val="20"/>
                  <w:szCs w:val="20"/>
                  <w:lang w:val="ru-RU"/>
                </w:rPr>
                <w:t>www.clarivate.ru</w:t>
              </w:r>
            </w:hyperlink>
            <w:r w:rsidRPr="002759CD">
              <w:rPr>
                <w:sz w:val="20"/>
                <w:szCs w:val="20"/>
                <w:lang w:val="ru-RU"/>
              </w:rPr>
              <w:t>. (</w:t>
            </w:r>
            <w:proofErr w:type="spellStart"/>
            <w:r w:rsidRPr="002759CD">
              <w:rPr>
                <w:sz w:val="20"/>
                <w:szCs w:val="20"/>
                <w:lang w:val="ru-RU"/>
              </w:rPr>
              <w:t>web</w:t>
            </w:r>
            <w:proofErr w:type="spellEnd"/>
            <w:r w:rsidRPr="002759C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9CD">
              <w:rPr>
                <w:sz w:val="20"/>
                <w:szCs w:val="20"/>
                <w:lang w:val="ru-RU"/>
              </w:rPr>
              <w:t>of</w:t>
            </w:r>
            <w:proofErr w:type="spellEnd"/>
            <w:r w:rsidRPr="002759CD">
              <w:rPr>
                <w:sz w:val="20"/>
                <w:szCs w:val="20"/>
                <w:lang w:val="ru-RU"/>
              </w:rPr>
              <w:t xml:space="preserve"> </w:t>
            </w:r>
            <w:r w:rsidR="00D93875">
              <w:rPr>
                <w:sz w:val="20"/>
                <w:szCs w:val="20"/>
                <w:lang w:val="en-US"/>
              </w:rPr>
              <w:t>science</w:t>
            </w:r>
            <w:r w:rsidRPr="002759CD">
              <w:rPr>
                <w:sz w:val="20"/>
                <w:szCs w:val="20"/>
                <w:lang w:val="ru-RU"/>
              </w:rPr>
              <w:t>)</w:t>
            </w:r>
          </w:p>
        </w:tc>
      </w:tr>
      <w:tr w:rsidR="00D22931" w:rsidRPr="002759CD" w:rsidTr="00D93875">
        <w:tc>
          <w:tcPr>
            <w:tcW w:w="1271" w:type="dxa"/>
            <w:vMerge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Освоение ресурса </w:t>
            </w:r>
            <w:r w:rsidRPr="00201D8E">
              <w:rPr>
                <w:sz w:val="20"/>
                <w:szCs w:val="20"/>
                <w:lang w:val="ru-RU"/>
              </w:rPr>
              <w:t>https://www.mendeley.com</w:t>
            </w:r>
          </w:p>
        </w:tc>
      </w:tr>
      <w:tr w:rsidR="00D22931" w:rsidRPr="002759CD" w:rsidTr="00D93875">
        <w:tc>
          <w:tcPr>
            <w:tcW w:w="1271" w:type="dxa"/>
            <w:vMerge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22931" w:rsidRPr="002759CD" w:rsidRDefault="00D22931" w:rsidP="00DB0626">
            <w:pPr>
              <w:shd w:val="clear" w:color="auto" w:fill="FFFFFF"/>
              <w:ind w:left="2" w:hanging="2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Ознакомление с научными методиками, технологией их применения, способами обработки получаемых эмпирических данных и их инте</w:t>
            </w:r>
            <w:r w:rsidRPr="002759CD">
              <w:rPr>
                <w:sz w:val="20"/>
                <w:szCs w:val="20"/>
                <w:lang w:val="ru-RU"/>
              </w:rPr>
              <w:t>р</w:t>
            </w:r>
            <w:r w:rsidRPr="002759CD">
              <w:rPr>
                <w:sz w:val="20"/>
                <w:szCs w:val="20"/>
                <w:lang w:val="ru-RU"/>
              </w:rPr>
              <w:t>претацией</w:t>
            </w:r>
          </w:p>
        </w:tc>
      </w:tr>
      <w:tr w:rsidR="00D93875" w:rsidRPr="002759CD" w:rsidTr="00D93875">
        <w:trPr>
          <w:cantSplit/>
          <w:trHeight w:val="428"/>
        </w:trPr>
        <w:tc>
          <w:tcPr>
            <w:tcW w:w="1271" w:type="dxa"/>
            <w:vMerge w:val="restart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соотв. с уч. планом (по формам обучения)</w:t>
            </w:r>
          </w:p>
        </w:tc>
        <w:tc>
          <w:tcPr>
            <w:tcW w:w="2126" w:type="dxa"/>
            <w:vMerge w:val="restart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Ре</w:t>
            </w:r>
            <w:r>
              <w:rPr>
                <w:sz w:val="20"/>
                <w:szCs w:val="20"/>
                <w:lang w:val="ru-RU"/>
              </w:rPr>
              <w:t>продуктивная (р</w:t>
            </w:r>
            <w:r>
              <w:rPr>
                <w:sz w:val="20"/>
                <w:szCs w:val="20"/>
                <w:lang w:val="ru-RU"/>
              </w:rPr>
              <w:t>е</w:t>
            </w:r>
            <w:r w:rsidRPr="002759CD">
              <w:rPr>
                <w:sz w:val="20"/>
                <w:szCs w:val="20"/>
                <w:lang w:val="ru-RU"/>
              </w:rPr>
              <w:t>феративная</w:t>
            </w:r>
            <w:r>
              <w:rPr>
                <w:sz w:val="20"/>
                <w:szCs w:val="20"/>
                <w:lang w:val="ru-RU"/>
              </w:rPr>
              <w:t>)</w:t>
            </w:r>
            <w:r w:rsidRPr="002759CD">
              <w:rPr>
                <w:sz w:val="20"/>
                <w:szCs w:val="20"/>
                <w:lang w:val="ru-RU"/>
              </w:rPr>
              <w:t xml:space="preserve"> деятел</w:t>
            </w:r>
            <w:r w:rsidRPr="002759CD">
              <w:rPr>
                <w:sz w:val="20"/>
                <w:szCs w:val="20"/>
                <w:lang w:val="ru-RU"/>
              </w:rPr>
              <w:t>ь</w:t>
            </w:r>
            <w:r w:rsidRPr="002759CD">
              <w:rPr>
                <w:sz w:val="20"/>
                <w:szCs w:val="20"/>
                <w:lang w:val="ru-RU"/>
              </w:rPr>
              <w:t>ность</w:t>
            </w: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Подготовка авторского материала (статьи) для публикации (не менее 12 000 знаков)</w:t>
            </w:r>
          </w:p>
        </w:tc>
      </w:tr>
      <w:tr w:rsidR="00D93875" w:rsidRPr="002759CD" w:rsidTr="00D93875">
        <w:trPr>
          <w:cantSplit/>
          <w:trHeight w:val="623"/>
        </w:trPr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Описание состояния разработанности научной проблемы, изучение авторских подходов (</w:t>
            </w:r>
            <w:r w:rsidRPr="002759CD">
              <w:rPr>
                <w:b/>
                <w:i/>
                <w:sz w:val="20"/>
                <w:szCs w:val="20"/>
                <w:lang w:val="ru-RU"/>
              </w:rPr>
              <w:t>монографии, учебные пособия</w:t>
            </w:r>
            <w:r w:rsidRPr="002759CD">
              <w:rPr>
                <w:sz w:val="20"/>
                <w:szCs w:val="20"/>
                <w:lang w:val="ru-RU"/>
              </w:rPr>
              <w:t>) по согласованию с научным руководителем</w:t>
            </w:r>
          </w:p>
        </w:tc>
      </w:tr>
      <w:tr w:rsidR="00D93875" w:rsidRPr="002759CD" w:rsidTr="00D93875">
        <w:trPr>
          <w:trHeight w:val="761"/>
        </w:trPr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Описание состояния разработанности научной проблемы, изучение авторских подходов (</w:t>
            </w:r>
            <w:r w:rsidRPr="002759CD">
              <w:rPr>
                <w:b/>
                <w:i/>
                <w:sz w:val="20"/>
                <w:szCs w:val="20"/>
                <w:lang w:val="ru-RU"/>
              </w:rPr>
              <w:t xml:space="preserve">диссертации и авторефераты диссертаций) </w:t>
            </w:r>
            <w:r w:rsidRPr="002759CD">
              <w:rPr>
                <w:sz w:val="20"/>
                <w:szCs w:val="20"/>
                <w:lang w:val="ru-RU"/>
              </w:rPr>
              <w:t>по согласованию с научным руководителем (не менее 5 источника)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 xml:space="preserve">Рецензирование научной статьи (предварительно согласовывается с научным руководителем) – </w:t>
            </w:r>
            <w:r>
              <w:rPr>
                <w:sz w:val="20"/>
                <w:szCs w:val="20"/>
                <w:lang w:val="ru-RU"/>
              </w:rPr>
              <w:t>год выхода не ранее</w:t>
            </w:r>
            <w:r w:rsidRPr="002759CD">
              <w:rPr>
                <w:sz w:val="20"/>
                <w:szCs w:val="20"/>
                <w:lang w:val="ru-RU"/>
              </w:rPr>
              <w:t xml:space="preserve"> 2015 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Перевод статьи с иностранного языка (предварительно согласовывае</w:t>
            </w:r>
            <w:r w:rsidRPr="002759CD">
              <w:rPr>
                <w:sz w:val="20"/>
                <w:szCs w:val="20"/>
                <w:lang w:val="ru-RU"/>
              </w:rPr>
              <w:t>т</w:t>
            </w:r>
            <w:r w:rsidRPr="002759CD">
              <w:rPr>
                <w:sz w:val="20"/>
                <w:szCs w:val="20"/>
                <w:lang w:val="ru-RU"/>
              </w:rPr>
              <w:t xml:space="preserve">ся с научным руководителем) статья не менее </w:t>
            </w:r>
            <w:r>
              <w:rPr>
                <w:sz w:val="20"/>
                <w:szCs w:val="20"/>
                <w:lang w:val="ru-RU"/>
              </w:rPr>
              <w:t>10</w:t>
            </w:r>
            <w:r w:rsidRPr="002759CD">
              <w:rPr>
                <w:sz w:val="20"/>
                <w:szCs w:val="20"/>
                <w:lang w:val="ru-RU"/>
              </w:rPr>
              <w:t xml:space="preserve"> т.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759CD">
              <w:rPr>
                <w:sz w:val="20"/>
                <w:szCs w:val="20"/>
                <w:lang w:val="ru-RU"/>
              </w:rPr>
              <w:t>знаков, год выхода</w:t>
            </w:r>
            <w:r>
              <w:rPr>
                <w:sz w:val="20"/>
                <w:szCs w:val="20"/>
                <w:lang w:val="ru-RU"/>
              </w:rPr>
              <w:t xml:space="preserve"> не ранее</w:t>
            </w:r>
            <w:r w:rsidRPr="002759CD">
              <w:rPr>
                <w:sz w:val="20"/>
                <w:szCs w:val="20"/>
                <w:lang w:val="ru-RU"/>
              </w:rPr>
              <w:t xml:space="preserve"> 2015</w:t>
            </w:r>
          </w:p>
        </w:tc>
      </w:tr>
      <w:tr w:rsidR="00D93875" w:rsidRPr="002759CD" w:rsidTr="00D93875">
        <w:trPr>
          <w:trHeight w:val="584"/>
        </w:trPr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 xml:space="preserve">Рецензирование научной статьи на </w:t>
            </w:r>
            <w:r w:rsidRPr="002759CD">
              <w:rPr>
                <w:b/>
                <w:i/>
                <w:sz w:val="20"/>
                <w:szCs w:val="20"/>
                <w:lang w:val="ru-RU"/>
              </w:rPr>
              <w:t>иностранном языке</w:t>
            </w:r>
            <w:r w:rsidRPr="002759CD">
              <w:rPr>
                <w:sz w:val="20"/>
                <w:szCs w:val="20"/>
                <w:lang w:val="ru-RU"/>
              </w:rPr>
              <w:t xml:space="preserve"> (предвар</w:t>
            </w:r>
            <w:r w:rsidRPr="002759CD">
              <w:rPr>
                <w:sz w:val="20"/>
                <w:szCs w:val="20"/>
                <w:lang w:val="ru-RU"/>
              </w:rPr>
              <w:t>и</w:t>
            </w:r>
            <w:r w:rsidRPr="002759CD">
              <w:rPr>
                <w:sz w:val="20"/>
                <w:szCs w:val="20"/>
                <w:lang w:val="ru-RU"/>
              </w:rPr>
              <w:t>тельно согласовывается с научным руководителем)</w:t>
            </w:r>
          </w:p>
        </w:tc>
      </w:tr>
      <w:tr w:rsidR="00D93875" w:rsidRPr="002759CD" w:rsidTr="00D93875">
        <w:trPr>
          <w:gridAfter w:val="1"/>
          <w:wAfter w:w="6350" w:type="dxa"/>
          <w:trHeight w:val="230"/>
        </w:trPr>
        <w:tc>
          <w:tcPr>
            <w:tcW w:w="1271" w:type="dxa"/>
            <w:vMerge w:val="restart"/>
          </w:tcPr>
          <w:p w:rsidR="00D93875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соотв. с уч. планом (по формам обучения)</w:t>
            </w:r>
          </w:p>
        </w:tc>
        <w:tc>
          <w:tcPr>
            <w:tcW w:w="2126" w:type="dxa"/>
            <w:vMerge w:val="restart"/>
          </w:tcPr>
          <w:p w:rsidR="00D93875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  <w:p w:rsidR="00D93875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Авторская</w:t>
            </w:r>
            <w:r w:rsidRPr="002759C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проду</w:t>
            </w:r>
            <w:r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lang w:val="ru-RU"/>
              </w:rPr>
              <w:t xml:space="preserve">тивная </w:t>
            </w:r>
            <w:proofErr w:type="spellStart"/>
            <w:proofErr w:type="gramStart"/>
            <w:r w:rsidRPr="002759CD">
              <w:rPr>
                <w:sz w:val="20"/>
                <w:szCs w:val="20"/>
                <w:lang w:val="ru-RU"/>
              </w:rPr>
              <w:t>продуктивная</w:t>
            </w:r>
            <w:proofErr w:type="spellEnd"/>
            <w:proofErr w:type="gramEnd"/>
            <w:r w:rsidRPr="002759CD">
              <w:rPr>
                <w:sz w:val="20"/>
                <w:szCs w:val="20"/>
                <w:lang w:val="ru-RU"/>
              </w:rPr>
              <w:t xml:space="preserve"> деятельность</w:t>
            </w:r>
          </w:p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D93875" w:rsidRPr="002759CD" w:rsidTr="00D93875">
        <w:trPr>
          <w:trHeight w:val="345"/>
        </w:trPr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 xml:space="preserve">Публикация материала (статьи) в электронном отраслевом издании </w:t>
            </w:r>
          </w:p>
        </w:tc>
      </w:tr>
      <w:tr w:rsidR="00D93875" w:rsidRPr="002759CD" w:rsidTr="00D93875">
        <w:trPr>
          <w:trHeight w:val="434"/>
        </w:trPr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 xml:space="preserve">Публикация материала (статьи) в научном издании 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Публикация материала в сборнике материалов конференции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Публикация материала (статьи) в научном издании, индексируемом</w:t>
            </w:r>
          </w:p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РИНЦ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Публикация материала (статьи) в научном издании</w:t>
            </w:r>
            <w:r>
              <w:rPr>
                <w:sz w:val="20"/>
                <w:szCs w:val="20"/>
                <w:lang w:val="ru-RU"/>
              </w:rPr>
              <w:t>, входящим в сп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сок</w:t>
            </w:r>
            <w:r w:rsidRPr="002759CD">
              <w:rPr>
                <w:sz w:val="20"/>
                <w:szCs w:val="20"/>
                <w:lang w:val="ru-RU"/>
              </w:rPr>
              <w:t xml:space="preserve"> ВАК</w:t>
            </w:r>
          </w:p>
        </w:tc>
      </w:tr>
      <w:tr w:rsidR="00D93875" w:rsidRPr="002759CD" w:rsidTr="00D93875">
        <w:trPr>
          <w:trHeight w:val="512"/>
        </w:trPr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Публикация материал</w:t>
            </w:r>
            <w:proofErr w:type="gramStart"/>
            <w:r w:rsidRPr="002759CD">
              <w:rPr>
                <w:sz w:val="20"/>
                <w:szCs w:val="20"/>
                <w:lang w:val="ru-RU"/>
              </w:rPr>
              <w:t>а(</w:t>
            </w:r>
            <w:proofErr w:type="gramEnd"/>
            <w:r w:rsidRPr="002759CD">
              <w:rPr>
                <w:sz w:val="20"/>
                <w:szCs w:val="20"/>
                <w:lang w:val="ru-RU"/>
              </w:rPr>
              <w:t>статьи) в научном издании, зарегистрирова</w:t>
            </w:r>
            <w:r w:rsidRPr="002759CD">
              <w:rPr>
                <w:sz w:val="20"/>
                <w:szCs w:val="20"/>
                <w:lang w:val="ru-RU"/>
              </w:rPr>
              <w:t>н</w:t>
            </w:r>
            <w:r w:rsidRPr="002759CD">
              <w:rPr>
                <w:sz w:val="20"/>
                <w:szCs w:val="20"/>
                <w:lang w:val="ru-RU"/>
              </w:rPr>
              <w:t xml:space="preserve">ном в SCOPUS, </w:t>
            </w:r>
            <w:proofErr w:type="spellStart"/>
            <w:r w:rsidRPr="002759CD">
              <w:rPr>
                <w:sz w:val="20"/>
                <w:szCs w:val="20"/>
                <w:lang w:val="ru-RU"/>
              </w:rPr>
              <w:t>Web</w:t>
            </w:r>
            <w:proofErr w:type="spellEnd"/>
            <w:r w:rsidRPr="002759C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9CD">
              <w:rPr>
                <w:sz w:val="20"/>
                <w:szCs w:val="20"/>
                <w:lang w:val="ru-RU"/>
              </w:rPr>
              <w:t>of</w:t>
            </w:r>
            <w:proofErr w:type="spellEnd"/>
            <w:r w:rsidRPr="002759C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9CD">
              <w:rPr>
                <w:sz w:val="20"/>
                <w:szCs w:val="20"/>
                <w:lang w:val="ru-RU"/>
              </w:rPr>
              <w:t>science</w:t>
            </w:r>
            <w:proofErr w:type="spellEnd"/>
          </w:p>
        </w:tc>
      </w:tr>
      <w:tr w:rsidR="00D93875" w:rsidRPr="002759CD" w:rsidTr="00D93875">
        <w:tc>
          <w:tcPr>
            <w:tcW w:w="1271" w:type="dxa"/>
            <w:vMerge w:val="restart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соотв. с уч. планом (по формам обучения)</w:t>
            </w:r>
          </w:p>
        </w:tc>
        <w:tc>
          <w:tcPr>
            <w:tcW w:w="2126" w:type="dxa"/>
            <w:vMerge w:val="restart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Публичная научная и просветительская деятельность</w:t>
            </w: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 xml:space="preserve">Участие в качестве слушателя в научном мероприятии (в зависимости от уровня мероприятия) </w:t>
            </w:r>
          </w:p>
        </w:tc>
      </w:tr>
      <w:tr w:rsidR="00D93875" w:rsidRPr="002759CD" w:rsidTr="002B2C41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extDirection w:val="btLr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в дискуссии на конференции молодых ученых (в зависимости от фактической активности)</w:t>
            </w:r>
          </w:p>
        </w:tc>
      </w:tr>
      <w:tr w:rsidR="00D93875" w:rsidRPr="002759CD" w:rsidTr="002B2C41">
        <w:trPr>
          <w:trHeight w:val="414"/>
        </w:trPr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extDirection w:val="btLr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rFonts w:ascii="Consolas" w:hAnsi="Consolas" w:cs="Consolas"/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с докладом в научном мероприятии (круглом столе, форуме, конференции и т.п.)</w:t>
            </w:r>
          </w:p>
        </w:tc>
      </w:tr>
      <w:tr w:rsidR="00D93875" w:rsidRPr="002759CD" w:rsidTr="00D93875">
        <w:trPr>
          <w:trHeight w:val="267"/>
        </w:trPr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Выступление с профориентационной лекцией с аффилиацией РГГУ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Выступление с собственным мастер-классом</w:t>
            </w:r>
          </w:p>
        </w:tc>
      </w:tr>
      <w:tr w:rsidR="00D93875" w:rsidRPr="002759CD" w:rsidTr="00D93875">
        <w:trPr>
          <w:trHeight w:val="446"/>
        </w:trPr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с докладом в научном мероприятии (круглом столе, форуме, конференции и т.п.) за рубежом</w:t>
            </w:r>
          </w:p>
        </w:tc>
      </w:tr>
      <w:tr w:rsidR="00D93875" w:rsidRPr="002759CD" w:rsidTr="00D93875">
        <w:trPr>
          <w:trHeight w:val="461"/>
        </w:trPr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с докладом в научном мероприятии (круглом столе, форуме, конференции и т.п.) на иностранном языке</w:t>
            </w:r>
          </w:p>
        </w:tc>
      </w:tr>
      <w:tr w:rsidR="00D93875" w:rsidRPr="002759CD" w:rsidTr="00D93875">
        <w:trPr>
          <w:trHeight w:val="269"/>
        </w:trPr>
        <w:tc>
          <w:tcPr>
            <w:tcW w:w="1271" w:type="dxa"/>
            <w:vMerge w:val="restart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соотв. с уч. планом (по формам обучения)</w:t>
            </w:r>
          </w:p>
        </w:tc>
        <w:tc>
          <w:tcPr>
            <w:tcW w:w="2126" w:type="dxa"/>
            <w:vMerge w:val="restart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F57977">
              <w:rPr>
                <w:sz w:val="20"/>
                <w:szCs w:val="20"/>
                <w:lang w:val="ru-RU"/>
              </w:rPr>
              <w:t>роектно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–</w:t>
            </w:r>
            <w:r w:rsidRPr="00F57977">
              <w:rPr>
                <w:sz w:val="20"/>
                <w:szCs w:val="20"/>
                <w:lang w:val="ru-RU"/>
              </w:rPr>
              <w:t>а</w:t>
            </w:r>
            <w:proofErr w:type="gramEnd"/>
            <w:r w:rsidRPr="00F57977">
              <w:rPr>
                <w:sz w:val="20"/>
                <w:szCs w:val="20"/>
                <w:lang w:val="ru-RU"/>
              </w:rPr>
              <w:t>налитическ</w:t>
            </w:r>
            <w:r>
              <w:rPr>
                <w:sz w:val="20"/>
                <w:szCs w:val="20"/>
                <w:lang w:val="ru-RU"/>
              </w:rPr>
              <w:t>ая</w:t>
            </w:r>
            <w:r w:rsidRPr="00F5797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rFonts w:ascii="Consolas" w:hAnsi="Consolas" w:cs="Consolas"/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во внутренних конкурсах НИР</w:t>
            </w:r>
            <w:r>
              <w:rPr>
                <w:sz w:val="20"/>
                <w:szCs w:val="20"/>
                <w:lang w:val="ru-RU"/>
              </w:rPr>
              <w:t xml:space="preserve"> и НПК</w:t>
            </w:r>
            <w:r w:rsidRPr="002759CD">
              <w:rPr>
                <w:sz w:val="20"/>
                <w:szCs w:val="20"/>
                <w:lang w:val="ru-RU"/>
              </w:rPr>
              <w:t xml:space="preserve"> РГГУ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во внешних конкурсах НИР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rFonts w:ascii="Consolas" w:hAnsi="Consolas" w:cs="Consolas"/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в грантовых проектах по НИР и магистратуре</w:t>
            </w:r>
          </w:p>
        </w:tc>
      </w:tr>
      <w:tr w:rsidR="00D93875" w:rsidRPr="002759CD" w:rsidTr="00D93875">
        <w:trPr>
          <w:trHeight w:val="558"/>
        </w:trPr>
        <w:tc>
          <w:tcPr>
            <w:tcW w:w="1271" w:type="dxa"/>
            <w:vMerge w:val="restart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соотв. с уч. планом (по формам обучения)</w:t>
            </w:r>
          </w:p>
        </w:tc>
        <w:tc>
          <w:tcPr>
            <w:tcW w:w="2126" w:type="dxa"/>
            <w:vMerge w:val="restart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2759CD">
              <w:rPr>
                <w:sz w:val="20"/>
                <w:szCs w:val="20"/>
                <w:lang w:val="ru-RU"/>
              </w:rPr>
              <w:t>рганизация научно-практических мер</w:t>
            </w:r>
            <w:r w:rsidRPr="002759CD">
              <w:rPr>
                <w:sz w:val="20"/>
                <w:szCs w:val="20"/>
                <w:lang w:val="ru-RU"/>
              </w:rPr>
              <w:t>о</w:t>
            </w:r>
            <w:r w:rsidRPr="002759CD">
              <w:rPr>
                <w:sz w:val="20"/>
                <w:szCs w:val="20"/>
                <w:lang w:val="ru-RU"/>
              </w:rPr>
              <w:t>приятий</w:t>
            </w: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rFonts w:ascii="Consolas" w:hAnsi="Consolas" w:cs="Consolas"/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в организации научной конференции, в рамках программ к</w:t>
            </w:r>
            <w:r w:rsidRPr="002759CD">
              <w:rPr>
                <w:sz w:val="20"/>
                <w:szCs w:val="20"/>
                <w:lang w:val="ru-RU"/>
              </w:rPr>
              <w:t>а</w:t>
            </w:r>
            <w:r w:rsidRPr="002759CD">
              <w:rPr>
                <w:sz w:val="20"/>
                <w:szCs w:val="20"/>
                <w:lang w:val="ru-RU"/>
              </w:rPr>
              <w:t xml:space="preserve">федры </w:t>
            </w:r>
            <w:proofErr w:type="spellStart"/>
            <w:r>
              <w:rPr>
                <w:sz w:val="20"/>
                <w:szCs w:val="20"/>
                <w:lang w:val="ru-RU"/>
              </w:rPr>
              <w:t>ИК</w:t>
            </w:r>
            <w:r w:rsidRPr="002759CD">
              <w:rPr>
                <w:sz w:val="20"/>
                <w:szCs w:val="20"/>
                <w:lang w:val="ru-RU"/>
              </w:rPr>
              <w:t>иР</w:t>
            </w:r>
            <w:proofErr w:type="spellEnd"/>
            <w:r w:rsidRPr="002759CD">
              <w:rPr>
                <w:sz w:val="20"/>
                <w:szCs w:val="20"/>
                <w:lang w:val="ru-RU"/>
              </w:rPr>
              <w:t xml:space="preserve"> в РГГУ 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в организации профориентационного мероприятия с афф</w:t>
            </w:r>
            <w:r w:rsidRPr="002759CD">
              <w:rPr>
                <w:sz w:val="20"/>
                <w:szCs w:val="20"/>
                <w:lang w:val="ru-RU"/>
              </w:rPr>
              <w:t>и</w:t>
            </w:r>
            <w:r w:rsidRPr="002759CD">
              <w:rPr>
                <w:sz w:val="20"/>
                <w:szCs w:val="20"/>
                <w:lang w:val="ru-RU"/>
              </w:rPr>
              <w:t>лиацией РГГУ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в организации просветительского мероприятия с аффилиац</w:t>
            </w:r>
            <w:r w:rsidRPr="002759CD">
              <w:rPr>
                <w:sz w:val="20"/>
                <w:szCs w:val="20"/>
                <w:lang w:val="ru-RU"/>
              </w:rPr>
              <w:t>и</w:t>
            </w:r>
            <w:r w:rsidRPr="002759CD">
              <w:rPr>
                <w:sz w:val="20"/>
                <w:szCs w:val="20"/>
                <w:lang w:val="ru-RU"/>
              </w:rPr>
              <w:t>ей РГГУ (вне РГГУ)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Организация мастер-класса с аффилиацией РГГУ</w:t>
            </w:r>
          </w:p>
        </w:tc>
      </w:tr>
      <w:tr w:rsidR="00D93875" w:rsidRPr="002759CD" w:rsidTr="00D93875">
        <w:tc>
          <w:tcPr>
            <w:tcW w:w="1271" w:type="dxa"/>
            <w:vMerge w:val="restart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соотв. с уч. планом (по формам обучения)</w:t>
            </w:r>
          </w:p>
        </w:tc>
        <w:tc>
          <w:tcPr>
            <w:tcW w:w="2126" w:type="dxa"/>
            <w:vMerge w:val="restart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2759CD">
              <w:rPr>
                <w:sz w:val="20"/>
                <w:szCs w:val="20"/>
                <w:lang w:val="ru-RU"/>
              </w:rPr>
              <w:t>рганизация эмпир</w:t>
            </w:r>
            <w:r w:rsidRPr="002759CD">
              <w:rPr>
                <w:sz w:val="20"/>
                <w:szCs w:val="20"/>
                <w:lang w:val="ru-RU"/>
              </w:rPr>
              <w:t>и</w:t>
            </w:r>
            <w:r w:rsidRPr="002759CD">
              <w:rPr>
                <w:sz w:val="20"/>
                <w:szCs w:val="20"/>
                <w:lang w:val="ru-RU"/>
              </w:rPr>
              <w:t xml:space="preserve">ческого исследования </w:t>
            </w: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Разработка программы эмпирического исследования в рамках иници</w:t>
            </w:r>
            <w:r w:rsidRPr="002759CD">
              <w:rPr>
                <w:sz w:val="20"/>
                <w:szCs w:val="20"/>
                <w:lang w:val="ru-RU"/>
              </w:rPr>
              <w:t>а</w:t>
            </w:r>
            <w:r w:rsidRPr="002759CD">
              <w:rPr>
                <w:sz w:val="20"/>
                <w:szCs w:val="20"/>
                <w:lang w:val="ru-RU"/>
              </w:rPr>
              <w:t>тивных исследований или по теме ВКРМ</w:t>
            </w:r>
          </w:p>
        </w:tc>
      </w:tr>
      <w:tr w:rsidR="00D22931" w:rsidRPr="002759CD" w:rsidTr="00D93875">
        <w:tc>
          <w:tcPr>
            <w:tcW w:w="1271" w:type="dxa"/>
            <w:vMerge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Проведение пилотного исследования по разработанной программе. Обработка результатов.</w:t>
            </w:r>
            <w:r w:rsidR="00467A79">
              <w:rPr>
                <w:sz w:val="20"/>
                <w:szCs w:val="20"/>
                <w:lang w:val="ru-RU"/>
              </w:rPr>
              <w:t xml:space="preserve"> Составление отчета.</w:t>
            </w:r>
          </w:p>
        </w:tc>
      </w:tr>
      <w:tr w:rsidR="00D22931" w:rsidRPr="002759CD" w:rsidTr="00D93875">
        <w:tc>
          <w:tcPr>
            <w:tcW w:w="1271" w:type="dxa"/>
            <w:vMerge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Проведение итогового исследования по разработанной программе. О</w:t>
            </w:r>
            <w:r w:rsidRPr="002759CD">
              <w:rPr>
                <w:sz w:val="20"/>
                <w:szCs w:val="20"/>
                <w:lang w:val="ru-RU"/>
              </w:rPr>
              <w:t>б</w:t>
            </w:r>
            <w:r w:rsidRPr="002759CD">
              <w:rPr>
                <w:sz w:val="20"/>
                <w:szCs w:val="20"/>
                <w:lang w:val="ru-RU"/>
              </w:rPr>
              <w:t xml:space="preserve">работка результатов. </w:t>
            </w:r>
            <w:r w:rsidR="00467A79">
              <w:rPr>
                <w:sz w:val="20"/>
                <w:szCs w:val="20"/>
                <w:lang w:val="ru-RU"/>
              </w:rPr>
              <w:t xml:space="preserve"> Составление отчета. </w:t>
            </w:r>
            <w:r w:rsidRPr="002759CD">
              <w:rPr>
                <w:sz w:val="20"/>
                <w:szCs w:val="20"/>
                <w:lang w:val="ru-RU"/>
              </w:rPr>
              <w:t>Написание статьи</w:t>
            </w:r>
            <w:r w:rsidR="00B35F01">
              <w:rPr>
                <w:sz w:val="20"/>
                <w:szCs w:val="20"/>
                <w:lang w:val="ru-RU"/>
              </w:rPr>
              <w:t xml:space="preserve"> по итогам исследования</w:t>
            </w:r>
          </w:p>
        </w:tc>
      </w:tr>
    </w:tbl>
    <w:p w:rsidR="006E2C15" w:rsidRDefault="006E2C15" w:rsidP="005D6E84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sz w:val="28"/>
          <w:szCs w:val="28"/>
          <w:lang w:val="ru-RU" w:eastAsia="en-US"/>
        </w:rPr>
      </w:pPr>
    </w:p>
    <w:p w:rsidR="005D6E84" w:rsidRPr="00FA077C" w:rsidRDefault="00D036CF" w:rsidP="005D6E84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proofErr w:type="gramStart"/>
      <w:r w:rsidRPr="00FA077C">
        <w:rPr>
          <w:rFonts w:eastAsia="Calibri"/>
          <w:bCs/>
          <w:lang w:val="ru-RU" w:eastAsia="en-US"/>
        </w:rPr>
        <w:t>В</w:t>
      </w:r>
      <w:r w:rsidR="005D6E84" w:rsidRPr="00FA077C">
        <w:rPr>
          <w:rFonts w:eastAsia="Calibri"/>
          <w:bCs/>
          <w:lang w:val="ru-RU" w:eastAsia="en-US"/>
        </w:rPr>
        <w:t xml:space="preserve"> каждом учебном </w:t>
      </w:r>
      <w:r w:rsidR="009E7672">
        <w:rPr>
          <w:rFonts w:eastAsia="Calibri"/>
          <w:bCs/>
          <w:lang w:val="ru-RU" w:eastAsia="en-US"/>
        </w:rPr>
        <w:t>году</w:t>
      </w:r>
      <w:r w:rsidR="005D6E84" w:rsidRPr="00FA077C">
        <w:rPr>
          <w:rFonts w:eastAsia="Calibri"/>
          <w:bCs/>
          <w:lang w:val="ru-RU" w:eastAsia="en-US"/>
        </w:rPr>
        <w:t xml:space="preserve"> кафедра </w:t>
      </w:r>
      <w:r w:rsidR="0057630B">
        <w:rPr>
          <w:rFonts w:eastAsia="Calibri"/>
          <w:bCs/>
          <w:lang w:val="ru-RU" w:eastAsia="en-US"/>
        </w:rPr>
        <w:t>интегрированных коммуникаций</w:t>
      </w:r>
      <w:r w:rsidR="005D6E84" w:rsidRPr="00FA077C">
        <w:rPr>
          <w:rFonts w:eastAsia="Calibri"/>
          <w:bCs/>
          <w:lang w:val="ru-RU" w:eastAsia="en-US"/>
        </w:rPr>
        <w:t xml:space="preserve"> и рекламы организ</w:t>
      </w:r>
      <w:r w:rsidR="005D6E84" w:rsidRPr="00FA077C">
        <w:rPr>
          <w:rFonts w:eastAsia="Calibri"/>
          <w:bCs/>
          <w:lang w:val="ru-RU" w:eastAsia="en-US"/>
        </w:rPr>
        <w:t>у</w:t>
      </w:r>
      <w:r w:rsidR="005D6E84" w:rsidRPr="00FA077C">
        <w:rPr>
          <w:rFonts w:eastAsia="Calibri"/>
          <w:bCs/>
          <w:lang w:val="ru-RU" w:eastAsia="en-US"/>
        </w:rPr>
        <w:t>ет два научных мероприятия для магистрантов: межвузовский симпозиум молодых ученых «Интегрированные коммуникации – универсум научной и профессиональной деятельности» (в рамках программы «Дни студенческой науки РГГУ», октябрь – ноябрь) и круглый стол «</w:t>
      </w:r>
      <w:r w:rsidR="009E7672" w:rsidRPr="009E7672">
        <w:rPr>
          <w:lang w:val="ru-RU" w:eastAsia="en-US"/>
        </w:rPr>
        <w:t>Тренды в коммуникационной индустрии</w:t>
      </w:r>
      <w:r w:rsidR="005D6E84" w:rsidRPr="00FA077C">
        <w:rPr>
          <w:rFonts w:eastAsia="Calibri"/>
          <w:bCs/>
          <w:lang w:val="ru-RU" w:eastAsia="en-US"/>
        </w:rPr>
        <w:t>» (в рамках Гуманитарных чтений РГГУ, март-апрель), в которых обязаны принимать участие обучающиеся по ОП магистратуры кафедры.</w:t>
      </w:r>
      <w:proofErr w:type="gramEnd"/>
    </w:p>
    <w:p w:rsidR="00881736" w:rsidRPr="00595FF6" w:rsidRDefault="00881736" w:rsidP="00881736">
      <w:pPr>
        <w:spacing w:line="360" w:lineRule="auto"/>
        <w:ind w:firstLine="360"/>
        <w:jc w:val="both"/>
        <w:rPr>
          <w:b/>
          <w:i/>
          <w:iCs/>
          <w:lang w:val="ru-RU"/>
        </w:rPr>
      </w:pPr>
      <w:r w:rsidRPr="00595FF6">
        <w:rPr>
          <w:b/>
          <w:i/>
          <w:iCs/>
          <w:lang w:val="ru-RU"/>
        </w:rPr>
        <w:t>Порядок работы над НИР:</w:t>
      </w:r>
    </w:p>
    <w:p w:rsidR="00881736" w:rsidRPr="00FA077C" w:rsidRDefault="00881736" w:rsidP="00E37ADB">
      <w:pPr>
        <w:numPr>
          <w:ilvl w:val="0"/>
          <w:numId w:val="5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Ознакомление с Программой НИР (на сайте кафедры</w:t>
      </w:r>
      <w:r w:rsidR="009E7672">
        <w:rPr>
          <w:lang w:val="ru-RU"/>
        </w:rPr>
        <w:t>)</w:t>
      </w:r>
      <w:r w:rsidRPr="00FA077C">
        <w:rPr>
          <w:lang w:val="ru-RU"/>
        </w:rPr>
        <w:t>;</w:t>
      </w:r>
    </w:p>
    <w:p w:rsidR="00881736" w:rsidRPr="00FA077C" w:rsidRDefault="00D21C61" w:rsidP="00E37ADB">
      <w:pPr>
        <w:numPr>
          <w:ilvl w:val="0"/>
          <w:numId w:val="5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Встреча</w:t>
      </w:r>
      <w:r w:rsidR="00881736" w:rsidRPr="00FA077C">
        <w:rPr>
          <w:lang w:val="ru-RU"/>
        </w:rPr>
        <w:t xml:space="preserve"> с руководителем НИР, уточнение задания</w:t>
      </w:r>
      <w:r w:rsidR="00F6159C" w:rsidRPr="00FA077C">
        <w:rPr>
          <w:lang w:val="ru-RU"/>
        </w:rPr>
        <w:t xml:space="preserve"> – согласование пунктов работ</w:t>
      </w:r>
      <w:r w:rsidR="00460A5E">
        <w:rPr>
          <w:lang w:val="ru-RU"/>
        </w:rPr>
        <w:t>, формулирование индивидуального задания</w:t>
      </w:r>
      <w:r w:rsidR="00881736" w:rsidRPr="00FA077C">
        <w:rPr>
          <w:lang w:val="ru-RU"/>
        </w:rPr>
        <w:t>;</w:t>
      </w:r>
    </w:p>
    <w:p w:rsidR="00881736" w:rsidRDefault="00881736" w:rsidP="00E37ADB">
      <w:pPr>
        <w:numPr>
          <w:ilvl w:val="0"/>
          <w:numId w:val="5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Выполнение НИР;</w:t>
      </w:r>
    </w:p>
    <w:p w:rsidR="003908B9" w:rsidRPr="00FA077C" w:rsidRDefault="003908B9" w:rsidP="00E37ADB">
      <w:pPr>
        <w:numPr>
          <w:ilvl w:val="0"/>
          <w:numId w:val="5"/>
        </w:numPr>
        <w:spacing w:line="360" w:lineRule="auto"/>
        <w:jc w:val="both"/>
        <w:rPr>
          <w:lang w:val="ru-RU"/>
        </w:rPr>
      </w:pPr>
      <w:r>
        <w:rPr>
          <w:lang w:val="ru-RU"/>
        </w:rPr>
        <w:t>Консультирование;</w:t>
      </w:r>
    </w:p>
    <w:p w:rsidR="00881736" w:rsidRPr="00FA077C" w:rsidRDefault="00881736" w:rsidP="00E37ADB">
      <w:pPr>
        <w:numPr>
          <w:ilvl w:val="0"/>
          <w:numId w:val="5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Подготовка отчета;</w:t>
      </w:r>
    </w:p>
    <w:p w:rsidR="00881736" w:rsidRPr="00FA077C" w:rsidRDefault="00881736" w:rsidP="00E37ADB">
      <w:pPr>
        <w:numPr>
          <w:ilvl w:val="0"/>
          <w:numId w:val="5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 xml:space="preserve">Промежуточный контроль в форме защиты отчета по НИР. </w:t>
      </w:r>
    </w:p>
    <w:p w:rsidR="00F52488" w:rsidRPr="00FA077C" w:rsidRDefault="00D21C61" w:rsidP="00F7077D">
      <w:pPr>
        <w:spacing w:line="360" w:lineRule="auto"/>
        <w:ind w:firstLine="708"/>
        <w:jc w:val="both"/>
        <w:rPr>
          <w:lang w:val="ru-RU"/>
        </w:rPr>
      </w:pPr>
      <w:r w:rsidRPr="00FA077C">
        <w:rPr>
          <w:lang w:val="ru-RU"/>
        </w:rPr>
        <w:t>Магистранты могут</w:t>
      </w:r>
      <w:r w:rsidR="00F52488" w:rsidRPr="00FA077C">
        <w:rPr>
          <w:lang w:val="ru-RU"/>
        </w:rPr>
        <w:t xml:space="preserve"> </w:t>
      </w:r>
      <w:r w:rsidR="00701C8C" w:rsidRPr="00FA077C">
        <w:rPr>
          <w:lang w:val="ru-RU"/>
        </w:rPr>
        <w:t xml:space="preserve">также </w:t>
      </w:r>
      <w:r w:rsidR="00F52488" w:rsidRPr="00FA077C">
        <w:rPr>
          <w:lang w:val="ru-RU"/>
        </w:rPr>
        <w:t xml:space="preserve">принимать участие в любых формах </w:t>
      </w:r>
      <w:r w:rsidR="00701C8C" w:rsidRPr="00FA077C">
        <w:rPr>
          <w:lang w:val="ru-RU"/>
        </w:rPr>
        <w:t xml:space="preserve">научно-исследовательской </w:t>
      </w:r>
      <w:r w:rsidR="00F52488" w:rsidRPr="00FA077C">
        <w:rPr>
          <w:lang w:val="ru-RU"/>
        </w:rPr>
        <w:t>деятельности</w:t>
      </w:r>
      <w:r w:rsidR="003E13E9" w:rsidRPr="00FA077C">
        <w:rPr>
          <w:lang w:val="ru-RU"/>
        </w:rPr>
        <w:t>, предусмотренных настоящей Программой</w:t>
      </w:r>
      <w:r w:rsidR="00F52488" w:rsidRPr="00FA077C">
        <w:rPr>
          <w:lang w:val="ru-RU"/>
        </w:rPr>
        <w:t>.</w:t>
      </w:r>
      <w:r w:rsidR="00DE5411" w:rsidRPr="00FA077C">
        <w:rPr>
          <w:lang w:val="ru-RU"/>
        </w:rPr>
        <w:t xml:space="preserve"> </w:t>
      </w:r>
      <w:r w:rsidR="00F52488" w:rsidRPr="00FA077C">
        <w:rPr>
          <w:lang w:val="ru-RU"/>
        </w:rPr>
        <w:t xml:space="preserve">Магистранты должны </w:t>
      </w:r>
      <w:r w:rsidR="00701C8C" w:rsidRPr="00FA077C">
        <w:rPr>
          <w:lang w:val="ru-RU"/>
        </w:rPr>
        <w:t>про</w:t>
      </w:r>
      <w:r w:rsidR="00F52488" w:rsidRPr="00FA077C">
        <w:rPr>
          <w:lang w:val="ru-RU"/>
        </w:rPr>
        <w:t>явить себя в активной и продуктивной научной деятельности, связанной как с уч</w:t>
      </w:r>
      <w:r w:rsidR="00F52488" w:rsidRPr="00FA077C">
        <w:rPr>
          <w:lang w:val="ru-RU"/>
        </w:rPr>
        <w:t>а</w:t>
      </w:r>
      <w:r w:rsidR="00F52488" w:rsidRPr="00FA077C">
        <w:rPr>
          <w:lang w:val="ru-RU"/>
        </w:rPr>
        <w:t xml:space="preserve">стием, так и с организацией различных </w:t>
      </w:r>
      <w:r w:rsidR="003E13E9" w:rsidRPr="00FA077C">
        <w:rPr>
          <w:lang w:val="ru-RU"/>
        </w:rPr>
        <w:t xml:space="preserve">научных </w:t>
      </w:r>
      <w:r w:rsidR="00F52488" w:rsidRPr="00FA077C">
        <w:rPr>
          <w:lang w:val="ru-RU"/>
        </w:rPr>
        <w:t>мероприятий, проведени</w:t>
      </w:r>
      <w:r w:rsidR="003908B9">
        <w:rPr>
          <w:lang w:val="ru-RU"/>
        </w:rPr>
        <w:t>ем</w:t>
      </w:r>
      <w:r w:rsidR="00F52488" w:rsidRPr="00FA077C">
        <w:rPr>
          <w:lang w:val="ru-RU"/>
        </w:rPr>
        <w:t xml:space="preserve"> эмпирических и</w:t>
      </w:r>
      <w:r w:rsidR="00F52488" w:rsidRPr="00FA077C">
        <w:rPr>
          <w:lang w:val="ru-RU"/>
        </w:rPr>
        <w:t>с</w:t>
      </w:r>
      <w:r w:rsidR="00F52488" w:rsidRPr="00FA077C">
        <w:rPr>
          <w:lang w:val="ru-RU"/>
        </w:rPr>
        <w:t>следований и публикаци</w:t>
      </w:r>
      <w:r w:rsidR="003908B9">
        <w:rPr>
          <w:lang w:val="ru-RU"/>
        </w:rPr>
        <w:t>ей</w:t>
      </w:r>
      <w:r w:rsidR="00F52488" w:rsidRPr="00FA077C">
        <w:rPr>
          <w:lang w:val="ru-RU"/>
        </w:rPr>
        <w:t xml:space="preserve"> материалов в научных изданиях.</w:t>
      </w:r>
    </w:p>
    <w:p w:rsidR="00595FF6" w:rsidRDefault="00595FF6" w:rsidP="00881736">
      <w:pPr>
        <w:spacing w:line="360" w:lineRule="auto"/>
        <w:rPr>
          <w:b/>
        </w:rPr>
      </w:pPr>
    </w:p>
    <w:p w:rsidR="00881736" w:rsidRPr="00FA077C" w:rsidRDefault="00881736" w:rsidP="00D757AB">
      <w:pPr>
        <w:pStyle w:val="1"/>
      </w:pPr>
      <w:bookmarkStart w:id="30" w:name="_Toc138704102"/>
      <w:r w:rsidRPr="00FA077C">
        <w:t>3. О</w:t>
      </w:r>
      <w:r w:rsidRPr="00FA077C">
        <w:rPr>
          <w:lang w:val="ru-RU"/>
        </w:rPr>
        <w:t>ЦЕНКА РЕЗУЛЬТАТОВ ПРАКТИКИ</w:t>
      </w:r>
      <w:r w:rsidR="00595FF6">
        <w:rPr>
          <w:lang w:val="ru-RU"/>
        </w:rPr>
        <w:t xml:space="preserve"> (НИР)</w:t>
      </w:r>
      <w:bookmarkEnd w:id="30"/>
    </w:p>
    <w:p w:rsidR="00881736" w:rsidRPr="00DE5411" w:rsidRDefault="00881736" w:rsidP="00D757AB">
      <w:pPr>
        <w:pStyle w:val="2"/>
      </w:pPr>
      <w:bookmarkStart w:id="31" w:name="_Toc138704103"/>
      <w:r w:rsidRPr="00DE5411">
        <w:t>3.1. Формы отчетности по НИР</w:t>
      </w:r>
      <w:bookmarkEnd w:id="31"/>
      <w:r w:rsidRPr="00DE5411">
        <w:t xml:space="preserve"> </w:t>
      </w:r>
    </w:p>
    <w:p w:rsidR="00DE5411" w:rsidRPr="00DE5411" w:rsidRDefault="00DE5411" w:rsidP="00DE5411">
      <w:pPr>
        <w:widowControl w:val="0"/>
        <w:spacing w:line="360" w:lineRule="auto"/>
        <w:ind w:firstLine="400"/>
        <w:jc w:val="both"/>
        <w:rPr>
          <w:lang w:val="ru-RU"/>
        </w:rPr>
      </w:pPr>
      <w:r w:rsidRPr="00DE5411">
        <w:rPr>
          <w:lang w:val="ru-RU"/>
        </w:rPr>
        <w:t>Текущий контроль достигается в процессе общения</w:t>
      </w:r>
      <w:r w:rsidRPr="00DE5411">
        <w:rPr>
          <w:b/>
          <w:lang w:val="ru-RU"/>
        </w:rPr>
        <w:t xml:space="preserve"> </w:t>
      </w:r>
      <w:r w:rsidRPr="00DE5411">
        <w:rPr>
          <w:lang w:val="ru-RU"/>
        </w:rPr>
        <w:t>руководителя НИР со студентом и проверкой хода выполнения работы, согласно Программе НИР, консультаций по ее соверше</w:t>
      </w:r>
      <w:r w:rsidRPr="00DE5411">
        <w:rPr>
          <w:lang w:val="ru-RU"/>
        </w:rPr>
        <w:t>н</w:t>
      </w:r>
      <w:r w:rsidRPr="00DE5411">
        <w:rPr>
          <w:lang w:val="ru-RU"/>
        </w:rPr>
        <w:t>ствованию и планируемым дальнейшим видам научно-исследовательской деятельности. Пр</w:t>
      </w:r>
      <w:r w:rsidRPr="00DE5411">
        <w:rPr>
          <w:lang w:val="ru-RU"/>
        </w:rPr>
        <w:t>о</w:t>
      </w:r>
      <w:r w:rsidRPr="00DE5411">
        <w:rPr>
          <w:lang w:val="ru-RU"/>
        </w:rPr>
        <w:t>межуточная аттестация осуществляется в конце семестра по результатам оценки качества представленных материалов, указанных в Программе НИР, и защиты отчета по НИР.</w:t>
      </w:r>
      <w:r>
        <w:rPr>
          <w:lang w:val="ru-RU"/>
        </w:rPr>
        <w:t xml:space="preserve"> </w:t>
      </w:r>
      <w:r w:rsidRPr="00DE5411">
        <w:rPr>
          <w:lang w:val="ru-RU"/>
        </w:rPr>
        <w:t>Защита</w:t>
      </w:r>
      <w:r>
        <w:rPr>
          <w:lang w:val="ru-RU"/>
        </w:rPr>
        <w:t xml:space="preserve"> отчета</w:t>
      </w:r>
      <w:r w:rsidRPr="00DE5411">
        <w:rPr>
          <w:lang w:val="ru-RU"/>
        </w:rPr>
        <w:t xml:space="preserve"> проводится в сроки, установленные в соответствии с рабочим учебным планом.  Отчет заверяется подписью руководителя НИР.</w:t>
      </w:r>
    </w:p>
    <w:p w:rsidR="00DE5411" w:rsidRPr="00DE5411" w:rsidRDefault="00DE5411" w:rsidP="00DE5411">
      <w:pPr>
        <w:widowControl w:val="0"/>
        <w:spacing w:line="360" w:lineRule="auto"/>
        <w:ind w:firstLine="709"/>
        <w:jc w:val="both"/>
        <w:rPr>
          <w:bCs/>
          <w:lang w:val="ru-RU"/>
        </w:rPr>
      </w:pPr>
      <w:r w:rsidRPr="00DE5411">
        <w:rPr>
          <w:lang w:val="ru-RU"/>
        </w:rPr>
        <w:t>Для получения положительной оценки магистрант должен выполнить все содержание Программы, своевременно оформить текущую и итоговую документации, а также отчет по НИР и получить не менее 50 баллов.</w:t>
      </w:r>
      <w:r w:rsidRPr="00DE5411">
        <w:rPr>
          <w:i/>
          <w:lang w:val="ru-RU"/>
        </w:rPr>
        <w:t xml:space="preserve"> </w:t>
      </w:r>
    </w:p>
    <w:p w:rsidR="00C97F97" w:rsidRDefault="00881736" w:rsidP="00C97F97">
      <w:pPr>
        <w:shd w:val="clear" w:color="auto" w:fill="FFFFFF"/>
        <w:spacing w:line="360" w:lineRule="auto"/>
        <w:ind w:firstLine="708"/>
        <w:jc w:val="both"/>
        <w:rPr>
          <w:bCs/>
          <w:lang w:val="ru-RU"/>
        </w:rPr>
      </w:pPr>
      <w:r w:rsidRPr="00DE5411">
        <w:rPr>
          <w:bCs/>
          <w:lang w:val="ru-RU"/>
        </w:rPr>
        <w:t>Формами отчётности по НИР являются:</w:t>
      </w:r>
      <w:r w:rsidR="00C97F97">
        <w:rPr>
          <w:bCs/>
          <w:lang w:val="ru-RU"/>
        </w:rPr>
        <w:t xml:space="preserve"> </w:t>
      </w:r>
    </w:p>
    <w:p w:rsidR="00216430" w:rsidRPr="00216430" w:rsidRDefault="00216430" w:rsidP="00E37ADB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bCs/>
          <w:lang w:val="ru-RU"/>
        </w:rPr>
      </w:pPr>
      <w:r w:rsidRPr="00216430">
        <w:rPr>
          <w:bCs/>
          <w:lang w:val="ru-RU"/>
        </w:rPr>
        <w:lastRenderedPageBreak/>
        <w:t xml:space="preserve">Отчёт </w:t>
      </w:r>
      <w:proofErr w:type="gramStart"/>
      <w:r w:rsidRPr="00216430">
        <w:rPr>
          <w:bCs/>
          <w:lang w:val="ru-RU"/>
        </w:rPr>
        <w:t>обучающегося</w:t>
      </w:r>
      <w:proofErr w:type="gramEnd"/>
      <w:r w:rsidRPr="00216430">
        <w:rPr>
          <w:bCs/>
          <w:lang w:val="ru-RU"/>
        </w:rPr>
        <w:t>, который состоит из следующих разделов: Титульный лист. Содержание. Введение (актуальность, цели и задачи работы). Таблица с результат</w:t>
      </w:r>
      <w:r w:rsidRPr="00216430">
        <w:rPr>
          <w:bCs/>
          <w:lang w:val="ru-RU"/>
        </w:rPr>
        <w:t>а</w:t>
      </w:r>
      <w:r w:rsidRPr="00216430">
        <w:rPr>
          <w:bCs/>
          <w:lang w:val="ru-RU"/>
        </w:rPr>
        <w:t>ми НИР. Документы, подтверждающие результаты НИР (сканы документов, скриншоты материалов с сайта и фотоотчет), при эмпирическом исследовании – программа исследования, анкеты, результаты.</w:t>
      </w:r>
    </w:p>
    <w:p w:rsidR="00216430" w:rsidRPr="00216430" w:rsidRDefault="00216430" w:rsidP="00E37ADB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bCs/>
          <w:lang w:val="ru-RU"/>
        </w:rPr>
      </w:pPr>
      <w:r w:rsidRPr="00216430">
        <w:rPr>
          <w:bCs/>
          <w:lang w:val="ru-RU"/>
        </w:rPr>
        <w:t>Индивидуальное задание (</w:t>
      </w:r>
      <w:proofErr w:type="gramStart"/>
      <w:r w:rsidRPr="00216430">
        <w:rPr>
          <w:bCs/>
          <w:lang w:val="ru-RU"/>
        </w:rPr>
        <w:t>см</w:t>
      </w:r>
      <w:proofErr w:type="gramEnd"/>
      <w:r w:rsidRPr="00216430">
        <w:rPr>
          <w:bCs/>
          <w:lang w:val="ru-RU"/>
        </w:rPr>
        <w:t>. Приложение)</w:t>
      </w:r>
    </w:p>
    <w:p w:rsidR="00216430" w:rsidRPr="00216430" w:rsidRDefault="00216430" w:rsidP="00E37ADB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bCs/>
          <w:lang w:val="ru-RU"/>
        </w:rPr>
      </w:pPr>
      <w:r w:rsidRPr="00216430">
        <w:rPr>
          <w:bCs/>
          <w:lang w:val="ru-RU"/>
        </w:rPr>
        <w:t xml:space="preserve">План </w:t>
      </w:r>
      <w:proofErr w:type="gramStart"/>
      <w:r w:rsidRPr="00216430">
        <w:rPr>
          <w:bCs/>
          <w:lang w:val="ru-RU"/>
        </w:rPr>
        <w:t>–г</w:t>
      </w:r>
      <w:proofErr w:type="gramEnd"/>
      <w:r w:rsidRPr="00216430">
        <w:rPr>
          <w:bCs/>
          <w:lang w:val="ru-RU"/>
        </w:rPr>
        <w:t>рафик работы над НИР (см. Приложение)</w:t>
      </w:r>
    </w:p>
    <w:p w:rsidR="00216430" w:rsidRPr="00216430" w:rsidRDefault="00216430" w:rsidP="00E37ADB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bCs/>
          <w:lang w:val="ru-RU"/>
        </w:rPr>
      </w:pPr>
      <w:r w:rsidRPr="00216430">
        <w:rPr>
          <w:bCs/>
          <w:lang w:val="ru-RU"/>
        </w:rPr>
        <w:t>Характеристика от научного руководителя НИР (См. Приложение)</w:t>
      </w:r>
    </w:p>
    <w:p w:rsidR="003570DA" w:rsidRDefault="003570DA" w:rsidP="003570DA">
      <w:pPr>
        <w:shd w:val="clear" w:color="auto" w:fill="FFFFFF"/>
        <w:spacing w:line="360" w:lineRule="auto"/>
        <w:ind w:left="708"/>
        <w:jc w:val="both"/>
        <w:rPr>
          <w:bCs/>
          <w:lang w:val="ru-RU"/>
        </w:rPr>
      </w:pPr>
    </w:p>
    <w:p w:rsidR="00AB4CC8" w:rsidRPr="00D757AB" w:rsidRDefault="00AB4CC8" w:rsidP="00D757AB">
      <w:pPr>
        <w:pStyle w:val="2"/>
      </w:pPr>
      <w:bookmarkStart w:id="32" w:name="_Toc138704104"/>
      <w:r w:rsidRPr="00D757AB">
        <w:t>3.2. Критерии выставления оценок</w:t>
      </w:r>
      <w:bookmarkEnd w:id="32"/>
      <w:r w:rsidRPr="00D757AB">
        <w:t xml:space="preserve"> </w:t>
      </w:r>
    </w:p>
    <w:p w:rsidR="00AB4CC8" w:rsidRPr="00DE5411" w:rsidRDefault="00AB4CC8" w:rsidP="00AB4CC8">
      <w:pPr>
        <w:rPr>
          <w:b/>
          <w:bCs/>
          <w:i/>
          <w:iCs/>
          <w:sz w:val="20"/>
          <w:szCs w:val="2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418"/>
        <w:gridCol w:w="7093"/>
      </w:tblGrid>
      <w:tr w:rsidR="00D036CF" w:rsidRPr="00DE5411" w:rsidTr="00AD01B9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  <w:lang w:val="ru-RU"/>
              </w:rPr>
            </w:pPr>
            <w:r w:rsidRPr="00DE5411">
              <w:rPr>
                <w:b/>
                <w:bCs/>
                <w:iCs/>
                <w:sz w:val="20"/>
                <w:szCs w:val="20"/>
              </w:rPr>
              <w:t xml:space="preserve">Баллы/ Шкала </w:t>
            </w:r>
            <w:r w:rsidRPr="00DE5411">
              <w:rPr>
                <w:b/>
                <w:bCs/>
                <w:iCs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F" w:rsidRPr="00E158D2" w:rsidRDefault="00D036CF">
            <w:pPr>
              <w:rPr>
                <w:b/>
                <w:bCs/>
                <w:iCs/>
                <w:sz w:val="20"/>
                <w:szCs w:val="20"/>
                <w:lang w:val="ru-RU"/>
              </w:rPr>
            </w:pPr>
            <w:r w:rsidRPr="00DE5411">
              <w:rPr>
                <w:b/>
                <w:bCs/>
                <w:iCs/>
                <w:sz w:val="20"/>
                <w:szCs w:val="20"/>
              </w:rPr>
              <w:t>Оценка по практике</w:t>
            </w:r>
          </w:p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</w:rPr>
            </w:pPr>
            <w:r w:rsidRPr="00DE5411">
              <w:rPr>
                <w:b/>
                <w:bCs/>
                <w:iCs/>
                <w:sz w:val="20"/>
                <w:szCs w:val="20"/>
              </w:rPr>
              <w:t xml:space="preserve">Критерии оценки результатов практики </w:t>
            </w:r>
          </w:p>
        </w:tc>
      </w:tr>
      <w:tr w:rsidR="00D036CF" w:rsidRPr="00DE5411" w:rsidTr="00AD01B9"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100-83/</w:t>
            </w:r>
          </w:p>
          <w:p w:rsidR="00D036CF" w:rsidRPr="00E158D2" w:rsidRDefault="00381623">
            <w:pPr>
              <w:rPr>
                <w:iCs/>
                <w:sz w:val="20"/>
                <w:szCs w:val="20"/>
                <w:lang w:val="ru-RU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A</w:t>
            </w:r>
            <w:r w:rsidRPr="00E158D2">
              <w:rPr>
                <w:iCs/>
                <w:sz w:val="20"/>
                <w:szCs w:val="20"/>
                <w:lang w:val="ru-RU"/>
              </w:rPr>
              <w:t xml:space="preserve">, </w:t>
            </w:r>
            <w:r w:rsidRPr="00DE5411">
              <w:rPr>
                <w:iCs/>
                <w:sz w:val="20"/>
                <w:szCs w:val="20"/>
                <w:lang w:val="en-US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  <w:lang w:val="ru-RU"/>
              </w:rPr>
            </w:pPr>
            <w:r w:rsidRPr="00DE5411">
              <w:rPr>
                <w:i/>
                <w:iCs/>
                <w:sz w:val="20"/>
                <w:szCs w:val="20"/>
              </w:rPr>
              <w:t>«отлично»/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 (отлично)»/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«зачтено»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pStyle w:val="13"/>
              <w:ind w:left="0"/>
              <w:jc w:val="both"/>
            </w:pPr>
            <w:r w:rsidRPr="00DE5411">
              <w:rPr>
                <w:iCs/>
              </w:rPr>
              <w:t xml:space="preserve">Выставляется </w:t>
            </w:r>
            <w:proofErr w:type="gramStart"/>
            <w:r w:rsidRPr="00DE5411">
              <w:rPr>
                <w:iCs/>
              </w:rPr>
              <w:t>обучающемуся</w:t>
            </w:r>
            <w:proofErr w:type="gramEnd"/>
            <w:r w:rsidRPr="00DE5411">
              <w:rPr>
                <w:iCs/>
              </w:rPr>
              <w:t xml:space="preserve">, если выполняется весь объем работ, по сумме баллов, исходя из </w:t>
            </w:r>
            <w:r w:rsidR="00D21C61" w:rsidRPr="00DE5411">
              <w:rPr>
                <w:iCs/>
              </w:rPr>
              <w:t>соответствующих</w:t>
            </w:r>
            <w:r w:rsidRPr="00DE5411">
              <w:rPr>
                <w:iCs/>
              </w:rPr>
              <w:t xml:space="preserve"> оценочных средств, </w:t>
            </w:r>
            <w:r w:rsidR="00D21C61" w:rsidRPr="00DE5411">
              <w:rPr>
                <w:iCs/>
              </w:rPr>
              <w:t>каждый</w:t>
            </w:r>
            <w:r w:rsidRPr="00DE5411">
              <w:rPr>
                <w:iCs/>
              </w:rPr>
              <w:t xml:space="preserve"> вид деятел</w:t>
            </w:r>
            <w:r w:rsidRPr="00DE5411">
              <w:rPr>
                <w:iCs/>
              </w:rPr>
              <w:t>ь</w:t>
            </w:r>
            <w:r w:rsidRPr="00DE5411">
              <w:rPr>
                <w:iCs/>
              </w:rPr>
              <w:t xml:space="preserve">ности документально подтвержден и </w:t>
            </w:r>
            <w:r w:rsidR="00D21C61" w:rsidRPr="00DE5411">
              <w:rPr>
                <w:iCs/>
              </w:rPr>
              <w:t>описан, отчет</w:t>
            </w:r>
            <w:r w:rsidRPr="00DE5411">
              <w:t xml:space="preserve"> выполнен в полном соо</w:t>
            </w:r>
            <w:r w:rsidRPr="00DE5411">
              <w:t>т</w:t>
            </w:r>
            <w:r w:rsidRPr="00DE5411">
              <w:t xml:space="preserve">ветствии с предъявляемыми требованиями. 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исчерпывающе и логически стройно излагает </w:t>
            </w:r>
            <w:r w:rsidRPr="00DE5411">
              <w:rPr>
                <w:iCs/>
                <w:sz w:val="20"/>
                <w:szCs w:val="20"/>
                <w:lang w:val="ru-RU"/>
              </w:rPr>
              <w:t>результаты выпо</w:t>
            </w:r>
            <w:r w:rsidRPr="00DE5411">
              <w:rPr>
                <w:iCs/>
                <w:sz w:val="20"/>
                <w:szCs w:val="20"/>
                <w:lang w:val="ru-RU"/>
              </w:rPr>
              <w:t>л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ненной работы. 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Компетенции, закреплённые за практикой, сформированы на уровне – «высокий».</w:t>
            </w:r>
          </w:p>
        </w:tc>
      </w:tr>
      <w:tr w:rsidR="00D036CF" w:rsidRPr="00DE5411" w:rsidTr="00DE5411">
        <w:trPr>
          <w:trHeight w:val="4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82-68/</w:t>
            </w:r>
          </w:p>
          <w:p w:rsidR="00D036CF" w:rsidRPr="00DE5411" w:rsidRDefault="00D036CF">
            <w:pPr>
              <w:rPr>
                <w:iCs/>
                <w:sz w:val="20"/>
                <w:szCs w:val="20"/>
                <w:lang w:val="en-US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  <w:lang w:val="ru-RU"/>
              </w:rPr>
            </w:pPr>
            <w:r w:rsidRPr="00DE5411">
              <w:rPr>
                <w:i/>
                <w:iCs/>
                <w:sz w:val="20"/>
                <w:szCs w:val="20"/>
              </w:rPr>
              <w:t>«хорошо»/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 (хорошо)»/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 w:rsidP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Выставляется обучающемуся, если выполняется 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не в полной мере </w:t>
            </w:r>
            <w:r w:rsidRPr="00DE5411">
              <w:rPr>
                <w:iCs/>
                <w:sz w:val="20"/>
                <w:szCs w:val="20"/>
              </w:rPr>
              <w:t xml:space="preserve"> объем работ,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что свидетельствует</w:t>
            </w:r>
            <w:r w:rsidRPr="00DE5411">
              <w:rPr>
                <w:iCs/>
                <w:sz w:val="20"/>
                <w:szCs w:val="20"/>
              </w:rPr>
              <w:t xml:space="preserve"> сумм</w:t>
            </w:r>
            <w:r w:rsidRPr="00DE5411">
              <w:rPr>
                <w:iCs/>
                <w:sz w:val="20"/>
                <w:szCs w:val="20"/>
                <w:lang w:val="ru-RU"/>
              </w:rPr>
              <w:t>а</w:t>
            </w:r>
            <w:r w:rsidRPr="00DE5411">
              <w:rPr>
                <w:iCs/>
                <w:sz w:val="20"/>
                <w:szCs w:val="20"/>
              </w:rPr>
              <w:t xml:space="preserve"> баллов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результатов</w:t>
            </w:r>
            <w:r w:rsidRPr="00DE5411">
              <w:rPr>
                <w:iCs/>
                <w:sz w:val="20"/>
                <w:szCs w:val="20"/>
              </w:rPr>
              <w:t xml:space="preserve">, исходя из соовествующих оценочных средств, каждаый вид деятельности документально подтвержден и описан,  отчет выполнен в полном соответствии с предъявляемыми требованиями. </w:t>
            </w:r>
          </w:p>
          <w:p w:rsidR="00D036CF" w:rsidRPr="00DE5411" w:rsidRDefault="00D036CF" w:rsidP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достаточно </w:t>
            </w:r>
            <w:r w:rsidRPr="00DE5411">
              <w:rPr>
                <w:iCs/>
                <w:sz w:val="20"/>
                <w:szCs w:val="20"/>
              </w:rPr>
              <w:t>исчерпывающе и логически стройно излагает результаты выполненной работы.</w:t>
            </w:r>
          </w:p>
          <w:p w:rsidR="00D036CF" w:rsidRPr="00DE5411" w:rsidRDefault="00D036CF">
            <w:pPr>
              <w:jc w:val="both"/>
              <w:rPr>
                <w:i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Компетенции, закреплённые за дисциплиной, сформированы на уровне – «</w:t>
            </w:r>
            <w:r w:rsidRPr="00DE5411">
              <w:rPr>
                <w:sz w:val="20"/>
                <w:szCs w:val="20"/>
              </w:rPr>
              <w:t>хороший</w:t>
            </w:r>
            <w:r w:rsidRPr="00DE5411">
              <w:rPr>
                <w:b/>
                <w:i/>
                <w:sz w:val="20"/>
                <w:szCs w:val="20"/>
              </w:rPr>
              <w:t>»</w:t>
            </w:r>
            <w:r w:rsidRPr="00DE5411">
              <w:rPr>
                <w:i/>
                <w:sz w:val="20"/>
                <w:szCs w:val="20"/>
              </w:rPr>
              <w:t>.</w:t>
            </w:r>
          </w:p>
        </w:tc>
      </w:tr>
      <w:tr w:rsidR="00D036CF" w:rsidRPr="00DE5411" w:rsidTr="00AD01B9">
        <w:trPr>
          <w:trHeight w:val="14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67-50/</w:t>
            </w:r>
          </w:p>
          <w:p w:rsidR="00D036CF" w:rsidRPr="00DE5411" w:rsidRDefault="00381623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D, 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«удовлетвори-тельно»/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 (удовлетвори-тельно)»/</w:t>
            </w:r>
          </w:p>
          <w:p w:rsidR="00D036CF" w:rsidRPr="00DE5411" w:rsidRDefault="00D036CF">
            <w:pPr>
              <w:rPr>
                <w:i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 w:rsidP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Выставляется обучающемуся, если выполняется 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не в полной мере </w:t>
            </w:r>
            <w:r w:rsidRPr="00DE5411">
              <w:rPr>
                <w:iCs/>
                <w:sz w:val="20"/>
                <w:szCs w:val="20"/>
              </w:rPr>
              <w:t xml:space="preserve"> объем работ,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что свидетельствует</w:t>
            </w:r>
            <w:r w:rsidRPr="00DE5411">
              <w:rPr>
                <w:iCs/>
                <w:sz w:val="20"/>
                <w:szCs w:val="20"/>
              </w:rPr>
              <w:t xml:space="preserve"> сумм</w:t>
            </w:r>
            <w:r w:rsidRPr="00DE5411">
              <w:rPr>
                <w:iCs/>
                <w:sz w:val="20"/>
                <w:szCs w:val="20"/>
                <w:lang w:val="ru-RU"/>
              </w:rPr>
              <w:t>а</w:t>
            </w:r>
            <w:r w:rsidRPr="00DE5411">
              <w:rPr>
                <w:iCs/>
                <w:sz w:val="20"/>
                <w:szCs w:val="20"/>
              </w:rPr>
              <w:t xml:space="preserve"> баллов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результатов</w:t>
            </w:r>
            <w:r w:rsidRPr="00DE5411">
              <w:rPr>
                <w:iCs/>
                <w:sz w:val="20"/>
                <w:szCs w:val="20"/>
              </w:rPr>
              <w:t>, исходя из соовествующих оценочных средств, каждый вид деятельности документально подтвержден и описан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 частично</w:t>
            </w:r>
            <w:r w:rsidRPr="00DE5411">
              <w:rPr>
                <w:iCs/>
                <w:sz w:val="20"/>
                <w:szCs w:val="20"/>
              </w:rPr>
              <w:t xml:space="preserve">,  отчет выполнен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не </w:t>
            </w:r>
            <w:r w:rsidRPr="00DE5411">
              <w:rPr>
                <w:iCs/>
                <w:sz w:val="20"/>
                <w:szCs w:val="20"/>
              </w:rPr>
              <w:t>в полном соответствии с предъявляемыми требованиями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>, содержит фактические ошибки</w:t>
            </w:r>
            <w:r w:rsidRPr="00DE5411">
              <w:rPr>
                <w:iCs/>
                <w:sz w:val="20"/>
                <w:szCs w:val="20"/>
              </w:rPr>
              <w:t xml:space="preserve">. 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с затруднениями </w:t>
            </w:r>
            <w:r w:rsidRPr="00DE5411">
              <w:rPr>
                <w:iCs/>
                <w:sz w:val="20"/>
                <w:szCs w:val="20"/>
              </w:rPr>
              <w:t>излагает результаты выполненной работы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, </w:t>
            </w:r>
            <w:r w:rsidRPr="00DE5411">
              <w:rPr>
                <w:iCs/>
                <w:sz w:val="20"/>
                <w:szCs w:val="20"/>
              </w:rPr>
              <w:t xml:space="preserve"> владеет необходимыми для этого базовыми навыками и приёмами.  </w:t>
            </w:r>
          </w:p>
          <w:p w:rsidR="00D036CF" w:rsidRPr="00DE5411" w:rsidRDefault="00D036CF">
            <w:pPr>
              <w:jc w:val="both"/>
              <w:rPr>
                <w:i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Компетенции, закреплённые за дисциплиной, сформированы на уровне – «достаточный</w:t>
            </w:r>
            <w:r w:rsidRPr="00DE5411">
              <w:rPr>
                <w:b/>
                <w:i/>
                <w:sz w:val="20"/>
                <w:szCs w:val="20"/>
              </w:rPr>
              <w:t>»</w:t>
            </w:r>
            <w:r w:rsidRPr="00DE5411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D036CF" w:rsidRPr="00DE5411" w:rsidTr="00AD01B9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49-0/</w:t>
            </w:r>
          </w:p>
          <w:p w:rsidR="00D036CF" w:rsidRPr="00DE5411" w:rsidRDefault="00381623">
            <w:pPr>
              <w:rPr>
                <w:iCs/>
                <w:sz w:val="20"/>
                <w:szCs w:val="20"/>
                <w:lang w:val="en-US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F, FX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  <w:lang w:val="ru-RU"/>
              </w:rPr>
            </w:pPr>
            <w:r w:rsidRPr="00DE5411">
              <w:rPr>
                <w:i/>
                <w:iCs/>
                <w:sz w:val="20"/>
                <w:szCs w:val="20"/>
              </w:rPr>
              <w:t>«неудовлетворительно»/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не зачтено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Выставляется обучающемуся,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 если</w:t>
            </w:r>
            <w:r w:rsidRPr="00DE5411">
              <w:rPr>
                <w:iCs/>
                <w:sz w:val="20"/>
                <w:szCs w:val="20"/>
              </w:rPr>
              <w:t xml:space="preserve">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не выполнен необходимый объем работ, документ, подтверждающие </w:t>
            </w:r>
            <w:r w:rsidR="00D21C61" w:rsidRPr="00DE5411">
              <w:rPr>
                <w:iCs/>
                <w:sz w:val="20"/>
                <w:szCs w:val="20"/>
                <w:lang w:val="ru-RU"/>
              </w:rPr>
              <w:t>выполнение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 работы </w:t>
            </w:r>
            <w:r w:rsidR="00D21C61" w:rsidRPr="00DE5411">
              <w:rPr>
                <w:iCs/>
                <w:sz w:val="20"/>
                <w:szCs w:val="20"/>
                <w:lang w:val="ru-RU"/>
              </w:rPr>
              <w:t>отсутствуют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. </w:t>
            </w:r>
            <w:r w:rsidRPr="00DE5411">
              <w:rPr>
                <w:iCs/>
                <w:sz w:val="20"/>
                <w:szCs w:val="20"/>
              </w:rPr>
              <w:t>Отчет представлен не вовремя и не соответствует существующим требованиям.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испытывает серьёзные затруднения в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изложении результатов работы, </w:t>
            </w:r>
            <w:r w:rsidRPr="00DE5411">
              <w:rPr>
                <w:iCs/>
                <w:sz w:val="20"/>
                <w:szCs w:val="20"/>
              </w:rPr>
              <w:t xml:space="preserve">не владеет необходимыми для этого навыками и приёмами.  </w:t>
            </w:r>
          </w:p>
          <w:p w:rsidR="00D036CF" w:rsidRPr="00DE5411" w:rsidRDefault="00D036CF">
            <w:pPr>
              <w:jc w:val="both"/>
              <w:rPr>
                <w:i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 на уровне «достаточный</w:t>
            </w:r>
            <w:r w:rsidRPr="00DE5411">
              <w:rPr>
                <w:b/>
                <w:i/>
                <w:sz w:val="20"/>
                <w:szCs w:val="20"/>
              </w:rPr>
              <w:t>»</w:t>
            </w:r>
            <w:r w:rsidRPr="00DE5411">
              <w:rPr>
                <w:iCs/>
                <w:sz w:val="20"/>
                <w:szCs w:val="20"/>
              </w:rPr>
              <w:t xml:space="preserve">, закреплённые за дисциплиной, не сформированы. </w:t>
            </w:r>
          </w:p>
        </w:tc>
      </w:tr>
    </w:tbl>
    <w:p w:rsidR="003908B9" w:rsidRDefault="003908B9" w:rsidP="008510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lang w:val="ru-RU" w:eastAsia="en-US"/>
        </w:rPr>
      </w:pPr>
    </w:p>
    <w:p w:rsidR="00FB7A6E" w:rsidRPr="0082537C" w:rsidRDefault="00FB7A6E" w:rsidP="008510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>По результатам защиты отчета о выполнении Программы научно-исследовательской работы магистрант получает дифференцированную оценку, которая складывается из следу</w:t>
      </w:r>
      <w:r w:rsidRPr="0082537C">
        <w:rPr>
          <w:rFonts w:eastAsia="Calibri"/>
          <w:color w:val="000000"/>
          <w:lang w:val="ru-RU" w:eastAsia="en-US"/>
        </w:rPr>
        <w:t>ю</w:t>
      </w:r>
      <w:r w:rsidRPr="0082537C">
        <w:rPr>
          <w:rFonts w:eastAsia="Calibri"/>
          <w:color w:val="000000"/>
          <w:lang w:val="ru-RU" w:eastAsia="en-US"/>
        </w:rPr>
        <w:t xml:space="preserve">щих показателей: </w:t>
      </w:r>
    </w:p>
    <w:p w:rsidR="00FB7A6E" w:rsidRPr="0082537C" w:rsidRDefault="00FB7A6E" w:rsidP="00E37A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>оценка готовности магистранта к работе в современных условиях (оцениваются мотивы, движущие исследователем в работе, его понимание целей и задач, стоящих перед специ</w:t>
      </w:r>
      <w:r w:rsidRPr="0082537C">
        <w:rPr>
          <w:rFonts w:eastAsia="Calibri"/>
          <w:color w:val="000000"/>
          <w:lang w:val="ru-RU" w:eastAsia="en-US"/>
        </w:rPr>
        <w:t>а</w:t>
      </w:r>
      <w:r w:rsidRPr="0082537C">
        <w:rPr>
          <w:rFonts w:eastAsia="Calibri"/>
          <w:color w:val="000000"/>
          <w:lang w:val="ru-RU" w:eastAsia="en-US"/>
        </w:rPr>
        <w:lastRenderedPageBreak/>
        <w:t xml:space="preserve">листом в сфере управления); </w:t>
      </w:r>
    </w:p>
    <w:p w:rsidR="00FB7A6E" w:rsidRPr="0082537C" w:rsidRDefault="00FB7A6E" w:rsidP="00E37A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>оценка технологической готовности магистранта к профессиональной деятельности (оц</w:t>
      </w:r>
      <w:r w:rsidRPr="0082537C">
        <w:rPr>
          <w:rFonts w:eastAsia="Calibri"/>
          <w:color w:val="000000"/>
          <w:lang w:val="ru-RU" w:eastAsia="en-US"/>
        </w:rPr>
        <w:t>е</w:t>
      </w:r>
      <w:r w:rsidRPr="0082537C">
        <w:rPr>
          <w:rFonts w:eastAsia="Calibri"/>
          <w:color w:val="000000"/>
          <w:lang w:val="ru-RU" w:eastAsia="en-US"/>
        </w:rPr>
        <w:t>нивается общая дидактическая, методическая, техническая подготовка по проведению н</w:t>
      </w:r>
      <w:r w:rsidRPr="0082537C">
        <w:rPr>
          <w:rFonts w:eastAsia="Calibri"/>
          <w:color w:val="000000"/>
          <w:lang w:val="ru-RU" w:eastAsia="en-US"/>
        </w:rPr>
        <w:t>а</w:t>
      </w:r>
      <w:r w:rsidRPr="0082537C">
        <w:rPr>
          <w:rFonts w:eastAsia="Calibri"/>
          <w:color w:val="000000"/>
          <w:lang w:val="ru-RU" w:eastAsia="en-US"/>
        </w:rPr>
        <w:t xml:space="preserve">учных исследований); </w:t>
      </w:r>
    </w:p>
    <w:p w:rsidR="00FB7A6E" w:rsidRPr="0082537C" w:rsidRDefault="00FB7A6E" w:rsidP="00E37A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>оценка умений планировать свою деятельность (учитывается умение магистранта прогн</w:t>
      </w:r>
      <w:r w:rsidRPr="0082537C">
        <w:rPr>
          <w:rFonts w:eastAsia="Calibri"/>
          <w:color w:val="000000"/>
          <w:lang w:val="ru-RU" w:eastAsia="en-US"/>
        </w:rPr>
        <w:t>о</w:t>
      </w:r>
      <w:r w:rsidRPr="0082537C">
        <w:rPr>
          <w:rFonts w:eastAsia="Calibri"/>
          <w:color w:val="000000"/>
          <w:lang w:val="ru-RU" w:eastAsia="en-US"/>
        </w:rPr>
        <w:t xml:space="preserve">зировать результаты своей деятельности учитывать реальные возможности и все резервы, которые можно привести в действие для реализации намеченного); </w:t>
      </w:r>
    </w:p>
    <w:p w:rsidR="00FB7A6E" w:rsidRPr="0082537C" w:rsidRDefault="00FB7A6E" w:rsidP="00E37A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>оценка исследовательской деятельности магистранта (степень самостоятельности, качес</w:t>
      </w:r>
      <w:r w:rsidRPr="0082537C">
        <w:rPr>
          <w:rFonts w:eastAsia="Calibri"/>
          <w:color w:val="000000"/>
          <w:lang w:val="ru-RU" w:eastAsia="en-US"/>
        </w:rPr>
        <w:t>т</w:t>
      </w:r>
      <w:r w:rsidRPr="0082537C">
        <w:rPr>
          <w:rFonts w:eastAsia="Calibri"/>
          <w:color w:val="000000"/>
          <w:lang w:val="ru-RU" w:eastAsia="en-US"/>
        </w:rPr>
        <w:t xml:space="preserve">во обработки полученных данных, их интерпретация, достижение цели); </w:t>
      </w:r>
    </w:p>
    <w:p w:rsidR="00FB7A6E" w:rsidRPr="0082537C" w:rsidRDefault="00FB7A6E" w:rsidP="00E37A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>оценка работы магистранта над повышением уровня компетентности менеджера (оценив</w:t>
      </w:r>
      <w:r w:rsidRPr="0082537C">
        <w:rPr>
          <w:rFonts w:eastAsia="Calibri"/>
          <w:color w:val="000000"/>
          <w:lang w:val="ru-RU" w:eastAsia="en-US"/>
        </w:rPr>
        <w:t>а</w:t>
      </w:r>
      <w:r w:rsidRPr="0082537C">
        <w:rPr>
          <w:rFonts w:eastAsia="Calibri"/>
          <w:color w:val="000000"/>
          <w:lang w:val="ru-RU" w:eastAsia="en-US"/>
        </w:rPr>
        <w:t xml:space="preserve">ется поиск эффективных методик и технологий исследования); </w:t>
      </w:r>
    </w:p>
    <w:p w:rsidR="00FB7A6E" w:rsidRPr="0082537C" w:rsidRDefault="00FB7A6E" w:rsidP="00E37A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</w:t>
      </w:r>
      <w:proofErr w:type="gramStart"/>
      <w:r w:rsidRPr="0082537C">
        <w:rPr>
          <w:rFonts w:eastAsia="Calibri"/>
          <w:color w:val="000000"/>
          <w:lang w:val="ru-RU" w:eastAsia="en-US"/>
        </w:rPr>
        <w:t>личностных</w:t>
      </w:r>
      <w:proofErr w:type="gramEnd"/>
      <w:r w:rsidRPr="0082537C">
        <w:rPr>
          <w:rFonts w:eastAsia="Calibri"/>
          <w:color w:val="000000"/>
          <w:lang w:val="ru-RU" w:eastAsia="en-US"/>
        </w:rPr>
        <w:t xml:space="preserve"> качества магистранта (культура общения, уровень интеллектуального, нравственного развития и др.); </w:t>
      </w:r>
    </w:p>
    <w:p w:rsidR="00FB7A6E" w:rsidRPr="0082537C" w:rsidRDefault="00FB7A6E" w:rsidP="00E37ADB">
      <w:pPr>
        <w:widowControl w:val="0"/>
        <w:numPr>
          <w:ilvl w:val="0"/>
          <w:numId w:val="3"/>
        </w:numPr>
        <w:spacing w:line="360" w:lineRule="auto"/>
        <w:jc w:val="both"/>
        <w:rPr>
          <w:lang w:val="ru-RU"/>
        </w:rPr>
      </w:pPr>
      <w:r w:rsidRPr="0082537C">
        <w:rPr>
          <w:lang w:val="ru-RU"/>
        </w:rPr>
        <w:t>оценка отношения к научно-исследовательской работе, к выполнению задач НИР.</w:t>
      </w:r>
    </w:p>
    <w:p w:rsidR="00FB7A6E" w:rsidRPr="00FB7A6E" w:rsidRDefault="00FB7A6E" w:rsidP="00851097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Оценка по НИР приравнивается к оценкам по дисциплинам теоретического</w:t>
      </w:r>
      <w:r w:rsidRPr="00FB7A6E">
        <w:rPr>
          <w:rFonts w:eastAsia="Calibri"/>
          <w:bCs/>
          <w:lang w:val="ru-RU" w:eastAsia="en-US"/>
        </w:rPr>
        <w:t xml:space="preserve"> обучения и учитывается при подведении итогов промежуточной (сессионной) аттестации студентов.</w:t>
      </w:r>
    </w:p>
    <w:p w:rsidR="00FB7A6E" w:rsidRPr="00FB7A6E" w:rsidRDefault="00FB7A6E" w:rsidP="00851097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B7A6E">
        <w:rPr>
          <w:rFonts w:eastAsia="Calibri"/>
          <w:lang w:val="ru-RU" w:eastAsia="en-US"/>
        </w:rPr>
        <w:t>Магистранты, не выполнившие программу НИР по неуважительной причине или не предоставившие отчет в установленные сроки, а также получившие за проведенную работу неудовлетворительную оценку, считаются не аттестованными и имеющими академическую задолженность.</w:t>
      </w:r>
    </w:p>
    <w:p w:rsidR="007223D2" w:rsidRDefault="007223D2" w:rsidP="00851097">
      <w:pPr>
        <w:spacing w:line="360" w:lineRule="auto"/>
        <w:rPr>
          <w:b/>
          <w:bCs/>
          <w:i/>
          <w:iCs/>
          <w:lang w:val="ru-RU"/>
        </w:rPr>
      </w:pPr>
    </w:p>
    <w:p w:rsidR="00AB4CC8" w:rsidRPr="003908B9" w:rsidRDefault="00D1090A" w:rsidP="00D757AB">
      <w:pPr>
        <w:pStyle w:val="2"/>
      </w:pPr>
      <w:bookmarkStart w:id="33" w:name="_Toc138704105"/>
      <w:r w:rsidRPr="003908B9">
        <w:t xml:space="preserve">3.3. </w:t>
      </w:r>
      <w:r w:rsidR="00AB4CC8" w:rsidRPr="003908B9">
        <w:t>Оценочные средства (материалы) для промежуточной аттестации по практике</w:t>
      </w:r>
      <w:bookmarkEnd w:id="33"/>
    </w:p>
    <w:p w:rsidR="002327BE" w:rsidRPr="002327BE" w:rsidRDefault="002327BE" w:rsidP="008510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000000"/>
          <w:lang w:val="ru-RU" w:eastAsia="en-US"/>
        </w:rPr>
      </w:pPr>
      <w:r w:rsidRPr="002327BE">
        <w:rPr>
          <w:rFonts w:eastAsia="Calibri"/>
          <w:bCs/>
          <w:color w:val="000000"/>
          <w:lang w:val="ru-RU" w:eastAsia="en-US"/>
        </w:rPr>
        <w:t xml:space="preserve">Каждый вид деятельности учитывается в </w:t>
      </w:r>
      <w:r w:rsidR="00D21C61" w:rsidRPr="002327BE">
        <w:rPr>
          <w:rFonts w:eastAsia="Calibri"/>
          <w:bCs/>
          <w:color w:val="000000"/>
          <w:lang w:val="ru-RU" w:eastAsia="en-US"/>
        </w:rPr>
        <w:t>определённых</w:t>
      </w:r>
      <w:r w:rsidRPr="002327BE">
        <w:rPr>
          <w:rFonts w:eastAsia="Calibri"/>
          <w:bCs/>
          <w:color w:val="000000"/>
          <w:lang w:val="ru-RU" w:eastAsia="en-US"/>
        </w:rPr>
        <w:t xml:space="preserve"> баллах.</w:t>
      </w:r>
      <w:r>
        <w:rPr>
          <w:rFonts w:eastAsia="Calibri"/>
          <w:bCs/>
          <w:color w:val="000000"/>
          <w:lang w:val="ru-RU" w:eastAsia="en-US"/>
        </w:rPr>
        <w:t xml:space="preserve"> Студент имеет право </w:t>
      </w:r>
      <w:r w:rsidR="00D21C61">
        <w:rPr>
          <w:rFonts w:eastAsia="Calibri"/>
          <w:bCs/>
          <w:color w:val="000000"/>
          <w:lang w:val="ru-RU" w:eastAsia="en-US"/>
        </w:rPr>
        <w:t>самостоятельно</w:t>
      </w:r>
      <w:r>
        <w:rPr>
          <w:rFonts w:eastAsia="Calibri"/>
          <w:bCs/>
          <w:color w:val="000000"/>
          <w:lang w:val="ru-RU" w:eastAsia="en-US"/>
        </w:rPr>
        <w:t xml:space="preserve"> выбирать интересующие его и </w:t>
      </w:r>
      <w:r w:rsidR="00D21C61">
        <w:rPr>
          <w:rFonts w:eastAsia="Calibri"/>
          <w:bCs/>
          <w:color w:val="000000"/>
          <w:lang w:val="ru-RU" w:eastAsia="en-US"/>
        </w:rPr>
        <w:t>соответствующие</w:t>
      </w:r>
      <w:r>
        <w:rPr>
          <w:rFonts w:eastAsia="Calibri"/>
          <w:bCs/>
          <w:color w:val="000000"/>
          <w:lang w:val="ru-RU" w:eastAsia="en-US"/>
        </w:rPr>
        <w:t xml:space="preserve"> его образовательной трае</w:t>
      </w:r>
      <w:r>
        <w:rPr>
          <w:rFonts w:eastAsia="Calibri"/>
          <w:bCs/>
          <w:color w:val="000000"/>
          <w:lang w:val="ru-RU" w:eastAsia="en-US"/>
        </w:rPr>
        <w:t>к</w:t>
      </w:r>
      <w:r>
        <w:rPr>
          <w:rFonts w:eastAsia="Calibri"/>
          <w:bCs/>
          <w:color w:val="000000"/>
          <w:lang w:val="ru-RU" w:eastAsia="en-US"/>
        </w:rPr>
        <w:t>тории виды деятельности в рамках программы НИР</w:t>
      </w:r>
      <w:r w:rsidR="00DE5411">
        <w:rPr>
          <w:rFonts w:eastAsia="Calibri"/>
          <w:bCs/>
          <w:color w:val="000000"/>
          <w:lang w:val="ru-RU" w:eastAsia="en-US"/>
        </w:rPr>
        <w:t>.</w:t>
      </w:r>
    </w:p>
    <w:p w:rsidR="00C1601A" w:rsidRDefault="00C1601A" w:rsidP="00851097">
      <w:pPr>
        <w:shd w:val="clear" w:color="auto" w:fill="FFFFFF"/>
        <w:spacing w:line="360" w:lineRule="auto"/>
        <w:jc w:val="both"/>
        <w:rPr>
          <w:b/>
          <w:sz w:val="28"/>
          <w:szCs w:val="28"/>
          <w:lang w:val="en-US"/>
        </w:rPr>
      </w:pPr>
    </w:p>
    <w:p w:rsidR="00414DB7" w:rsidRDefault="00414DB7" w:rsidP="00851097">
      <w:pPr>
        <w:shd w:val="clear" w:color="auto" w:fill="FFFFFF"/>
        <w:spacing w:line="360" w:lineRule="auto"/>
        <w:jc w:val="both"/>
        <w:rPr>
          <w:b/>
          <w:sz w:val="28"/>
          <w:szCs w:val="28"/>
          <w:lang w:val="en-US"/>
        </w:rPr>
      </w:pPr>
    </w:p>
    <w:p w:rsidR="00414DB7" w:rsidRDefault="00414DB7" w:rsidP="00851097">
      <w:pPr>
        <w:shd w:val="clear" w:color="auto" w:fill="FFFFFF"/>
        <w:spacing w:line="360" w:lineRule="auto"/>
        <w:jc w:val="both"/>
        <w:rPr>
          <w:b/>
          <w:sz w:val="28"/>
          <w:szCs w:val="28"/>
          <w:lang w:val="en-US"/>
        </w:rPr>
      </w:pPr>
    </w:p>
    <w:p w:rsidR="00414DB7" w:rsidRDefault="00414DB7" w:rsidP="00851097">
      <w:pPr>
        <w:shd w:val="clear" w:color="auto" w:fill="FFFFFF"/>
        <w:spacing w:line="360" w:lineRule="auto"/>
        <w:jc w:val="both"/>
        <w:rPr>
          <w:b/>
          <w:sz w:val="28"/>
          <w:szCs w:val="28"/>
          <w:lang w:val="en-US"/>
        </w:rPr>
      </w:pPr>
    </w:p>
    <w:p w:rsidR="00414DB7" w:rsidRDefault="00414DB7" w:rsidP="00851097">
      <w:pPr>
        <w:shd w:val="clear" w:color="auto" w:fill="FFFFFF"/>
        <w:spacing w:line="360" w:lineRule="auto"/>
        <w:jc w:val="both"/>
        <w:rPr>
          <w:b/>
          <w:sz w:val="28"/>
          <w:szCs w:val="28"/>
          <w:lang w:val="en-US"/>
        </w:rPr>
      </w:pPr>
    </w:p>
    <w:p w:rsidR="00414DB7" w:rsidRDefault="00414DB7" w:rsidP="00851097">
      <w:pPr>
        <w:shd w:val="clear" w:color="auto" w:fill="FFFFFF"/>
        <w:spacing w:line="360" w:lineRule="auto"/>
        <w:jc w:val="both"/>
        <w:rPr>
          <w:b/>
          <w:sz w:val="28"/>
          <w:szCs w:val="28"/>
          <w:lang w:val="en-US"/>
        </w:rPr>
      </w:pPr>
    </w:p>
    <w:p w:rsidR="00414DB7" w:rsidRDefault="00414DB7" w:rsidP="00851097">
      <w:pPr>
        <w:shd w:val="clear" w:color="auto" w:fill="FFFFFF"/>
        <w:spacing w:line="360" w:lineRule="auto"/>
        <w:jc w:val="both"/>
        <w:rPr>
          <w:b/>
          <w:sz w:val="28"/>
          <w:szCs w:val="28"/>
          <w:lang w:val="en-US"/>
        </w:rPr>
      </w:pPr>
    </w:p>
    <w:p w:rsidR="00414DB7" w:rsidRDefault="00414DB7" w:rsidP="00851097">
      <w:pPr>
        <w:shd w:val="clear" w:color="auto" w:fill="FFFFFF"/>
        <w:spacing w:line="360" w:lineRule="auto"/>
        <w:jc w:val="both"/>
        <w:rPr>
          <w:b/>
          <w:sz w:val="28"/>
          <w:szCs w:val="28"/>
          <w:lang w:val="en-US"/>
        </w:rPr>
      </w:pPr>
    </w:p>
    <w:p w:rsidR="00414DB7" w:rsidRDefault="00414DB7" w:rsidP="00851097">
      <w:pPr>
        <w:shd w:val="clear" w:color="auto" w:fill="FFFFFF"/>
        <w:spacing w:line="360" w:lineRule="auto"/>
        <w:jc w:val="both"/>
        <w:rPr>
          <w:b/>
          <w:sz w:val="28"/>
          <w:szCs w:val="28"/>
          <w:lang w:val="en-US"/>
        </w:rPr>
      </w:pPr>
    </w:p>
    <w:tbl>
      <w:tblPr>
        <w:tblStyle w:val="af0"/>
        <w:tblW w:w="10314" w:type="dxa"/>
        <w:tblLayout w:type="fixed"/>
        <w:tblLook w:val="04A0"/>
      </w:tblPr>
      <w:tblGrid>
        <w:gridCol w:w="675"/>
        <w:gridCol w:w="851"/>
        <w:gridCol w:w="1417"/>
        <w:gridCol w:w="1843"/>
        <w:gridCol w:w="2693"/>
        <w:gridCol w:w="1134"/>
        <w:gridCol w:w="851"/>
        <w:gridCol w:w="850"/>
      </w:tblGrid>
      <w:tr w:rsidR="00414DB7" w:rsidTr="00E93D99">
        <w:tc>
          <w:tcPr>
            <w:tcW w:w="675" w:type="dxa"/>
          </w:tcPr>
          <w:p w:rsidR="00414DB7" w:rsidRDefault="00414DB7" w:rsidP="00E93D99">
            <w:pPr>
              <w:jc w:val="center"/>
            </w:pPr>
            <w:r>
              <w:rPr>
                <w:szCs w:val="28"/>
              </w:rPr>
              <w:lastRenderedPageBreak/>
              <w:t>Моду</w:t>
            </w:r>
            <w:r w:rsidRPr="005275F2">
              <w:rPr>
                <w:szCs w:val="28"/>
              </w:rPr>
              <w:t>ль</w:t>
            </w:r>
          </w:p>
        </w:tc>
        <w:tc>
          <w:tcPr>
            <w:tcW w:w="851" w:type="dxa"/>
          </w:tcPr>
          <w:p w:rsidR="00414DB7" w:rsidRDefault="00414DB7" w:rsidP="00E93D99">
            <w:pPr>
              <w:jc w:val="center"/>
            </w:pPr>
            <w:r w:rsidRPr="005275F2">
              <w:rPr>
                <w:szCs w:val="28"/>
              </w:rPr>
              <w:t>Вид активности</w:t>
            </w:r>
          </w:p>
        </w:tc>
        <w:tc>
          <w:tcPr>
            <w:tcW w:w="1417" w:type="dxa"/>
          </w:tcPr>
          <w:p w:rsidR="00414DB7" w:rsidRDefault="00414DB7" w:rsidP="00E93D99">
            <w:pPr>
              <w:jc w:val="center"/>
              <w:rPr>
                <w:szCs w:val="28"/>
                <w:lang w:val="en-US"/>
              </w:rPr>
            </w:pPr>
            <w:r w:rsidRPr="005275F2">
              <w:rPr>
                <w:szCs w:val="28"/>
              </w:rPr>
              <w:t xml:space="preserve">Организационная </w:t>
            </w:r>
          </w:p>
          <w:p w:rsidR="00414DB7" w:rsidRDefault="00414DB7" w:rsidP="00E93D99">
            <w:pPr>
              <w:jc w:val="center"/>
              <w:rPr>
                <w:szCs w:val="28"/>
                <w:lang w:val="en-US"/>
              </w:rPr>
            </w:pPr>
            <w:r w:rsidRPr="005275F2">
              <w:rPr>
                <w:szCs w:val="28"/>
              </w:rPr>
              <w:t xml:space="preserve">информация об </w:t>
            </w:r>
          </w:p>
          <w:p w:rsidR="00414DB7" w:rsidRDefault="00414DB7" w:rsidP="00E93D99">
            <w:pPr>
              <w:jc w:val="center"/>
            </w:pPr>
            <w:r w:rsidRPr="005275F2">
              <w:rPr>
                <w:szCs w:val="28"/>
              </w:rPr>
              <w:t>активности</w:t>
            </w:r>
          </w:p>
        </w:tc>
        <w:tc>
          <w:tcPr>
            <w:tcW w:w="1843" w:type="dxa"/>
          </w:tcPr>
          <w:p w:rsidR="00414DB7" w:rsidRDefault="00414DB7" w:rsidP="00E93D99">
            <w:pPr>
              <w:jc w:val="center"/>
            </w:pPr>
            <w:r w:rsidRPr="005275F2">
              <w:rPr>
                <w:szCs w:val="28"/>
              </w:rPr>
              <w:t>Тип участия</w:t>
            </w:r>
          </w:p>
        </w:tc>
        <w:tc>
          <w:tcPr>
            <w:tcW w:w="2693" w:type="dxa"/>
          </w:tcPr>
          <w:p w:rsidR="00414DB7" w:rsidRDefault="00414DB7" w:rsidP="00E93D99">
            <w:pPr>
              <w:jc w:val="center"/>
              <w:rPr>
                <w:szCs w:val="28"/>
              </w:rPr>
            </w:pPr>
            <w:r w:rsidRPr="005275F2">
              <w:rPr>
                <w:szCs w:val="28"/>
              </w:rPr>
              <w:t>Обязательные отчетные</w:t>
            </w:r>
          </w:p>
          <w:p w:rsidR="00414DB7" w:rsidRDefault="00414DB7" w:rsidP="00E93D99">
            <w:pPr>
              <w:jc w:val="center"/>
              <w:rPr>
                <w:szCs w:val="28"/>
              </w:rPr>
            </w:pPr>
            <w:r w:rsidRPr="005275F2">
              <w:rPr>
                <w:szCs w:val="28"/>
              </w:rPr>
              <w:t>документы</w:t>
            </w:r>
          </w:p>
          <w:p w:rsidR="00414DB7" w:rsidRDefault="00414DB7" w:rsidP="00E93D99">
            <w:pPr>
              <w:jc w:val="center"/>
            </w:pPr>
          </w:p>
        </w:tc>
        <w:tc>
          <w:tcPr>
            <w:tcW w:w="1134" w:type="dxa"/>
          </w:tcPr>
          <w:p w:rsidR="00414DB7" w:rsidRDefault="00414DB7" w:rsidP="00E93D99">
            <w:pPr>
              <w:jc w:val="center"/>
            </w:pPr>
            <w:r w:rsidRPr="005275F2">
              <w:rPr>
                <w:szCs w:val="28"/>
              </w:rPr>
              <w:t>Возможность группового выполнения</w:t>
            </w:r>
          </w:p>
        </w:tc>
        <w:tc>
          <w:tcPr>
            <w:tcW w:w="851" w:type="dxa"/>
          </w:tcPr>
          <w:p w:rsidR="00414DB7" w:rsidRPr="00CF1F4D" w:rsidRDefault="00414DB7" w:rsidP="00E93D99">
            <w:pPr>
              <w:jc w:val="center"/>
            </w:pPr>
            <w:r w:rsidRPr="005275F2">
              <w:rPr>
                <w:szCs w:val="28"/>
              </w:rPr>
              <w:t>Баллы</w:t>
            </w:r>
          </w:p>
        </w:tc>
        <w:tc>
          <w:tcPr>
            <w:tcW w:w="850" w:type="dxa"/>
          </w:tcPr>
          <w:p w:rsidR="00414DB7" w:rsidRPr="0096414B" w:rsidRDefault="00414DB7" w:rsidP="00E93D99">
            <w:pPr>
              <w:jc w:val="center"/>
            </w:pPr>
            <w:r w:rsidRPr="005275F2">
              <w:rPr>
                <w:szCs w:val="28"/>
              </w:rPr>
              <w:t xml:space="preserve">Максимальная сумма баллов в отчете за </w:t>
            </w:r>
            <w:r w:rsidRPr="0096414B">
              <w:rPr>
                <w:szCs w:val="28"/>
              </w:rPr>
              <w:t>тип участия</w:t>
            </w:r>
          </w:p>
        </w:tc>
      </w:tr>
      <w:tr w:rsidR="00414DB7" w:rsidTr="00E93D99">
        <w:tc>
          <w:tcPr>
            <w:tcW w:w="675" w:type="dxa"/>
          </w:tcPr>
          <w:p w:rsidR="00414DB7" w:rsidRDefault="00414DB7" w:rsidP="00E93D99">
            <w:r w:rsidRPr="005C3B50">
              <w:t>1.Научно-исследовательская работа</w:t>
            </w:r>
            <w:r>
              <w:t>.</w:t>
            </w:r>
          </w:p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 w:rsidRPr="005C3B50">
              <w:t>1.1.Участие в проектах, реализуемых на средства гранта</w:t>
            </w:r>
            <w:r>
              <w:t>.</w:t>
            </w:r>
          </w:p>
          <w:p w:rsidR="00414DB7" w:rsidRDefault="00414DB7" w:rsidP="00E93D99"/>
        </w:tc>
        <w:tc>
          <w:tcPr>
            <w:tcW w:w="1417" w:type="dxa"/>
          </w:tcPr>
          <w:p w:rsidR="00414DB7" w:rsidRDefault="00414DB7" w:rsidP="00E93D99">
            <w:r w:rsidRPr="005C3B50">
              <w:t xml:space="preserve">Учитываются только те проекты, которые реализует ФРиСО РГГУ как структурная единица РГГУ, или работники </w:t>
            </w:r>
            <w:r>
              <w:t>ФРиСО</w:t>
            </w:r>
            <w:r w:rsidRPr="005C3B50">
              <w:t xml:space="preserve"> в составе проектных команд.</w:t>
            </w:r>
          </w:p>
        </w:tc>
        <w:tc>
          <w:tcPr>
            <w:tcW w:w="1843" w:type="dxa"/>
          </w:tcPr>
          <w:p w:rsidR="00414DB7" w:rsidRDefault="00414DB7" w:rsidP="00E93D99">
            <w:r w:rsidRPr="005C3B50">
              <w:t>1.1.1. Студент является получателем одобренного гранта</w:t>
            </w:r>
            <w:r>
              <w:t>,</w:t>
            </w:r>
            <w:r w:rsidRPr="005C3B50">
              <w:t xml:space="preserve"> согласно проектной документации организации, проводящей конкурс, для его реализации индивидуально или в составе команды гранта от ФРиСО.</w:t>
            </w:r>
          </w:p>
        </w:tc>
        <w:tc>
          <w:tcPr>
            <w:tcW w:w="2693" w:type="dxa"/>
          </w:tcPr>
          <w:p w:rsidR="00414DB7" w:rsidRDefault="00414DB7" w:rsidP="00E93D99">
            <w:pPr>
              <w:jc w:val="both"/>
            </w:pPr>
            <w:r w:rsidRPr="005C3B50">
              <w:t xml:space="preserve">1.1.1. Проектная документация по одобренному гранту. </w:t>
            </w:r>
          </w:p>
          <w:p w:rsidR="00414DB7" w:rsidRDefault="00414DB7" w:rsidP="00E93D99">
            <w:pPr>
              <w:jc w:val="both"/>
            </w:pPr>
          </w:p>
        </w:tc>
        <w:tc>
          <w:tcPr>
            <w:tcW w:w="1134" w:type="dxa"/>
          </w:tcPr>
          <w:p w:rsidR="00414DB7" w:rsidRPr="005C3B50" w:rsidRDefault="00414DB7" w:rsidP="00E93D99">
            <w:pPr>
              <w:jc w:val="both"/>
            </w:pPr>
            <w:r w:rsidRPr="005C3B50">
              <w:t>1.1</w:t>
            </w:r>
            <w:r>
              <w:t>.1. Д</w:t>
            </w:r>
            <w:r w:rsidRPr="005C3B50">
              <w:t>о 5 соавторов-студентов (каждый соавтор получает  полную сумму баллов)</w:t>
            </w:r>
            <w:r>
              <w:t>.</w:t>
            </w:r>
          </w:p>
          <w:p w:rsidR="00414DB7" w:rsidRDefault="00414DB7" w:rsidP="00E93D99"/>
        </w:tc>
        <w:tc>
          <w:tcPr>
            <w:tcW w:w="851" w:type="dxa"/>
          </w:tcPr>
          <w:p w:rsidR="00414DB7" w:rsidRPr="005C3B50" w:rsidRDefault="00414DB7" w:rsidP="00E93D99">
            <w:pPr>
              <w:jc w:val="both"/>
            </w:pPr>
            <w:r w:rsidRPr="005C3B50">
              <w:t>1.1.1. 100</w:t>
            </w:r>
          </w:p>
          <w:p w:rsidR="00414DB7" w:rsidRDefault="00414DB7" w:rsidP="00E93D99"/>
        </w:tc>
        <w:tc>
          <w:tcPr>
            <w:tcW w:w="850" w:type="dxa"/>
          </w:tcPr>
          <w:p w:rsidR="00414DB7" w:rsidRPr="005C3B50" w:rsidRDefault="00414DB7" w:rsidP="00E93D99">
            <w:pPr>
              <w:jc w:val="both"/>
            </w:pPr>
            <w:r w:rsidRPr="005C3B50">
              <w:t>1.1.1. 100</w:t>
            </w:r>
          </w:p>
          <w:p w:rsidR="00414DB7" w:rsidRDefault="00414DB7" w:rsidP="00E93D99"/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/>
        </w:tc>
        <w:tc>
          <w:tcPr>
            <w:tcW w:w="1843" w:type="dxa"/>
          </w:tcPr>
          <w:p w:rsidR="00414DB7" w:rsidRPr="005C3B50" w:rsidRDefault="00414DB7" w:rsidP="00E93D99">
            <w:pPr>
              <w:jc w:val="both"/>
            </w:pPr>
            <w:r w:rsidRPr="005C3B50">
              <w:t>1.1.2. Студент  является участником команды проекта гранта (в составе «Научного проектного коллектива» сотрудников ФРиСО).</w:t>
            </w:r>
          </w:p>
          <w:p w:rsidR="00414DB7" w:rsidRDefault="00414DB7" w:rsidP="00E93D99"/>
        </w:tc>
        <w:tc>
          <w:tcPr>
            <w:tcW w:w="2693" w:type="dxa"/>
          </w:tcPr>
          <w:p w:rsidR="00414DB7" w:rsidRPr="005C3B50" w:rsidRDefault="00414DB7" w:rsidP="00E93D99">
            <w:pPr>
              <w:jc w:val="both"/>
            </w:pPr>
            <w:r w:rsidRPr="005C3B50">
              <w:t>1.1.2. Характеристика на студента от руководителя проекта</w:t>
            </w:r>
            <w:r>
              <w:t xml:space="preserve"> в свободной форме.</w:t>
            </w:r>
          </w:p>
          <w:p w:rsidR="00414DB7" w:rsidRDefault="00414DB7" w:rsidP="00E93D99"/>
        </w:tc>
        <w:tc>
          <w:tcPr>
            <w:tcW w:w="1134" w:type="dxa"/>
          </w:tcPr>
          <w:p w:rsidR="00414DB7" w:rsidRPr="005C3B50" w:rsidRDefault="00414DB7" w:rsidP="00E93D99">
            <w:pPr>
              <w:jc w:val="both"/>
            </w:pPr>
            <w:r w:rsidRPr="005C3B50">
              <w:t>1.1</w:t>
            </w:r>
            <w:r>
              <w:t>.2. К</w:t>
            </w:r>
            <w:r w:rsidRPr="005C3B50">
              <w:t>оличество участников определяет руководитель «Научного проектного  коллектива»</w:t>
            </w:r>
            <w:r>
              <w:t>.</w:t>
            </w:r>
          </w:p>
          <w:p w:rsidR="00414DB7" w:rsidRDefault="00414DB7" w:rsidP="00E93D99"/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 w:rsidRPr="005C3B50">
              <w:t xml:space="preserve">1.1.2. </w:t>
            </w:r>
          </w:p>
          <w:p w:rsidR="00414DB7" w:rsidRPr="00040B02" w:rsidRDefault="00414DB7" w:rsidP="00E93D99">
            <w:pPr>
              <w:jc w:val="both"/>
            </w:pPr>
            <w:r w:rsidRPr="005C3B50">
              <w:t>0 – 50 (сумму баллов в указанном интервале определяет руководитель «Научного проектного коллектива»)</w:t>
            </w:r>
            <w:r>
              <w:t>.</w:t>
            </w:r>
          </w:p>
          <w:p w:rsidR="00414DB7" w:rsidRDefault="00414DB7" w:rsidP="00E93D99"/>
        </w:tc>
        <w:tc>
          <w:tcPr>
            <w:tcW w:w="850" w:type="dxa"/>
          </w:tcPr>
          <w:p w:rsidR="00414DB7" w:rsidRDefault="00414DB7" w:rsidP="00E93D99">
            <w:pPr>
              <w:jc w:val="both"/>
            </w:pPr>
            <w:r w:rsidRPr="005C3B50">
              <w:t xml:space="preserve">1.1.2.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50</w:t>
            </w:r>
          </w:p>
          <w:p w:rsidR="00414DB7" w:rsidRDefault="00414DB7" w:rsidP="00E93D99"/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/>
        </w:tc>
        <w:tc>
          <w:tcPr>
            <w:tcW w:w="1843" w:type="dxa"/>
          </w:tcPr>
          <w:p w:rsidR="00414DB7" w:rsidRDefault="00414DB7" w:rsidP="00E93D99">
            <w:r w:rsidRPr="005C3B50">
              <w:t xml:space="preserve">1.1.3. Подача заявки на грант с аффилиацией </w:t>
            </w:r>
            <w:r w:rsidRPr="005C3B50">
              <w:lastRenderedPageBreak/>
              <w:t>ФРиСО РГГУ.</w:t>
            </w:r>
            <w:r>
              <w:t xml:space="preserve"> </w:t>
            </w:r>
            <w:r w:rsidRPr="005C3B50">
              <w:t>Заявка должна пройти пер</w:t>
            </w:r>
            <w:r>
              <w:t xml:space="preserve">вичный отбор. Поданные заявки, которые не прошли первичный отбор, в рамках пункта 1.1.3. не засчитываются. </w:t>
            </w:r>
            <w:r w:rsidRPr="005C3B50">
              <w:t xml:space="preserve"> </w:t>
            </w:r>
          </w:p>
        </w:tc>
        <w:tc>
          <w:tcPr>
            <w:tcW w:w="2693" w:type="dxa"/>
          </w:tcPr>
          <w:p w:rsidR="00414DB7" w:rsidRDefault="00414DB7" w:rsidP="00E93D99">
            <w:r w:rsidRPr="005C3B50">
              <w:lastRenderedPageBreak/>
              <w:t xml:space="preserve">1.1.3. Проектная документация по гранту; </w:t>
            </w:r>
            <w:r>
              <w:t xml:space="preserve">подтверждение </w:t>
            </w:r>
            <w:r>
              <w:lastRenderedPageBreak/>
              <w:t xml:space="preserve">прохождения заявкой первичного отбора, выданное организацией, проводящей конкурс. Подтверждение должно иметь ФИО, должность и контактные данные выдавшего его лица (по запросу руководителя НИР). </w:t>
            </w:r>
          </w:p>
        </w:tc>
        <w:tc>
          <w:tcPr>
            <w:tcW w:w="1134" w:type="dxa"/>
          </w:tcPr>
          <w:p w:rsidR="00414DB7" w:rsidRDefault="00414DB7" w:rsidP="00E93D99">
            <w:r w:rsidRPr="005C3B50">
              <w:lastRenderedPageBreak/>
              <w:t>1.1</w:t>
            </w:r>
            <w:r>
              <w:t>.3. Д</w:t>
            </w:r>
            <w:r w:rsidRPr="005C3B50">
              <w:t>о 3 соавторо</w:t>
            </w:r>
            <w:r w:rsidRPr="005C3B50">
              <w:lastRenderedPageBreak/>
              <w:t>в (каждый соавтор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414DB7" w:rsidRDefault="00414DB7" w:rsidP="00E93D99">
            <w:r w:rsidRPr="005C3B50">
              <w:lastRenderedPageBreak/>
              <w:t xml:space="preserve">1.1.3. </w:t>
            </w:r>
          </w:p>
          <w:p w:rsidR="00414DB7" w:rsidRDefault="00414DB7" w:rsidP="00E93D99">
            <w:r w:rsidRPr="005C3B50">
              <w:t>20</w:t>
            </w:r>
          </w:p>
        </w:tc>
        <w:tc>
          <w:tcPr>
            <w:tcW w:w="850" w:type="dxa"/>
          </w:tcPr>
          <w:p w:rsidR="00414DB7" w:rsidRDefault="00414DB7" w:rsidP="00E93D99">
            <w:r w:rsidRPr="005C3B50">
              <w:t xml:space="preserve">1.1.3. </w:t>
            </w:r>
          </w:p>
          <w:p w:rsidR="00414DB7" w:rsidRDefault="00414DB7" w:rsidP="00E93D99">
            <w:r w:rsidRPr="005C3B50">
              <w:t>20</w:t>
            </w:r>
          </w:p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>
            <w:r w:rsidRPr="005C3B50">
              <w:t>1.2.  Публикация научно-исследовательской работы (статьи)</w:t>
            </w:r>
            <w:r>
              <w:t>.</w:t>
            </w:r>
          </w:p>
        </w:tc>
        <w:tc>
          <w:tcPr>
            <w:tcW w:w="1417" w:type="dxa"/>
          </w:tcPr>
          <w:p w:rsidR="00414DB7" w:rsidRDefault="00414DB7" w:rsidP="00E93D99">
            <w:pPr>
              <w:jc w:val="both"/>
            </w:pPr>
            <w:r w:rsidRPr="005C3B50">
              <w:t>Публикация автором научно-исследовательской работы (статьи) с обязательной аффилиацией ФРиСО РГГУ, в журна</w:t>
            </w:r>
            <w:r>
              <w:t>ле, соответств</w:t>
            </w:r>
            <w:r w:rsidRPr="005C3B50">
              <w:t>ующему определ</w:t>
            </w:r>
            <w:r>
              <w:t>е</w:t>
            </w:r>
            <w:r w:rsidRPr="005C3B50">
              <w:t>нной категории (пункты 1.2.1. - 1.2.4.).</w:t>
            </w:r>
          </w:p>
          <w:p w:rsidR="00414DB7" w:rsidRDefault="00414DB7" w:rsidP="00E93D99">
            <w:r>
              <w:t>Публикации, сделанные без аффилиации ФРиСО РГГУ в рамках пунктов 1.2.1. – 1.2.4. не засчитываются.</w:t>
            </w:r>
          </w:p>
        </w:tc>
        <w:tc>
          <w:tcPr>
            <w:tcW w:w="1843" w:type="dxa"/>
          </w:tcPr>
          <w:p w:rsidR="00414DB7" w:rsidRDefault="00414DB7" w:rsidP="00E93D99">
            <w:r>
              <w:rPr>
                <w:lang w:val="en-US"/>
              </w:rPr>
              <w:t>1.2.</w:t>
            </w:r>
            <w:r>
              <w:t>1</w:t>
            </w:r>
            <w:proofErr w:type="gramStart"/>
            <w:r w:rsidRPr="005C3B50">
              <w:rPr>
                <w:lang w:val="en-US"/>
              </w:rPr>
              <w:t xml:space="preserve">.  </w:t>
            </w:r>
            <w:r>
              <w:t>Ж</w:t>
            </w:r>
            <w:r w:rsidRPr="005C3B50">
              <w:t>урнал</w:t>
            </w:r>
            <w:proofErr w:type="gramEnd"/>
            <w:r w:rsidRPr="005C3B50">
              <w:t xml:space="preserve">, входящий в </w:t>
            </w:r>
            <w:r w:rsidRPr="005C3B50">
              <w:rPr>
                <w:lang w:val="en-US"/>
              </w:rPr>
              <w:t>Scopus/Web of Science</w:t>
            </w:r>
            <w:r w:rsidRPr="005C3B50">
              <w:t>.</w:t>
            </w:r>
          </w:p>
        </w:tc>
        <w:tc>
          <w:tcPr>
            <w:tcW w:w="2693" w:type="dxa"/>
          </w:tcPr>
          <w:p w:rsidR="00414DB7" w:rsidRPr="005C3B50" w:rsidRDefault="00414DB7" w:rsidP="00E93D99">
            <w:pPr>
              <w:jc w:val="both"/>
            </w:pPr>
            <w:r>
              <w:t>1.2.1</w:t>
            </w:r>
            <w:r w:rsidRPr="005C3B50">
              <w:t>. Ссылка на страницу с  опубликованной статьей (при условии, что журнал публикует статьи на сайте) /</w:t>
            </w:r>
            <w:r>
              <w:t xml:space="preserve"> </w:t>
            </w:r>
            <w:r w:rsidRPr="005C3B50">
              <w:t>или ссылка на страницу</w:t>
            </w:r>
            <w:r>
              <w:t xml:space="preserve"> архива журнала</w:t>
            </w:r>
            <w:r w:rsidRPr="005C3B50">
              <w:t xml:space="preserve"> с </w:t>
            </w:r>
            <w:r>
              <w:t>выпуском</w:t>
            </w:r>
            <w:r w:rsidRPr="005C3B50">
              <w:t>, в ко</w:t>
            </w:r>
            <w:r>
              <w:t>тором вышла статья</w:t>
            </w:r>
          </w:p>
          <w:p w:rsidR="00414DB7" w:rsidRDefault="00414DB7" w:rsidP="00E93D99">
            <w:pPr>
              <w:jc w:val="both"/>
            </w:pPr>
            <w:r w:rsidRPr="005C3B50">
              <w:t>/</w:t>
            </w:r>
            <w:r>
              <w:t xml:space="preserve"> </w:t>
            </w:r>
            <w:r w:rsidRPr="005C3B50">
              <w:t>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  <w:p w:rsidR="00414DB7" w:rsidRPr="00BC3737" w:rsidRDefault="00414DB7" w:rsidP="00E93D99"/>
          <w:p w:rsidR="00414DB7" w:rsidRDefault="00414DB7" w:rsidP="00E93D99"/>
        </w:tc>
        <w:tc>
          <w:tcPr>
            <w:tcW w:w="1134" w:type="dxa"/>
          </w:tcPr>
          <w:p w:rsidR="00414DB7" w:rsidRDefault="00414DB7" w:rsidP="00E93D99">
            <w:r>
              <w:t>1.2.1.  Да, д</w:t>
            </w:r>
            <w:r w:rsidRPr="005C3B50">
              <w:t>о 10 соавторов</w:t>
            </w:r>
            <w:r>
              <w:t xml:space="preserve"> </w:t>
            </w:r>
            <w:r w:rsidRPr="005C3B50">
              <w:t>(каждый соавтор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>
              <w:t>1.2.1</w:t>
            </w:r>
            <w:r w:rsidRPr="005C3B50">
              <w:t xml:space="preserve">. </w:t>
            </w:r>
          </w:p>
          <w:p w:rsidR="00414DB7" w:rsidRPr="005C3B50" w:rsidRDefault="00414DB7" w:rsidP="00E93D99">
            <w:pPr>
              <w:jc w:val="both"/>
            </w:pPr>
            <w:r>
              <w:t>95</w:t>
            </w:r>
          </w:p>
        </w:tc>
        <w:tc>
          <w:tcPr>
            <w:tcW w:w="850" w:type="dxa"/>
          </w:tcPr>
          <w:p w:rsidR="00414DB7" w:rsidRDefault="00414DB7" w:rsidP="00E93D99">
            <w:r>
              <w:t>1.2.1</w:t>
            </w:r>
            <w:r w:rsidRPr="005C3B50">
              <w:t>. 100</w:t>
            </w:r>
          </w:p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/>
        </w:tc>
        <w:tc>
          <w:tcPr>
            <w:tcW w:w="1843" w:type="dxa"/>
          </w:tcPr>
          <w:p w:rsidR="00414DB7" w:rsidRPr="005C3B50" w:rsidRDefault="00414DB7" w:rsidP="00E93D9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1.2.</w:t>
            </w:r>
            <w:r>
              <w:t>2</w:t>
            </w:r>
            <w:r w:rsidRPr="005C3B50">
              <w:rPr>
                <w:lang w:val="en-US"/>
              </w:rPr>
              <w:t xml:space="preserve">. </w:t>
            </w:r>
            <w:r>
              <w:t>Ж</w:t>
            </w:r>
            <w:r w:rsidRPr="005C3B50">
              <w:t xml:space="preserve">урнал, входящий в ВАК. </w:t>
            </w:r>
          </w:p>
          <w:p w:rsidR="00414DB7" w:rsidRDefault="00414DB7" w:rsidP="00E93D99"/>
        </w:tc>
        <w:tc>
          <w:tcPr>
            <w:tcW w:w="2693" w:type="dxa"/>
          </w:tcPr>
          <w:p w:rsidR="00414DB7" w:rsidRPr="005C3B50" w:rsidRDefault="00414DB7" w:rsidP="00E93D99">
            <w:pPr>
              <w:jc w:val="both"/>
            </w:pPr>
            <w:r>
              <w:t>1.2.2</w:t>
            </w:r>
            <w:r w:rsidRPr="005C3B50">
              <w:t>. Ссылка на страницу с  опубликованной статьей (при условии, что журнал публикует статьи на сайте) /</w:t>
            </w:r>
            <w:r>
              <w:t xml:space="preserve"> </w:t>
            </w:r>
            <w:r w:rsidRPr="005C3B50">
              <w:t>или ссылка на страницу</w:t>
            </w:r>
            <w:r>
              <w:t xml:space="preserve"> архива журнала</w:t>
            </w:r>
            <w:r w:rsidRPr="005C3B50">
              <w:t xml:space="preserve"> с </w:t>
            </w:r>
            <w:r>
              <w:lastRenderedPageBreak/>
              <w:t>выпуском</w:t>
            </w:r>
            <w:r w:rsidRPr="005C3B50">
              <w:t>, в ко</w:t>
            </w:r>
            <w:r>
              <w:t>тором вышла статья</w:t>
            </w:r>
          </w:p>
          <w:p w:rsidR="00414DB7" w:rsidRDefault="00414DB7" w:rsidP="00E93D99">
            <w:pPr>
              <w:jc w:val="both"/>
            </w:pPr>
            <w:r w:rsidRPr="005C3B50">
              <w:t>/</w:t>
            </w:r>
            <w:r>
              <w:t xml:space="preserve"> </w:t>
            </w:r>
            <w:r w:rsidRPr="005C3B50">
              <w:t>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</w:tc>
        <w:tc>
          <w:tcPr>
            <w:tcW w:w="1134" w:type="dxa"/>
          </w:tcPr>
          <w:p w:rsidR="00414DB7" w:rsidRPr="005C3B50" w:rsidRDefault="00414DB7" w:rsidP="00E93D99">
            <w:pPr>
              <w:jc w:val="both"/>
            </w:pPr>
            <w:r>
              <w:lastRenderedPageBreak/>
              <w:t>1.2.2</w:t>
            </w:r>
            <w:r w:rsidRPr="005C3B50">
              <w:t xml:space="preserve">.  </w:t>
            </w:r>
            <w:r>
              <w:t xml:space="preserve">Да, </w:t>
            </w:r>
            <w:r w:rsidRPr="005C3B50">
              <w:t xml:space="preserve">до </w:t>
            </w:r>
            <w:r>
              <w:t>3 соавторов (</w:t>
            </w:r>
            <w:r w:rsidRPr="005C3B50">
              <w:t xml:space="preserve">каждый соавтор получает </w:t>
            </w:r>
            <w:r w:rsidRPr="005C3B50">
              <w:lastRenderedPageBreak/>
              <w:t>полную сумму баллов)</w:t>
            </w:r>
          </w:p>
          <w:p w:rsidR="00414DB7" w:rsidRDefault="00414DB7" w:rsidP="00E93D99"/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>
              <w:lastRenderedPageBreak/>
              <w:t>1.2.2</w:t>
            </w:r>
            <w:r w:rsidRPr="005C3B50">
              <w:t xml:space="preserve">. </w:t>
            </w:r>
          </w:p>
          <w:p w:rsidR="00414DB7" w:rsidRPr="005C3B50" w:rsidRDefault="00414DB7" w:rsidP="00E93D99">
            <w:pPr>
              <w:jc w:val="both"/>
            </w:pPr>
            <w:r>
              <w:t>90</w:t>
            </w:r>
          </w:p>
          <w:p w:rsidR="00414DB7" w:rsidRDefault="00414DB7" w:rsidP="00E93D99"/>
        </w:tc>
        <w:tc>
          <w:tcPr>
            <w:tcW w:w="850" w:type="dxa"/>
          </w:tcPr>
          <w:p w:rsidR="00414DB7" w:rsidRPr="005C3B50" w:rsidRDefault="00414DB7" w:rsidP="00E93D99">
            <w:pPr>
              <w:jc w:val="both"/>
            </w:pPr>
            <w:r>
              <w:t>1.2.2. 100</w:t>
            </w:r>
          </w:p>
          <w:p w:rsidR="00414DB7" w:rsidRDefault="00414DB7" w:rsidP="00E93D99"/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>
            <w:pPr>
              <w:jc w:val="both"/>
            </w:pPr>
            <w:r>
              <w:t>1.2.3. Обязательные т</w:t>
            </w:r>
            <w:r w:rsidRPr="005C3B50">
              <w:t xml:space="preserve">ребования к статье: </w:t>
            </w:r>
          </w:p>
          <w:p w:rsidR="00414DB7" w:rsidRDefault="00414DB7" w:rsidP="00E93D99">
            <w:pPr>
              <w:jc w:val="both"/>
            </w:pPr>
            <w:r>
              <w:t>А) О</w:t>
            </w:r>
            <w:r w:rsidRPr="005C3B50">
              <w:t>бъем статьи  должен состав</w:t>
            </w:r>
            <w:r>
              <w:t>лять не менее 6</w:t>
            </w:r>
            <w:r w:rsidRPr="005C3B50">
              <w:t>000 знаков с пробела</w:t>
            </w:r>
            <w:r>
              <w:t>ми;</w:t>
            </w:r>
          </w:p>
          <w:p w:rsidR="00414DB7" w:rsidRDefault="00414DB7" w:rsidP="00E93D99">
            <w:pPr>
              <w:jc w:val="both"/>
            </w:pPr>
            <w:r>
              <w:t>Б) С</w:t>
            </w:r>
            <w:r w:rsidRPr="005C3B50">
              <w:t xml:space="preserve">писок </w:t>
            </w:r>
            <w:r>
              <w:t xml:space="preserve">источников и </w:t>
            </w:r>
            <w:r w:rsidRPr="005C3B50">
              <w:t>литературы должен содер</w:t>
            </w:r>
            <w:r>
              <w:t>жать не менее 5</w:t>
            </w:r>
            <w:r w:rsidRPr="005C3B50">
              <w:t xml:space="preserve"> позиций. </w:t>
            </w:r>
          </w:p>
          <w:p w:rsidR="00414DB7" w:rsidRDefault="00414DB7" w:rsidP="00E93D99">
            <w:pPr>
              <w:jc w:val="both"/>
            </w:pPr>
            <w:r>
              <w:t>В) Процент оригинальности статья должен составлять не менее 60%.</w:t>
            </w:r>
          </w:p>
          <w:p w:rsidR="00414DB7" w:rsidRDefault="00414DB7" w:rsidP="00E93D99">
            <w:pPr>
              <w:jc w:val="both"/>
            </w:pPr>
            <w:r>
              <w:t>Г) Процент цитирования должен составлять не менее 10%.</w:t>
            </w:r>
          </w:p>
          <w:p w:rsidR="00414DB7" w:rsidRDefault="00414DB7" w:rsidP="00E93D99">
            <w:pPr>
              <w:jc w:val="both"/>
            </w:pPr>
            <w:r>
              <w:t xml:space="preserve">Д) Перед публикацией статьи необходимо утвердить выбранный журнал и пройти проверку </w:t>
            </w:r>
            <w:r>
              <w:lastRenderedPageBreak/>
              <w:t>текста в системе Антиплагиат у руководителя НИР.</w:t>
            </w:r>
          </w:p>
          <w:p w:rsidR="00414DB7" w:rsidRDefault="00414DB7" w:rsidP="00E93D99">
            <w:pPr>
              <w:jc w:val="both"/>
            </w:pPr>
            <w:r>
              <w:t>Е) Не засчитываются статьи, опубликованные в журналах, перечисленных в перечне нежелательных журналов (Приложение 7).</w:t>
            </w:r>
          </w:p>
          <w:p w:rsidR="00414DB7" w:rsidRPr="00F5686B" w:rsidRDefault="00414DB7" w:rsidP="00E93D99">
            <w:pPr>
              <w:jc w:val="both"/>
            </w:pPr>
            <w:r>
              <w:t xml:space="preserve">Статьи, которые будут опубликованы без учета пунктов А,Б,В,Г,Д,Е (целиком или частично) в рамках пункта 1.2.3. засчитаны не будут. </w:t>
            </w:r>
          </w:p>
        </w:tc>
        <w:tc>
          <w:tcPr>
            <w:tcW w:w="1843" w:type="dxa"/>
          </w:tcPr>
          <w:p w:rsidR="00414DB7" w:rsidRDefault="00414DB7" w:rsidP="00E93D99">
            <w:pPr>
              <w:jc w:val="both"/>
            </w:pPr>
            <w:r>
              <w:lastRenderedPageBreak/>
              <w:t>1.2.3</w:t>
            </w:r>
            <w:r w:rsidRPr="005C3B50">
              <w:t xml:space="preserve">. </w:t>
            </w:r>
            <w:r>
              <w:t>Ж</w:t>
            </w:r>
            <w:r w:rsidRPr="005C3B50">
              <w:t xml:space="preserve">урнал, входящий в РИНЦ. </w:t>
            </w:r>
          </w:p>
          <w:p w:rsidR="00414DB7" w:rsidRDefault="00414DB7" w:rsidP="00E93D99">
            <w:pPr>
              <w:jc w:val="both"/>
            </w:pPr>
          </w:p>
        </w:tc>
        <w:tc>
          <w:tcPr>
            <w:tcW w:w="2693" w:type="dxa"/>
          </w:tcPr>
          <w:p w:rsidR="00414DB7" w:rsidRPr="005C3B50" w:rsidRDefault="00414DB7" w:rsidP="00E93D99">
            <w:pPr>
              <w:jc w:val="both"/>
            </w:pPr>
            <w:r>
              <w:t>1.2.3</w:t>
            </w:r>
            <w:r w:rsidRPr="005C3B50">
              <w:t>. Ссылка на страницу с  опубликованной статьей (при условии, что журнал публикует статьи на сайте) /</w:t>
            </w:r>
            <w:r>
              <w:t xml:space="preserve"> </w:t>
            </w:r>
            <w:r w:rsidRPr="005C3B50">
              <w:t>или ссылка на страницу</w:t>
            </w:r>
            <w:r>
              <w:t xml:space="preserve"> архива журнала</w:t>
            </w:r>
            <w:r w:rsidRPr="005C3B50">
              <w:t xml:space="preserve"> с </w:t>
            </w:r>
            <w:r>
              <w:t>выпуском</w:t>
            </w:r>
            <w:r w:rsidRPr="005C3B50">
              <w:t>, в ко</w:t>
            </w:r>
            <w:r>
              <w:t>тором вышла статья</w:t>
            </w:r>
          </w:p>
          <w:p w:rsidR="00414DB7" w:rsidRDefault="00414DB7" w:rsidP="00E93D99">
            <w:pPr>
              <w:jc w:val="both"/>
            </w:pPr>
            <w:r w:rsidRPr="005C3B50">
              <w:t>/</w:t>
            </w:r>
            <w:r>
              <w:t xml:space="preserve"> </w:t>
            </w:r>
            <w:r w:rsidRPr="005C3B50">
              <w:t>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  <w:p w:rsidR="00414DB7" w:rsidRDefault="00414DB7" w:rsidP="00E93D99">
            <w:pPr>
              <w:jc w:val="both"/>
            </w:pPr>
          </w:p>
          <w:p w:rsidR="00414DB7" w:rsidRDefault="00414DB7" w:rsidP="00E93D99"/>
        </w:tc>
        <w:tc>
          <w:tcPr>
            <w:tcW w:w="1134" w:type="dxa"/>
          </w:tcPr>
          <w:p w:rsidR="00414DB7" w:rsidRPr="005C3B50" w:rsidRDefault="00414DB7" w:rsidP="00E93D99">
            <w:pPr>
              <w:jc w:val="both"/>
            </w:pPr>
            <w:r>
              <w:t>1.2.3</w:t>
            </w:r>
            <w:r w:rsidRPr="005C3B50">
              <w:t xml:space="preserve">. </w:t>
            </w:r>
            <w:r>
              <w:t xml:space="preserve"> Д</w:t>
            </w:r>
            <w:r w:rsidRPr="005C3B50">
              <w:t>а</w:t>
            </w:r>
            <w:r>
              <w:t>, до 2 соавторов</w:t>
            </w:r>
            <w:r w:rsidRPr="005C3B50">
              <w:t xml:space="preserve"> (баллы делятся поровну между всеми соавторами (вне зависимости от академического статуса соавто</w:t>
            </w:r>
            <w:r>
              <w:t>ров</w:t>
            </w:r>
            <w:r w:rsidRPr="005C3B50">
              <w:t>))</w:t>
            </w:r>
          </w:p>
          <w:p w:rsidR="00414DB7" w:rsidRDefault="00414DB7" w:rsidP="00E93D99"/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>
              <w:t xml:space="preserve">1.2.3. </w:t>
            </w:r>
          </w:p>
          <w:p w:rsidR="00414DB7" w:rsidRPr="005C3B50" w:rsidRDefault="00414DB7" w:rsidP="00E93D99">
            <w:pPr>
              <w:jc w:val="both"/>
            </w:pPr>
            <w:r>
              <w:t>35</w:t>
            </w:r>
          </w:p>
          <w:p w:rsidR="00414DB7" w:rsidRDefault="00414DB7" w:rsidP="00E93D99"/>
        </w:tc>
        <w:tc>
          <w:tcPr>
            <w:tcW w:w="850" w:type="dxa"/>
          </w:tcPr>
          <w:p w:rsidR="00414DB7" w:rsidRDefault="00414DB7" w:rsidP="00E93D99">
            <w:pPr>
              <w:jc w:val="both"/>
            </w:pPr>
            <w:r>
              <w:t xml:space="preserve">1.2.3. </w:t>
            </w:r>
          </w:p>
          <w:p w:rsidR="00414DB7" w:rsidRPr="005C3B50" w:rsidRDefault="00414DB7" w:rsidP="00E93D99">
            <w:pPr>
              <w:jc w:val="both"/>
            </w:pPr>
            <w:r>
              <w:t>35</w:t>
            </w:r>
          </w:p>
          <w:p w:rsidR="00414DB7" w:rsidRDefault="00414DB7" w:rsidP="00E93D99"/>
        </w:tc>
      </w:tr>
      <w:tr w:rsidR="00414DB7" w:rsidTr="00E93D99">
        <w:trPr>
          <w:trHeight w:val="3372"/>
        </w:trPr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/>
        </w:tc>
        <w:tc>
          <w:tcPr>
            <w:tcW w:w="1843" w:type="dxa"/>
          </w:tcPr>
          <w:p w:rsidR="00414DB7" w:rsidRDefault="00414DB7" w:rsidP="00E93D99">
            <w:pPr>
              <w:jc w:val="both"/>
              <w:rPr>
                <w:lang w:val="en-US"/>
              </w:rPr>
            </w:pPr>
            <w:r>
              <w:t>1.2.4. П</w:t>
            </w:r>
            <w:r w:rsidRPr="005C3B50">
              <w:t>рофессиональ</w:t>
            </w:r>
            <w:r>
              <w:t>ные</w:t>
            </w:r>
            <w:r w:rsidRPr="005C3B50">
              <w:t xml:space="preserve"> ресурс</w:t>
            </w:r>
            <w:r>
              <w:t>ы</w:t>
            </w:r>
            <w:r w:rsidRPr="005C3B50">
              <w:t xml:space="preserve"> по «креативным индустриям»</w:t>
            </w:r>
            <w:r>
              <w:t xml:space="preserve"> и корпоративные медиа профессиональных ассоциаций</w:t>
            </w:r>
            <w:r w:rsidRPr="005C3B50">
              <w:t>, перечисленные далее (</w:t>
            </w:r>
            <w:r w:rsidRPr="005C3B50">
              <w:rPr>
                <w:lang w:val="en-US"/>
              </w:rPr>
              <w:t>VC</w:t>
            </w:r>
            <w:r w:rsidRPr="005C3B50">
              <w:t>.</w:t>
            </w:r>
            <w:proofErr w:type="spellStart"/>
            <w:r w:rsidRPr="005C3B50">
              <w:rPr>
                <w:lang w:val="en-US"/>
              </w:rPr>
              <w:t>ru</w:t>
            </w:r>
            <w:proofErr w:type="spellEnd"/>
            <w:r w:rsidRPr="005C3B50">
              <w:t xml:space="preserve">, </w:t>
            </w:r>
            <w:proofErr w:type="spellStart"/>
            <w:r w:rsidRPr="005C3B50">
              <w:rPr>
                <w:lang w:val="en-US"/>
              </w:rPr>
              <w:t>Sostav</w:t>
            </w:r>
            <w:proofErr w:type="spellEnd"/>
            <w:r w:rsidRPr="005C3B50">
              <w:t xml:space="preserve">, </w:t>
            </w:r>
            <w:r w:rsidRPr="005C3B50">
              <w:rPr>
                <w:lang w:val="en-US"/>
              </w:rPr>
              <w:t>Ad</w:t>
            </w:r>
            <w:r w:rsidRPr="005C3B50">
              <w:t xml:space="preserve"> </w:t>
            </w:r>
            <w:r w:rsidRPr="005C3B50">
              <w:rPr>
                <w:lang w:val="en-US"/>
              </w:rPr>
              <w:t>Index</w:t>
            </w:r>
            <w:r w:rsidRPr="005C3B50">
              <w:t xml:space="preserve">, корпоративные медиа АКАР, АКМР, РАСО). Или иное </w:t>
            </w:r>
            <w:r w:rsidRPr="005C3B50">
              <w:lastRenderedPageBreak/>
              <w:t>из</w:t>
            </w:r>
            <w:r>
              <w:t>дание (</w:t>
            </w:r>
            <w:r w:rsidRPr="005C3B50">
              <w:t>по обязательному согласованию с руководителем НИР</w:t>
            </w:r>
            <w:r>
              <w:t>)</w:t>
            </w:r>
            <w:r w:rsidRPr="005C3B50">
              <w:t xml:space="preserve">. </w:t>
            </w:r>
          </w:p>
          <w:p w:rsidR="00414DB7" w:rsidRDefault="00414DB7" w:rsidP="00E93D99"/>
        </w:tc>
        <w:tc>
          <w:tcPr>
            <w:tcW w:w="2693" w:type="dxa"/>
          </w:tcPr>
          <w:p w:rsidR="00414DB7" w:rsidRPr="005C3B50" w:rsidRDefault="00414DB7" w:rsidP="00E93D99">
            <w:pPr>
              <w:jc w:val="both"/>
            </w:pPr>
            <w:r>
              <w:lastRenderedPageBreak/>
              <w:t>1.2.4</w:t>
            </w:r>
            <w:r w:rsidRPr="005C3B50">
              <w:t>. Ссылка на страницу с опубликованной статьей (ссылка должна быть «кликабельной»).</w:t>
            </w:r>
          </w:p>
          <w:p w:rsidR="00414DB7" w:rsidRPr="005C3B50" w:rsidRDefault="00414DB7" w:rsidP="00E93D99">
            <w:pPr>
              <w:jc w:val="both"/>
            </w:pPr>
          </w:p>
          <w:p w:rsidR="00414DB7" w:rsidRDefault="00414DB7" w:rsidP="00E93D99"/>
        </w:tc>
        <w:tc>
          <w:tcPr>
            <w:tcW w:w="1134" w:type="dxa"/>
          </w:tcPr>
          <w:p w:rsidR="00414DB7" w:rsidRPr="005C3B50" w:rsidRDefault="00414DB7" w:rsidP="00E93D99">
            <w:pPr>
              <w:jc w:val="both"/>
            </w:pPr>
            <w:r>
              <w:t>1.2.4. Д</w:t>
            </w:r>
            <w:r w:rsidRPr="005C3B50">
              <w:t>а</w:t>
            </w:r>
            <w:r>
              <w:t>, до 2 соавторов</w:t>
            </w:r>
            <w:r w:rsidRPr="005C3B50">
              <w:t xml:space="preserve"> (баллы делятся поровну между всеми соавторами (вне зависимости от академического статуса соавторов))</w:t>
            </w:r>
            <w:r>
              <w:t>.</w:t>
            </w:r>
          </w:p>
          <w:p w:rsidR="00414DB7" w:rsidRDefault="00414DB7" w:rsidP="00E93D99"/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>
              <w:t xml:space="preserve">1.2.4. </w:t>
            </w:r>
          </w:p>
          <w:p w:rsidR="00414DB7" w:rsidRPr="00713E4F" w:rsidRDefault="00414DB7" w:rsidP="00E93D99">
            <w:pPr>
              <w:jc w:val="both"/>
            </w:pPr>
            <w:r>
              <w:t>15</w:t>
            </w:r>
          </w:p>
          <w:p w:rsidR="00414DB7" w:rsidRDefault="00414DB7" w:rsidP="00E93D99"/>
        </w:tc>
        <w:tc>
          <w:tcPr>
            <w:tcW w:w="850" w:type="dxa"/>
          </w:tcPr>
          <w:p w:rsidR="00414DB7" w:rsidRDefault="00414DB7" w:rsidP="00E93D99">
            <w:pPr>
              <w:jc w:val="both"/>
            </w:pPr>
            <w:r>
              <w:t xml:space="preserve">1.2.4. </w:t>
            </w:r>
          </w:p>
          <w:p w:rsidR="00414DB7" w:rsidRPr="00713E4F" w:rsidRDefault="00414DB7" w:rsidP="00E93D99">
            <w:pPr>
              <w:jc w:val="both"/>
            </w:pPr>
            <w:r>
              <w:t>15</w:t>
            </w:r>
          </w:p>
          <w:p w:rsidR="00414DB7" w:rsidRDefault="00414DB7" w:rsidP="00E93D99"/>
        </w:tc>
      </w:tr>
      <w:tr w:rsidR="00414DB7" w:rsidTr="00E93D99">
        <w:trPr>
          <w:trHeight w:val="2712"/>
        </w:trPr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>
            <w:r w:rsidRPr="007F0B6A">
              <w:t xml:space="preserve">1.2.5. </w:t>
            </w:r>
            <w:r>
              <w:t xml:space="preserve">В данном пункте учитываются только статьи из баз данных: Jstore, </w:t>
            </w:r>
            <w:r w:rsidRPr="00414DB7">
              <w:t>Springer</w:t>
            </w:r>
            <w:r w:rsidRPr="007F0B6A">
              <w:t xml:space="preserve"> </w:t>
            </w:r>
            <w:r w:rsidRPr="00414DB7">
              <w:t>Nature</w:t>
            </w:r>
            <w:r w:rsidRPr="007F0B6A">
              <w:t xml:space="preserve">, </w:t>
            </w:r>
            <w:r w:rsidRPr="00414DB7">
              <w:t>The</w:t>
            </w:r>
            <w:r w:rsidRPr="007F0B6A">
              <w:t xml:space="preserve"> </w:t>
            </w:r>
            <w:r w:rsidRPr="00414DB7">
              <w:t>Wiley</w:t>
            </w:r>
            <w:r w:rsidRPr="007F0B6A">
              <w:t xml:space="preserve"> </w:t>
            </w:r>
            <w:r w:rsidRPr="00414DB7">
              <w:t>Journals</w:t>
            </w:r>
            <w:r w:rsidRPr="007F0B6A">
              <w:t xml:space="preserve"> </w:t>
            </w:r>
            <w:r w:rsidRPr="00414DB7">
              <w:t>Database</w:t>
            </w:r>
            <w:r w:rsidRPr="007F0B6A">
              <w:t xml:space="preserve">. </w:t>
            </w:r>
            <w:r>
              <w:t xml:space="preserve">Доступ к указанным базам осуществляет библиотека РГГУ (в том числе дистанционно). </w:t>
            </w:r>
          </w:p>
          <w:p w:rsidR="00414DB7" w:rsidRDefault="00414DB7" w:rsidP="00E93D99">
            <w:r>
              <w:t xml:space="preserve">Перед переводом статьи необходимо утвердить выбранную для перевода статью у руководителя НИР. Переведенные статьи и подготовленные рецензии без </w:t>
            </w:r>
            <w:r>
              <w:lastRenderedPageBreak/>
              <w:t xml:space="preserve">согласования с руководителем НИР в рамках пункта 1.2.5. засчитаны не будут. </w:t>
            </w:r>
          </w:p>
          <w:p w:rsidR="00414DB7" w:rsidRDefault="00414DB7" w:rsidP="00E93D99"/>
          <w:p w:rsidR="00414DB7" w:rsidRDefault="00414DB7" w:rsidP="00E93D99"/>
          <w:p w:rsidR="00414DB7" w:rsidRDefault="00414DB7" w:rsidP="00E93D99"/>
          <w:p w:rsidR="00414DB7" w:rsidRDefault="00414DB7" w:rsidP="00E93D99"/>
          <w:p w:rsidR="00414DB7" w:rsidRPr="007F0B6A" w:rsidRDefault="00414DB7" w:rsidP="00E93D99"/>
        </w:tc>
        <w:tc>
          <w:tcPr>
            <w:tcW w:w="1843" w:type="dxa"/>
          </w:tcPr>
          <w:p w:rsidR="00414DB7" w:rsidRPr="007F0B6A" w:rsidRDefault="00414DB7" w:rsidP="00E93D99">
            <w:pPr>
              <w:jc w:val="both"/>
            </w:pPr>
            <w:r w:rsidRPr="007F0B6A">
              <w:lastRenderedPageBreak/>
              <w:t>1.2.5. Перевод статьи</w:t>
            </w:r>
            <w:r>
              <w:t xml:space="preserve"> с иностранного языка на русский язык и написание</w:t>
            </w:r>
            <w:r w:rsidRPr="007F0B6A">
              <w:t xml:space="preserve"> рецензии на </w:t>
            </w:r>
            <w:r>
              <w:t xml:space="preserve">переведенную </w:t>
            </w:r>
            <w:r w:rsidRPr="007F0B6A">
              <w:t>статью на русском языке</w:t>
            </w:r>
            <w:r>
              <w:t>.</w:t>
            </w:r>
          </w:p>
          <w:p w:rsidR="00414DB7" w:rsidRPr="007F0B6A" w:rsidRDefault="00414DB7" w:rsidP="00E93D99">
            <w:pPr>
              <w:jc w:val="both"/>
            </w:pPr>
          </w:p>
          <w:p w:rsidR="00414DB7" w:rsidRPr="007F0B6A" w:rsidRDefault="00414DB7" w:rsidP="00E93D99">
            <w:pPr>
              <w:jc w:val="both"/>
            </w:pPr>
          </w:p>
          <w:p w:rsidR="00414DB7" w:rsidRPr="007F0B6A" w:rsidRDefault="00414DB7" w:rsidP="00E93D99">
            <w:pPr>
              <w:jc w:val="both"/>
            </w:pPr>
          </w:p>
          <w:p w:rsidR="00414DB7" w:rsidRPr="007F0B6A" w:rsidRDefault="00414DB7" w:rsidP="00E93D99">
            <w:pPr>
              <w:jc w:val="both"/>
            </w:pPr>
          </w:p>
          <w:p w:rsidR="00414DB7" w:rsidRPr="007F0B6A" w:rsidRDefault="00414DB7" w:rsidP="00E93D99">
            <w:pPr>
              <w:jc w:val="both"/>
            </w:pPr>
          </w:p>
          <w:p w:rsidR="00414DB7" w:rsidRPr="007F0B6A" w:rsidRDefault="00414DB7" w:rsidP="00E93D99">
            <w:pPr>
              <w:jc w:val="both"/>
            </w:pPr>
          </w:p>
          <w:p w:rsidR="00414DB7" w:rsidRPr="007F0B6A" w:rsidRDefault="00414DB7" w:rsidP="00E93D99">
            <w:pPr>
              <w:jc w:val="both"/>
            </w:pPr>
          </w:p>
          <w:p w:rsidR="00414DB7" w:rsidRPr="007F0B6A" w:rsidRDefault="00414DB7" w:rsidP="00E93D99">
            <w:pPr>
              <w:jc w:val="both"/>
            </w:pPr>
          </w:p>
          <w:p w:rsidR="00414DB7" w:rsidRDefault="00414DB7" w:rsidP="00E93D99"/>
        </w:tc>
        <w:tc>
          <w:tcPr>
            <w:tcW w:w="2693" w:type="dxa"/>
          </w:tcPr>
          <w:p w:rsidR="00414DB7" w:rsidRDefault="00414DB7" w:rsidP="00E93D99">
            <w:r>
              <w:t xml:space="preserve">1.2.5. Текст перевода статьи с языка оригинала (иностранного) на русский язык. </w:t>
            </w:r>
          </w:p>
          <w:p w:rsidR="00414DB7" w:rsidRDefault="00414DB7" w:rsidP="00E93D99">
            <w:r>
              <w:t>Рецензия на переведенную статью (объем рецензии должен составлять не менее 2000 знаков с пробелами).</w:t>
            </w:r>
          </w:p>
          <w:p w:rsidR="00414DB7" w:rsidRDefault="00414DB7" w:rsidP="00E93D99">
            <w:r>
              <w:t xml:space="preserve">Вопросом размещения рецензии на информационно ресурсе занимается руководитель НИР. </w:t>
            </w:r>
          </w:p>
        </w:tc>
        <w:tc>
          <w:tcPr>
            <w:tcW w:w="1134" w:type="dxa"/>
          </w:tcPr>
          <w:p w:rsidR="00414DB7" w:rsidRDefault="00414DB7" w:rsidP="00E93D99">
            <w:r>
              <w:t>1.2.5. Нет.</w:t>
            </w:r>
          </w:p>
        </w:tc>
        <w:tc>
          <w:tcPr>
            <w:tcW w:w="851" w:type="dxa"/>
          </w:tcPr>
          <w:p w:rsidR="00414DB7" w:rsidRDefault="00414DB7" w:rsidP="00E93D99">
            <w:r>
              <w:t xml:space="preserve">1.2.5. </w:t>
            </w:r>
          </w:p>
          <w:p w:rsidR="00414DB7" w:rsidRDefault="00414DB7" w:rsidP="00E93D99">
            <w:r>
              <w:t>10</w:t>
            </w:r>
          </w:p>
        </w:tc>
        <w:tc>
          <w:tcPr>
            <w:tcW w:w="850" w:type="dxa"/>
          </w:tcPr>
          <w:p w:rsidR="00414DB7" w:rsidRDefault="00414DB7" w:rsidP="00E93D99">
            <w:r>
              <w:t>1.2.5.</w:t>
            </w:r>
          </w:p>
          <w:p w:rsidR="00414DB7" w:rsidRDefault="00414DB7" w:rsidP="00E93D99">
            <w:r>
              <w:t>10</w:t>
            </w:r>
          </w:p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>
            <w:r w:rsidRPr="005C3B50">
              <w:t>1.3. 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1417" w:type="dxa"/>
          </w:tcPr>
          <w:p w:rsidR="00414DB7" w:rsidRDefault="00414DB7" w:rsidP="00E93D99">
            <w:pPr>
              <w:jc w:val="both"/>
            </w:pPr>
            <w:r>
              <w:t>1.3.1. – 1.3.3</w:t>
            </w:r>
          </w:p>
          <w:p w:rsidR="00414DB7" w:rsidRPr="005C3B50" w:rsidRDefault="00414DB7" w:rsidP="00E93D99">
            <w:pPr>
              <w:jc w:val="both"/>
            </w:pPr>
            <w:r w:rsidRPr="005C3B50">
              <w:t>Организатором мероприятия является РГГУ (как университет в целом, так и отдельные факультеты</w:t>
            </w:r>
            <w:r>
              <w:t xml:space="preserve"> в частности</w:t>
            </w:r>
            <w:r w:rsidRPr="005C3B50">
              <w:t>).</w:t>
            </w:r>
          </w:p>
          <w:p w:rsidR="00414DB7" w:rsidRDefault="00414DB7" w:rsidP="00E93D99"/>
        </w:tc>
        <w:tc>
          <w:tcPr>
            <w:tcW w:w="1843" w:type="dxa"/>
          </w:tcPr>
          <w:p w:rsidR="00414DB7" w:rsidRPr="005C3B50" w:rsidRDefault="00414DB7" w:rsidP="00E93D99">
            <w:pPr>
              <w:jc w:val="both"/>
            </w:pPr>
            <w:r w:rsidRPr="005C3B50">
              <w:t xml:space="preserve">1.3.1. </w:t>
            </w:r>
            <w:r>
              <w:t>О</w:t>
            </w:r>
            <w:r w:rsidRPr="005C3B50">
              <w:t>рганизатор</w:t>
            </w:r>
            <w:r>
              <w:t>.</w:t>
            </w:r>
          </w:p>
          <w:p w:rsidR="00414DB7" w:rsidRDefault="00414DB7" w:rsidP="00E93D99"/>
        </w:tc>
        <w:tc>
          <w:tcPr>
            <w:tcW w:w="2693" w:type="dxa"/>
          </w:tcPr>
          <w:p w:rsidR="00414DB7" w:rsidRDefault="00414DB7" w:rsidP="00E93D99">
            <w:pPr>
              <w:jc w:val="both"/>
            </w:pPr>
            <w:r w:rsidRPr="005C3B50">
              <w:t>1.3.1. Характеристика ответственного за организацию мероприятия от факультета/университета</w:t>
            </w:r>
            <w:r>
              <w:t xml:space="preserve"> (документ, набранный на компьютере и затем распечатанный)  с описанием индивидуального вклада студента в организацию мероприятия. </w:t>
            </w:r>
          </w:p>
          <w:p w:rsidR="00414DB7" w:rsidRDefault="00414DB7" w:rsidP="00E93D99">
            <w:pPr>
              <w:jc w:val="both"/>
            </w:pPr>
            <w:r>
              <w:t xml:space="preserve">В документе обязательно должны быть указаны: ФИО, должность, контактные данные, живая подпись выдавшего характеристику. </w:t>
            </w:r>
          </w:p>
          <w:p w:rsidR="00414DB7" w:rsidRDefault="00414DB7" w:rsidP="00E93D99">
            <w:pPr>
              <w:jc w:val="both"/>
            </w:pPr>
            <w:r>
              <w:t xml:space="preserve">В отчете по НИР размещается pdf-скан документа. Бумажный оригинал может быть запрошен руководителем НИР при необходимости.  </w:t>
            </w:r>
          </w:p>
          <w:p w:rsidR="00414DB7" w:rsidRDefault="00414DB7" w:rsidP="00E93D99">
            <w:pPr>
              <w:jc w:val="both"/>
            </w:pPr>
          </w:p>
        </w:tc>
        <w:tc>
          <w:tcPr>
            <w:tcW w:w="1134" w:type="dxa"/>
          </w:tcPr>
          <w:p w:rsidR="00414DB7" w:rsidRPr="005C3B50" w:rsidRDefault="00414DB7" w:rsidP="00E93D99">
            <w:pPr>
              <w:jc w:val="both"/>
            </w:pPr>
            <w:r w:rsidRPr="005C3B50">
              <w:t xml:space="preserve">1.3.1. </w:t>
            </w:r>
            <w:r>
              <w:t>Д</w:t>
            </w:r>
            <w:r w:rsidRPr="005C3B50">
              <w:t>а (по согласованию с организатором мероприятия. Порядок начисления баллов определяет руководитель НИР)</w:t>
            </w:r>
          </w:p>
          <w:p w:rsidR="00414DB7" w:rsidRDefault="00414DB7" w:rsidP="00E93D99"/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 w:rsidRPr="005C3B50">
              <w:t xml:space="preserve">1.3.1. </w:t>
            </w:r>
          </w:p>
          <w:p w:rsidR="00414DB7" w:rsidRPr="005C3B50" w:rsidRDefault="00414DB7" w:rsidP="00E93D99">
            <w:pPr>
              <w:jc w:val="both"/>
            </w:pPr>
            <w:r w:rsidRPr="005C3B50">
              <w:t xml:space="preserve">0-50 (количество баллов </w:t>
            </w:r>
            <w:r>
              <w:t>в указанном промежутке</w:t>
            </w:r>
            <w:r w:rsidRPr="005C3B50">
              <w:t>определяет руководитель НИР)</w:t>
            </w:r>
          </w:p>
          <w:p w:rsidR="00414DB7" w:rsidRDefault="00414DB7" w:rsidP="00E93D99"/>
        </w:tc>
        <w:tc>
          <w:tcPr>
            <w:tcW w:w="850" w:type="dxa"/>
          </w:tcPr>
          <w:p w:rsidR="00414DB7" w:rsidRDefault="00414DB7" w:rsidP="00E93D99">
            <w:pPr>
              <w:jc w:val="both"/>
            </w:pPr>
            <w:r w:rsidRPr="005C3B50">
              <w:t xml:space="preserve">1.3.1.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50</w:t>
            </w:r>
          </w:p>
          <w:p w:rsidR="00414DB7" w:rsidRDefault="00414DB7" w:rsidP="00E93D99"/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/>
        </w:tc>
        <w:tc>
          <w:tcPr>
            <w:tcW w:w="1843" w:type="dxa"/>
          </w:tcPr>
          <w:p w:rsidR="00414DB7" w:rsidRPr="005C3B50" w:rsidRDefault="00414DB7" w:rsidP="00E93D99">
            <w:pPr>
              <w:jc w:val="both"/>
            </w:pPr>
            <w:r>
              <w:t>1.3.2. Д</w:t>
            </w:r>
            <w:r w:rsidRPr="005C3B50">
              <w:t>окладчик</w:t>
            </w:r>
            <w:r>
              <w:t>.</w:t>
            </w:r>
          </w:p>
          <w:p w:rsidR="00414DB7" w:rsidRDefault="00414DB7" w:rsidP="00E93D99"/>
        </w:tc>
        <w:tc>
          <w:tcPr>
            <w:tcW w:w="2693" w:type="dxa"/>
          </w:tcPr>
          <w:p w:rsidR="00414DB7" w:rsidRDefault="00414DB7" w:rsidP="00E93D99">
            <w:pPr>
              <w:jc w:val="both"/>
            </w:pPr>
            <w:r w:rsidRPr="005C3B50">
              <w:t>1.3.2. Наличие докладчика</w:t>
            </w:r>
            <w:r>
              <w:t xml:space="preserve"> (его ФИО, место учебы, название доклада)</w:t>
            </w:r>
            <w:r w:rsidRPr="005C3B50">
              <w:t xml:space="preserve"> в программе конференции (или ее секции),</w:t>
            </w:r>
            <w:r>
              <w:t xml:space="preserve"> размещенной на информационных ресурсах университета/факультета, проводящего мероприятия («кликабельная» </w:t>
            </w:r>
            <w:r>
              <w:lastRenderedPageBreak/>
              <w:t xml:space="preserve">ссылка на страницу с программой). </w:t>
            </w:r>
          </w:p>
          <w:p w:rsidR="00414DB7" w:rsidRDefault="00414DB7" w:rsidP="00E93D99">
            <w:pPr>
              <w:jc w:val="both"/>
            </w:pPr>
            <w:r>
              <w:t>Ф</w:t>
            </w:r>
            <w:r w:rsidRPr="005C3B50">
              <w:t>отографии докл</w:t>
            </w:r>
            <w:r>
              <w:t xml:space="preserve">адчика (на которых </w:t>
            </w:r>
            <w:r w:rsidRPr="005C3B50">
              <w:t>отчетливо виде</w:t>
            </w:r>
            <w:r>
              <w:t>н докладчик</w:t>
            </w:r>
            <w:r w:rsidRPr="005C3B50">
              <w:t xml:space="preserve">), сделанные третьими лицами непосредственно в процессе выступления докладчика. </w:t>
            </w:r>
            <w:r>
              <w:t xml:space="preserve">Фотографии должны позволять верифицировать место проведения мероприятия и его участников (представителей оргкомитета/модераторов секции). </w:t>
            </w:r>
          </w:p>
          <w:p w:rsidR="00414DB7" w:rsidRDefault="00414DB7" w:rsidP="00E93D99">
            <w:pPr>
              <w:jc w:val="both"/>
            </w:pPr>
            <w:r>
              <w:t>Фотографии, не отвечающие данным требованиям, подтверждающими документами не считаются.</w:t>
            </w:r>
          </w:p>
        </w:tc>
        <w:tc>
          <w:tcPr>
            <w:tcW w:w="1134" w:type="dxa"/>
          </w:tcPr>
          <w:p w:rsidR="00414DB7" w:rsidRPr="005C3B50" w:rsidRDefault="00414DB7" w:rsidP="00E93D99">
            <w:pPr>
              <w:jc w:val="both"/>
            </w:pPr>
            <w:r>
              <w:lastRenderedPageBreak/>
              <w:t>1.3.2. Д</w:t>
            </w:r>
            <w:r w:rsidRPr="005C3B50">
              <w:t xml:space="preserve">а  (по согласованию с организатором мероприятия.  Баллы делятся поровну между </w:t>
            </w:r>
            <w:r w:rsidRPr="005C3B50">
              <w:lastRenderedPageBreak/>
              <w:t>всеми соавторами (вне зависимости от академического статуса соавторов))</w:t>
            </w:r>
            <w:r>
              <w:t>.</w:t>
            </w:r>
          </w:p>
          <w:p w:rsidR="00414DB7" w:rsidRDefault="00414DB7" w:rsidP="00E93D99"/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 w:rsidRPr="005C3B50">
              <w:lastRenderedPageBreak/>
              <w:t xml:space="preserve">1.3.2.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20</w:t>
            </w:r>
          </w:p>
          <w:p w:rsidR="00414DB7" w:rsidRDefault="00414DB7" w:rsidP="00E93D99"/>
        </w:tc>
        <w:tc>
          <w:tcPr>
            <w:tcW w:w="850" w:type="dxa"/>
          </w:tcPr>
          <w:p w:rsidR="00414DB7" w:rsidRDefault="00414DB7" w:rsidP="00E93D99">
            <w:pPr>
              <w:jc w:val="both"/>
            </w:pPr>
            <w:r w:rsidRPr="005C3B50">
              <w:t xml:space="preserve">1.3.2.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40</w:t>
            </w:r>
          </w:p>
          <w:p w:rsidR="00414DB7" w:rsidRDefault="00414DB7" w:rsidP="00E93D99"/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/>
        </w:tc>
        <w:tc>
          <w:tcPr>
            <w:tcW w:w="1843" w:type="dxa"/>
          </w:tcPr>
          <w:p w:rsidR="00414DB7" w:rsidRDefault="00414DB7" w:rsidP="00E93D99">
            <w:r>
              <w:t>1.3.3. П</w:t>
            </w:r>
            <w:r w:rsidRPr="005C3B50">
              <w:t>осетитель/участник  дискуссии</w:t>
            </w:r>
            <w:r>
              <w:t>.</w:t>
            </w:r>
          </w:p>
        </w:tc>
        <w:tc>
          <w:tcPr>
            <w:tcW w:w="2693" w:type="dxa"/>
          </w:tcPr>
          <w:p w:rsidR="00414DB7" w:rsidRDefault="00414DB7" w:rsidP="00E93D99">
            <w:pPr>
              <w:jc w:val="both"/>
            </w:pPr>
            <w:r w:rsidRPr="005C3B50">
              <w:t>1.3.3. Оригинальные (авторские) фотографии с мероприятия. Фотографии должны позволять верифицировать по ним место проведения мероприятия</w:t>
            </w:r>
            <w:r>
              <w:t xml:space="preserve"> (помещение, представители оргкомитета/модераторы секции)</w:t>
            </w:r>
            <w:r w:rsidRPr="005C3B50">
              <w:t xml:space="preserve"> и примерную его продолжительность (например, фотографии разных  докладчиков во время их выступлений). Должно быть представ</w:t>
            </w:r>
            <w:r>
              <w:t>лено не менее 3-х</w:t>
            </w:r>
            <w:r w:rsidRPr="005C3B50">
              <w:t xml:space="preserve"> фотографий с разными докладчиками.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Идентичные фотографии, представленные двумя или более студентами</w:t>
            </w:r>
            <w:r>
              <w:t xml:space="preserve"> не считаются оригинальными и</w:t>
            </w:r>
            <w:r w:rsidRPr="005C3B50">
              <w:t xml:space="preserve"> не засчитываются никому. </w:t>
            </w:r>
          </w:p>
          <w:p w:rsidR="00414DB7" w:rsidRDefault="00414DB7" w:rsidP="00E93D99"/>
        </w:tc>
        <w:tc>
          <w:tcPr>
            <w:tcW w:w="1134" w:type="dxa"/>
          </w:tcPr>
          <w:p w:rsidR="00414DB7" w:rsidRDefault="00414DB7" w:rsidP="00E93D99">
            <w:r>
              <w:t>1.3.3 Н</w:t>
            </w:r>
            <w:r w:rsidRPr="005C3B50">
              <w:t>ет</w:t>
            </w:r>
            <w:r>
              <w:t>.</w:t>
            </w:r>
          </w:p>
        </w:tc>
        <w:tc>
          <w:tcPr>
            <w:tcW w:w="851" w:type="dxa"/>
          </w:tcPr>
          <w:p w:rsidR="00414DB7" w:rsidRDefault="00414DB7" w:rsidP="00E93D99">
            <w:r w:rsidRPr="005C3B50">
              <w:t xml:space="preserve">1.3.3. </w:t>
            </w:r>
          </w:p>
          <w:p w:rsidR="00414DB7" w:rsidRDefault="00414DB7" w:rsidP="00E93D99">
            <w:r w:rsidRPr="005C3B50">
              <w:t>5</w:t>
            </w:r>
          </w:p>
        </w:tc>
        <w:tc>
          <w:tcPr>
            <w:tcW w:w="850" w:type="dxa"/>
          </w:tcPr>
          <w:p w:rsidR="00414DB7" w:rsidRDefault="00414DB7" w:rsidP="00E93D99">
            <w:r w:rsidRPr="005C3B50">
              <w:t xml:space="preserve">1.3.3. </w:t>
            </w:r>
          </w:p>
          <w:p w:rsidR="00414DB7" w:rsidRDefault="00414DB7" w:rsidP="00E93D99">
            <w:r w:rsidRPr="005C3B50">
              <w:t>15</w:t>
            </w:r>
          </w:p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>
            <w:r>
              <w:t xml:space="preserve">1.3.4. – </w:t>
            </w:r>
            <w:r>
              <w:lastRenderedPageBreak/>
              <w:t>1.3.6.</w:t>
            </w:r>
          </w:p>
          <w:p w:rsidR="00414DB7" w:rsidRDefault="00414DB7" w:rsidP="00E93D99">
            <w:r w:rsidRPr="005C3B50">
              <w:t>Организовано иным ведущим ВУЗом (в том числе региональным). Участие в мероприятии по обязательному согласованию с руководителем НИР.</w:t>
            </w:r>
          </w:p>
        </w:tc>
        <w:tc>
          <w:tcPr>
            <w:tcW w:w="1843" w:type="dxa"/>
          </w:tcPr>
          <w:p w:rsidR="00414DB7" w:rsidRPr="005C3B50" w:rsidRDefault="00414DB7" w:rsidP="00E93D99">
            <w:pPr>
              <w:jc w:val="both"/>
            </w:pPr>
            <w:r>
              <w:lastRenderedPageBreak/>
              <w:t xml:space="preserve">1.3.4. </w:t>
            </w:r>
            <w:r>
              <w:lastRenderedPageBreak/>
              <w:t>О</w:t>
            </w:r>
            <w:r w:rsidRPr="005C3B50">
              <w:t>рганизатор</w:t>
            </w:r>
            <w:r>
              <w:t>.</w:t>
            </w:r>
          </w:p>
          <w:p w:rsidR="00414DB7" w:rsidRDefault="00414DB7" w:rsidP="00E93D99"/>
        </w:tc>
        <w:tc>
          <w:tcPr>
            <w:tcW w:w="2693" w:type="dxa"/>
          </w:tcPr>
          <w:p w:rsidR="00414DB7" w:rsidRDefault="00414DB7" w:rsidP="00E93D99">
            <w:pPr>
              <w:jc w:val="both"/>
            </w:pPr>
            <w:r>
              <w:lastRenderedPageBreak/>
              <w:t>1.3.4</w:t>
            </w:r>
            <w:r w:rsidRPr="005C3B50">
              <w:t xml:space="preserve">. Характеристика </w:t>
            </w:r>
            <w:r w:rsidRPr="005C3B50">
              <w:lastRenderedPageBreak/>
              <w:t>ответственного за организацию мероприятия от факультета/университета</w:t>
            </w:r>
            <w:r>
              <w:t xml:space="preserve"> (документ, набранный на компьютере и затем распечатанный) с описанием индивидуального вклада студента в организацию мероприятия. </w:t>
            </w:r>
          </w:p>
          <w:p w:rsidR="00414DB7" w:rsidRDefault="00414DB7" w:rsidP="00E93D99">
            <w:pPr>
              <w:jc w:val="both"/>
            </w:pPr>
            <w:r>
              <w:t xml:space="preserve">В документе обязательно должны быть указаны: ФИО, должность, контактные данные, живая подпись и печать организации, выдавшего характеристику. </w:t>
            </w:r>
          </w:p>
          <w:p w:rsidR="00414DB7" w:rsidRPr="00E0275A" w:rsidRDefault="00414DB7" w:rsidP="00E93D99">
            <w:pPr>
              <w:jc w:val="both"/>
            </w:pPr>
            <w:r>
              <w:t xml:space="preserve">В отчете по НИР размещается pdf-скан документа. Бумажный оригинал может запрошен руководителем НИР при необходимости. </w:t>
            </w:r>
          </w:p>
          <w:p w:rsidR="00414DB7" w:rsidRDefault="00414DB7" w:rsidP="00E93D99"/>
        </w:tc>
        <w:tc>
          <w:tcPr>
            <w:tcW w:w="1134" w:type="dxa"/>
          </w:tcPr>
          <w:p w:rsidR="00414DB7" w:rsidRPr="005C3B50" w:rsidRDefault="00414DB7" w:rsidP="00E93D99">
            <w:pPr>
              <w:jc w:val="both"/>
            </w:pPr>
            <w:r>
              <w:lastRenderedPageBreak/>
              <w:t>1.3.4. Д</w:t>
            </w:r>
            <w:r w:rsidRPr="005C3B50">
              <w:t xml:space="preserve">а </w:t>
            </w:r>
            <w:r w:rsidRPr="005C3B50">
              <w:lastRenderedPageBreak/>
              <w:t>(по согласованию с организатором</w:t>
            </w:r>
            <w:r>
              <w:t xml:space="preserve"> мероприятия.</w:t>
            </w:r>
            <w:r w:rsidRPr="005C3B50">
              <w:t>Порядок начисления баллов определяет руководитель НИР</w:t>
            </w:r>
            <w:r>
              <w:t>).</w:t>
            </w:r>
          </w:p>
          <w:p w:rsidR="00414DB7" w:rsidRDefault="00414DB7" w:rsidP="00E93D99"/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 w:rsidRPr="005C3B50">
              <w:lastRenderedPageBreak/>
              <w:t xml:space="preserve">1.3.4. </w:t>
            </w:r>
          </w:p>
          <w:p w:rsidR="00414DB7" w:rsidRDefault="00414DB7" w:rsidP="00E93D99">
            <w:r w:rsidRPr="005C3B50">
              <w:lastRenderedPageBreak/>
              <w:t>0-25 (количество баллов определяет руководитель НИР)</w:t>
            </w:r>
            <w:r>
              <w:t>.</w:t>
            </w:r>
          </w:p>
        </w:tc>
        <w:tc>
          <w:tcPr>
            <w:tcW w:w="850" w:type="dxa"/>
          </w:tcPr>
          <w:p w:rsidR="00414DB7" w:rsidRPr="005C3B50" w:rsidRDefault="00414DB7" w:rsidP="00E93D99">
            <w:pPr>
              <w:jc w:val="both"/>
            </w:pPr>
            <w:r>
              <w:lastRenderedPageBreak/>
              <w:t>1.3</w:t>
            </w:r>
            <w:r w:rsidRPr="005C3B50">
              <w:t>.</w:t>
            </w:r>
            <w:r>
              <w:t>4</w:t>
            </w:r>
            <w:r w:rsidRPr="005C3B50">
              <w:t xml:space="preserve">. </w:t>
            </w:r>
            <w:r w:rsidRPr="005C3B50">
              <w:lastRenderedPageBreak/>
              <w:t>25.</w:t>
            </w:r>
          </w:p>
          <w:p w:rsidR="00414DB7" w:rsidRDefault="00414DB7" w:rsidP="00E93D99"/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/>
        </w:tc>
        <w:tc>
          <w:tcPr>
            <w:tcW w:w="1843" w:type="dxa"/>
          </w:tcPr>
          <w:p w:rsidR="00414DB7" w:rsidRPr="005C3B50" w:rsidRDefault="00414DB7" w:rsidP="00E93D99">
            <w:pPr>
              <w:jc w:val="both"/>
            </w:pPr>
            <w:r>
              <w:t>1.3.5. Д</w:t>
            </w:r>
            <w:r w:rsidRPr="005C3B50">
              <w:t>окладчик</w:t>
            </w:r>
            <w:r>
              <w:t>.</w:t>
            </w:r>
          </w:p>
          <w:p w:rsidR="00414DB7" w:rsidRDefault="00414DB7" w:rsidP="00E93D99">
            <w:pPr>
              <w:jc w:val="center"/>
            </w:pPr>
          </w:p>
        </w:tc>
        <w:tc>
          <w:tcPr>
            <w:tcW w:w="2693" w:type="dxa"/>
          </w:tcPr>
          <w:p w:rsidR="00414DB7" w:rsidRDefault="00414DB7" w:rsidP="00E93D99">
            <w:pPr>
              <w:jc w:val="both"/>
            </w:pPr>
            <w:r>
              <w:t>1.3.5</w:t>
            </w:r>
            <w:r w:rsidRPr="005C3B50">
              <w:t>. Наличие докладчика</w:t>
            </w:r>
            <w:r>
              <w:t xml:space="preserve"> (его ФИО, места учебы, названия доклада)</w:t>
            </w:r>
            <w:r w:rsidRPr="005C3B50">
              <w:t xml:space="preserve"> в программе конференции (или ее секции),</w:t>
            </w:r>
            <w:r>
              <w:t xml:space="preserve"> размещенной на информационных ресурсах университета/факультета, проводящего мероприятия («кликабельная» ссылка на страницу с программой). </w:t>
            </w:r>
          </w:p>
          <w:p w:rsidR="00414DB7" w:rsidRDefault="00414DB7" w:rsidP="00E93D99">
            <w:pPr>
              <w:jc w:val="both"/>
            </w:pPr>
            <w:r>
              <w:t>Ф</w:t>
            </w:r>
            <w:r w:rsidRPr="005C3B50">
              <w:t>отографии докл</w:t>
            </w:r>
            <w:r>
              <w:t xml:space="preserve">адчика (на которых </w:t>
            </w:r>
            <w:r w:rsidRPr="005C3B50">
              <w:t>отчетливо виде</w:t>
            </w:r>
            <w:r>
              <w:t>н докладчик</w:t>
            </w:r>
            <w:r w:rsidRPr="005C3B50">
              <w:t xml:space="preserve">), сделанные третьими лицами непосредственно в процессе выступления докладчика. </w:t>
            </w:r>
            <w:r>
              <w:t xml:space="preserve">Фотографии должны позволять верифицировать место проведения </w:t>
            </w:r>
            <w:r>
              <w:lastRenderedPageBreak/>
              <w:t xml:space="preserve">мероприятия и его участников (представителей оргкомитета/модераторов секции). </w:t>
            </w:r>
          </w:p>
          <w:p w:rsidR="00414DB7" w:rsidRDefault="00414DB7" w:rsidP="00E93D99">
            <w:pPr>
              <w:jc w:val="both"/>
            </w:pPr>
            <w:r>
              <w:t>Фотографии, не отвечающие данным требованиям, подтверждающими документами не считаются.</w:t>
            </w:r>
          </w:p>
          <w:p w:rsidR="00414DB7" w:rsidRDefault="00414DB7" w:rsidP="00E93D99"/>
        </w:tc>
        <w:tc>
          <w:tcPr>
            <w:tcW w:w="1134" w:type="dxa"/>
          </w:tcPr>
          <w:p w:rsidR="00414DB7" w:rsidRPr="005C3B50" w:rsidRDefault="00414DB7" w:rsidP="00E93D99">
            <w:pPr>
              <w:jc w:val="both"/>
            </w:pPr>
            <w:r w:rsidRPr="005C3B50">
              <w:lastRenderedPageBreak/>
              <w:t xml:space="preserve">1.3.5. </w:t>
            </w:r>
            <w:r>
              <w:t>Д</w:t>
            </w:r>
            <w:r w:rsidRPr="005C3B50">
              <w:t>а (по согласованию с организатором. Баллы делятся поровну между всеми соавторами (вне зависимости от академического статуса соавторов)).</w:t>
            </w:r>
          </w:p>
          <w:p w:rsidR="00414DB7" w:rsidRDefault="00414DB7" w:rsidP="00E93D99"/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 w:rsidRPr="005C3B50">
              <w:t xml:space="preserve">1.3.5.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15</w:t>
            </w:r>
          </w:p>
          <w:p w:rsidR="00414DB7" w:rsidRDefault="00414DB7" w:rsidP="00E93D99"/>
        </w:tc>
        <w:tc>
          <w:tcPr>
            <w:tcW w:w="850" w:type="dxa"/>
          </w:tcPr>
          <w:p w:rsidR="00414DB7" w:rsidRDefault="00414DB7" w:rsidP="00E93D99">
            <w:pPr>
              <w:jc w:val="both"/>
            </w:pPr>
            <w:r>
              <w:t>1.3.5</w:t>
            </w:r>
            <w:r w:rsidRPr="005C3B50">
              <w:t xml:space="preserve">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30</w:t>
            </w:r>
          </w:p>
          <w:p w:rsidR="00414DB7" w:rsidRDefault="00414DB7" w:rsidP="00E93D99"/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/>
        </w:tc>
        <w:tc>
          <w:tcPr>
            <w:tcW w:w="1843" w:type="dxa"/>
          </w:tcPr>
          <w:p w:rsidR="00414DB7" w:rsidRDefault="00414DB7" w:rsidP="00E93D99">
            <w:r>
              <w:t>1.3.6. П</w:t>
            </w:r>
            <w:r w:rsidRPr="005C3B50">
              <w:t>осетитель/участник в дискуссии</w:t>
            </w:r>
            <w:r>
              <w:t>.</w:t>
            </w:r>
          </w:p>
        </w:tc>
        <w:tc>
          <w:tcPr>
            <w:tcW w:w="2693" w:type="dxa"/>
          </w:tcPr>
          <w:p w:rsidR="00414DB7" w:rsidRDefault="00414DB7" w:rsidP="00E93D99">
            <w:pPr>
              <w:jc w:val="both"/>
            </w:pPr>
            <w:r>
              <w:t>1.3.6</w:t>
            </w:r>
            <w:r w:rsidRPr="005C3B50">
              <w:t>. Оригинальные (авторские) фотографии с мероприятия. Фотографии должны позволять верифицировать по ним место проведения мероприятия</w:t>
            </w:r>
            <w:r>
              <w:t xml:space="preserve"> (помещение, представители оргкомитета/модераторы секции)</w:t>
            </w:r>
            <w:r w:rsidRPr="005C3B50">
              <w:t xml:space="preserve"> и примерную его продолжительность (например, фотографии разных  докладчиков во время их выступлений). Должно быть представ</w:t>
            </w:r>
            <w:r>
              <w:t>лено не менее 3-х</w:t>
            </w:r>
            <w:r w:rsidRPr="005C3B50">
              <w:t xml:space="preserve"> фотографий с разными докладчиками.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Идентичные фотографии, представленные двумя или более студентами</w:t>
            </w:r>
            <w:r>
              <w:t xml:space="preserve"> не считаются оригинальными и</w:t>
            </w:r>
            <w:r w:rsidRPr="005C3B50">
              <w:t xml:space="preserve"> не засчитываются никому. </w:t>
            </w:r>
          </w:p>
          <w:p w:rsidR="00414DB7" w:rsidRPr="005C3B50" w:rsidRDefault="00414DB7" w:rsidP="00E93D99">
            <w:pPr>
              <w:jc w:val="both"/>
            </w:pPr>
          </w:p>
        </w:tc>
        <w:tc>
          <w:tcPr>
            <w:tcW w:w="1134" w:type="dxa"/>
          </w:tcPr>
          <w:p w:rsidR="00414DB7" w:rsidRDefault="00414DB7" w:rsidP="00E93D99">
            <w:r>
              <w:t>1.3.6. Н</w:t>
            </w:r>
            <w:r w:rsidRPr="005C3B50">
              <w:t>ет</w:t>
            </w:r>
            <w:r>
              <w:t>.</w:t>
            </w:r>
          </w:p>
        </w:tc>
        <w:tc>
          <w:tcPr>
            <w:tcW w:w="851" w:type="dxa"/>
          </w:tcPr>
          <w:p w:rsidR="00414DB7" w:rsidRDefault="00414DB7" w:rsidP="00E93D99">
            <w:r w:rsidRPr="005C3B50">
              <w:t xml:space="preserve">1.3.6. </w:t>
            </w:r>
          </w:p>
          <w:p w:rsidR="00414DB7" w:rsidRDefault="00414DB7" w:rsidP="00E93D99">
            <w:r w:rsidRPr="005C3B50">
              <w:t>5</w:t>
            </w:r>
          </w:p>
        </w:tc>
        <w:tc>
          <w:tcPr>
            <w:tcW w:w="850" w:type="dxa"/>
          </w:tcPr>
          <w:p w:rsidR="00414DB7" w:rsidRDefault="00414DB7" w:rsidP="00E93D99">
            <w:r>
              <w:t>1.3.6</w:t>
            </w:r>
            <w:r w:rsidRPr="005C3B50">
              <w:t xml:space="preserve">. </w:t>
            </w:r>
          </w:p>
          <w:p w:rsidR="00414DB7" w:rsidRDefault="00414DB7" w:rsidP="00E93D99">
            <w:r w:rsidRPr="005C3B50">
              <w:t>10</w:t>
            </w:r>
          </w:p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>
            <w:r w:rsidRPr="005C3B50">
              <w:t xml:space="preserve">1.4. Участие в работе СНО (студенческого научного общества) или </w:t>
            </w:r>
            <w:r w:rsidRPr="005C3B50">
              <w:lastRenderedPageBreak/>
              <w:t>научного семинара ФРиСО РГГУ</w:t>
            </w:r>
            <w:r>
              <w:t>.</w:t>
            </w:r>
          </w:p>
        </w:tc>
        <w:tc>
          <w:tcPr>
            <w:tcW w:w="1417" w:type="dxa"/>
          </w:tcPr>
          <w:p w:rsidR="00414DB7" w:rsidRDefault="00414DB7" w:rsidP="00E93D99">
            <w:r>
              <w:lastRenderedPageBreak/>
              <w:t xml:space="preserve">1.4. </w:t>
            </w:r>
            <w:r w:rsidRPr="005C3B50">
              <w:t xml:space="preserve">Студент принимает участие в СНО или научном семинаре, входящих в перечень постоянно действующих СНО или научных </w:t>
            </w:r>
            <w:r w:rsidRPr="005C3B50">
              <w:lastRenderedPageBreak/>
              <w:t xml:space="preserve">семинаров отдела по науке РГГУ. Руководителем СНО или научного семинара является сотрудник ФРиСО.  </w:t>
            </w:r>
          </w:p>
        </w:tc>
        <w:tc>
          <w:tcPr>
            <w:tcW w:w="1843" w:type="dxa"/>
          </w:tcPr>
          <w:p w:rsidR="00414DB7" w:rsidRDefault="00414DB7" w:rsidP="00E93D99">
            <w:r>
              <w:lastRenderedPageBreak/>
              <w:t>1.4. Участник.</w:t>
            </w:r>
          </w:p>
        </w:tc>
        <w:tc>
          <w:tcPr>
            <w:tcW w:w="2693" w:type="dxa"/>
          </w:tcPr>
          <w:p w:rsidR="00414DB7" w:rsidRDefault="00414DB7" w:rsidP="00E93D99">
            <w:r>
              <w:t xml:space="preserve">1.4. </w:t>
            </w:r>
            <w:r w:rsidRPr="005C3B50">
              <w:t>Характеристика руководителя СНО или научного семинара</w:t>
            </w:r>
            <w:r>
              <w:t xml:space="preserve"> (в свободной форме) с описанием индивидуального вклада студента в работу СНО или научного семинара</w:t>
            </w:r>
            <w:r w:rsidRPr="005C3B50">
              <w:t>.</w:t>
            </w:r>
          </w:p>
        </w:tc>
        <w:tc>
          <w:tcPr>
            <w:tcW w:w="1134" w:type="dxa"/>
          </w:tcPr>
          <w:p w:rsidR="00414DB7" w:rsidRDefault="00414DB7" w:rsidP="00E93D99">
            <w:r>
              <w:t>1.4. Н</w:t>
            </w:r>
            <w:r w:rsidRPr="005C3B50">
              <w:t>ет</w:t>
            </w:r>
          </w:p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>
              <w:t>1.4.</w:t>
            </w:r>
          </w:p>
          <w:p w:rsidR="00414DB7" w:rsidRDefault="00414DB7" w:rsidP="00E93D99">
            <w:pPr>
              <w:jc w:val="both"/>
            </w:pPr>
            <w:r>
              <w:t>0-</w:t>
            </w:r>
            <w:r w:rsidRPr="005C3B50">
              <w:t>20</w:t>
            </w:r>
          </w:p>
          <w:p w:rsidR="00414DB7" w:rsidRDefault="00414DB7" w:rsidP="00E93D99">
            <w:r w:rsidRPr="005C3B50">
              <w:t>(количество баллов в указанном промежутке определяет руков</w:t>
            </w:r>
            <w:r w:rsidRPr="005C3B50">
              <w:lastRenderedPageBreak/>
              <w:t>одитель СНО или научного семинара)</w:t>
            </w:r>
            <w:r>
              <w:t>.</w:t>
            </w:r>
          </w:p>
        </w:tc>
        <w:tc>
          <w:tcPr>
            <w:tcW w:w="850" w:type="dxa"/>
          </w:tcPr>
          <w:p w:rsidR="00414DB7" w:rsidRDefault="00414DB7" w:rsidP="00E93D99">
            <w:r>
              <w:lastRenderedPageBreak/>
              <w:t xml:space="preserve">1.4. </w:t>
            </w:r>
          </w:p>
          <w:p w:rsidR="00414DB7" w:rsidRDefault="00414DB7" w:rsidP="00E93D99">
            <w:r w:rsidRPr="005C3B50">
              <w:t>40</w:t>
            </w:r>
          </w:p>
        </w:tc>
      </w:tr>
      <w:tr w:rsidR="00414DB7" w:rsidTr="00E93D99">
        <w:tc>
          <w:tcPr>
            <w:tcW w:w="675" w:type="dxa"/>
          </w:tcPr>
          <w:p w:rsidR="00414DB7" w:rsidRDefault="00414DB7" w:rsidP="00E93D99">
            <w:r w:rsidRPr="005C3B50">
              <w:lastRenderedPageBreak/>
              <w:t>2.Практико-ориентированная исследовательская работа</w:t>
            </w:r>
          </w:p>
        </w:tc>
        <w:tc>
          <w:tcPr>
            <w:tcW w:w="851" w:type="dxa"/>
          </w:tcPr>
          <w:p w:rsidR="00414DB7" w:rsidRPr="005C3B50" w:rsidRDefault="00414DB7" w:rsidP="00E93D99">
            <w:pPr>
              <w:jc w:val="both"/>
            </w:pPr>
            <w:r w:rsidRPr="005C3B50">
              <w:t xml:space="preserve">2.1. Участие в отраслевых и профессионально-ориентационных мероприятиях, организатором которых является ВУЗ (РГГУ или иной </w:t>
            </w:r>
            <w:r>
              <w:t>ВУЗ</w:t>
            </w:r>
            <w:r w:rsidRPr="005C3B50">
              <w:t>, имеющий аккредитацию). С обязательной аффилиацией участника ФРиС</w:t>
            </w:r>
            <w:r w:rsidRPr="005C3B50">
              <w:lastRenderedPageBreak/>
              <w:t>О РГГУ.</w:t>
            </w:r>
            <w:r>
              <w:t xml:space="preserve"> </w:t>
            </w:r>
          </w:p>
        </w:tc>
        <w:tc>
          <w:tcPr>
            <w:tcW w:w="1417" w:type="dxa"/>
          </w:tcPr>
          <w:p w:rsidR="00414DB7" w:rsidRDefault="00414DB7" w:rsidP="00E93D99">
            <w:r>
              <w:lastRenderedPageBreak/>
              <w:t xml:space="preserve">2.1. </w:t>
            </w:r>
            <w:r w:rsidRPr="005C3B50">
              <w:t>Организатором является ВУЗ (РГГУ или любой другой, имеющий аккредитацию)</w:t>
            </w:r>
            <w:r>
              <w:t>.</w:t>
            </w:r>
          </w:p>
          <w:p w:rsidR="00414DB7" w:rsidRDefault="00414DB7" w:rsidP="00E93D99">
            <w:r>
              <w:t>Без аффилиации ФРиСО РГГУ участие в мероприятии в рамках пунктов 2.1.1. – 2.1.4. не засчитывается.</w:t>
            </w:r>
          </w:p>
        </w:tc>
        <w:tc>
          <w:tcPr>
            <w:tcW w:w="1843" w:type="dxa"/>
          </w:tcPr>
          <w:p w:rsidR="00414DB7" w:rsidRPr="005C3B50" w:rsidRDefault="00414DB7" w:rsidP="00E93D99">
            <w:pPr>
              <w:jc w:val="both"/>
            </w:pPr>
            <w:r>
              <w:t>2.1.1</w:t>
            </w:r>
            <w:r w:rsidRPr="005C3B50">
              <w:t xml:space="preserve">. Победитель </w:t>
            </w:r>
            <w:r>
              <w:t xml:space="preserve">(1-е место). </w:t>
            </w:r>
          </w:p>
          <w:p w:rsidR="00414DB7" w:rsidRDefault="00414DB7" w:rsidP="00E93D99"/>
        </w:tc>
        <w:tc>
          <w:tcPr>
            <w:tcW w:w="2693" w:type="dxa"/>
          </w:tcPr>
          <w:p w:rsidR="00414DB7" w:rsidRPr="005C3B50" w:rsidRDefault="00414DB7" w:rsidP="00E93D99">
            <w:pPr>
              <w:jc w:val="both"/>
            </w:pPr>
            <w:r w:rsidRPr="005C3B50">
              <w:t>2.</w:t>
            </w:r>
            <w:r>
              <w:t>1.1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414DB7" w:rsidRDefault="00414DB7" w:rsidP="00E93D99"/>
        </w:tc>
        <w:tc>
          <w:tcPr>
            <w:tcW w:w="1134" w:type="dxa"/>
          </w:tcPr>
          <w:p w:rsidR="00414DB7" w:rsidRDefault="00414DB7" w:rsidP="00E93D99">
            <w:r>
              <w:t>2.1.1. В</w:t>
            </w:r>
            <w:r w:rsidRPr="005C3B50">
              <w:t xml:space="preserve"> соответствии с регламентом мероприятия (каждый участник получает полную сумму баллов)</w:t>
            </w:r>
          </w:p>
        </w:tc>
        <w:tc>
          <w:tcPr>
            <w:tcW w:w="851" w:type="dxa"/>
          </w:tcPr>
          <w:p w:rsidR="00414DB7" w:rsidRDefault="00414DB7" w:rsidP="00E93D99">
            <w:r>
              <w:t>2.1.1</w:t>
            </w:r>
            <w:r w:rsidRPr="005C3B50">
              <w:t>. 100</w:t>
            </w:r>
          </w:p>
        </w:tc>
        <w:tc>
          <w:tcPr>
            <w:tcW w:w="850" w:type="dxa"/>
          </w:tcPr>
          <w:p w:rsidR="00414DB7" w:rsidRDefault="00414DB7" w:rsidP="00E93D99">
            <w:r>
              <w:t>2.1.1</w:t>
            </w:r>
            <w:r w:rsidRPr="005C3B50">
              <w:t>. 100</w:t>
            </w:r>
          </w:p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/>
        </w:tc>
        <w:tc>
          <w:tcPr>
            <w:tcW w:w="1843" w:type="dxa"/>
          </w:tcPr>
          <w:p w:rsidR="00414DB7" w:rsidRPr="005C3B50" w:rsidRDefault="00414DB7" w:rsidP="00E93D99">
            <w:pPr>
              <w:jc w:val="both"/>
            </w:pPr>
            <w:r>
              <w:t>2.1.2</w:t>
            </w:r>
            <w:r w:rsidRPr="005C3B50">
              <w:t>. Призер (2, 3 места)</w:t>
            </w:r>
            <w:r>
              <w:t>.</w:t>
            </w:r>
          </w:p>
          <w:p w:rsidR="00414DB7" w:rsidRDefault="00414DB7" w:rsidP="00E93D99"/>
        </w:tc>
        <w:tc>
          <w:tcPr>
            <w:tcW w:w="2693" w:type="dxa"/>
          </w:tcPr>
          <w:p w:rsidR="00414DB7" w:rsidRPr="005C3B50" w:rsidRDefault="00414DB7" w:rsidP="00E93D99">
            <w:pPr>
              <w:jc w:val="both"/>
            </w:pPr>
            <w:r>
              <w:t xml:space="preserve"> 2.1.2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414DB7" w:rsidRPr="005C3B50" w:rsidRDefault="00414DB7" w:rsidP="00E93D99">
            <w:pPr>
              <w:jc w:val="both"/>
            </w:pPr>
          </w:p>
        </w:tc>
        <w:tc>
          <w:tcPr>
            <w:tcW w:w="1134" w:type="dxa"/>
          </w:tcPr>
          <w:p w:rsidR="00414DB7" w:rsidRDefault="00414DB7" w:rsidP="00E93D99">
            <w:r>
              <w:t>2.1.2. В</w:t>
            </w:r>
            <w:r w:rsidRPr="005C3B50">
              <w:t xml:space="preserve">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>
              <w:t>2.1.2</w:t>
            </w:r>
            <w:r w:rsidRPr="005C3B50">
              <w:t xml:space="preserve">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85</w:t>
            </w:r>
          </w:p>
          <w:p w:rsidR="00414DB7" w:rsidRDefault="00414DB7" w:rsidP="00E93D99"/>
        </w:tc>
        <w:tc>
          <w:tcPr>
            <w:tcW w:w="850" w:type="dxa"/>
          </w:tcPr>
          <w:p w:rsidR="00414DB7" w:rsidRPr="005C3B50" w:rsidRDefault="00414DB7" w:rsidP="00E93D99">
            <w:pPr>
              <w:jc w:val="both"/>
            </w:pPr>
            <w:r>
              <w:t>2.1.2</w:t>
            </w:r>
            <w:r w:rsidRPr="005C3B50">
              <w:t>. 100</w:t>
            </w:r>
          </w:p>
          <w:p w:rsidR="00414DB7" w:rsidRDefault="00414DB7" w:rsidP="00E93D99"/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/>
        </w:tc>
        <w:tc>
          <w:tcPr>
            <w:tcW w:w="1843" w:type="dxa"/>
          </w:tcPr>
          <w:p w:rsidR="00414DB7" w:rsidRPr="005C3B50" w:rsidRDefault="00414DB7" w:rsidP="00E93D99">
            <w:pPr>
              <w:jc w:val="both"/>
            </w:pPr>
            <w:r>
              <w:t>2.1.3</w:t>
            </w:r>
            <w:r w:rsidRPr="005C3B50">
              <w:t>. Попадание в шорт-лист (при его наличии</w:t>
            </w:r>
            <w:r>
              <w:t xml:space="preserve"> у организатора мероприятия. Если шорт-лист не предусмотрен, то под ним по умолчанию понимаются 4-е и 5-е места в итоговом рейтинге – при его наличии). </w:t>
            </w:r>
          </w:p>
          <w:p w:rsidR="00414DB7" w:rsidRDefault="00414DB7" w:rsidP="00E93D99"/>
        </w:tc>
        <w:tc>
          <w:tcPr>
            <w:tcW w:w="2693" w:type="dxa"/>
          </w:tcPr>
          <w:p w:rsidR="00414DB7" w:rsidRDefault="00414DB7" w:rsidP="00E93D99">
            <w:r>
              <w:t>2.1.3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414DB7" w:rsidRDefault="00414DB7" w:rsidP="00E93D99">
            <w:r>
              <w:t>2.1.3. В</w:t>
            </w:r>
            <w:r w:rsidRPr="005C3B50">
              <w:t xml:space="preserve">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>
              <w:t>2.1.3</w:t>
            </w:r>
            <w:r w:rsidRPr="005C3B50">
              <w:t xml:space="preserve">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60</w:t>
            </w:r>
          </w:p>
          <w:p w:rsidR="00414DB7" w:rsidRDefault="00414DB7" w:rsidP="00E93D99"/>
        </w:tc>
        <w:tc>
          <w:tcPr>
            <w:tcW w:w="850" w:type="dxa"/>
          </w:tcPr>
          <w:p w:rsidR="00414DB7" w:rsidRPr="005C3B50" w:rsidRDefault="00414DB7" w:rsidP="00E93D99">
            <w:pPr>
              <w:jc w:val="both"/>
            </w:pPr>
            <w:r>
              <w:t>2.1.3</w:t>
            </w:r>
            <w:r w:rsidRPr="005C3B50">
              <w:t>. 100</w:t>
            </w:r>
          </w:p>
          <w:p w:rsidR="00414DB7" w:rsidRDefault="00414DB7" w:rsidP="00E93D99"/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/>
        </w:tc>
        <w:tc>
          <w:tcPr>
            <w:tcW w:w="1843" w:type="dxa"/>
          </w:tcPr>
          <w:p w:rsidR="00414DB7" w:rsidRPr="005C3B50" w:rsidRDefault="00414DB7" w:rsidP="00E93D99">
            <w:pPr>
              <w:jc w:val="both"/>
            </w:pPr>
            <w:r>
              <w:t>2.1.4</w:t>
            </w:r>
            <w:r w:rsidRPr="005C3B50">
              <w:t>. Участие в мероприятии</w:t>
            </w:r>
            <w:r>
              <w:t>.</w:t>
            </w:r>
            <w:r w:rsidRPr="005C3B50">
              <w:t xml:space="preserve"> </w:t>
            </w:r>
          </w:p>
          <w:p w:rsidR="00414DB7" w:rsidRDefault="00414DB7" w:rsidP="00E93D99"/>
        </w:tc>
        <w:tc>
          <w:tcPr>
            <w:tcW w:w="2693" w:type="dxa"/>
          </w:tcPr>
          <w:p w:rsidR="00414DB7" w:rsidRPr="005C3B50" w:rsidRDefault="00414DB7" w:rsidP="00E93D99">
            <w:pPr>
              <w:jc w:val="both"/>
            </w:pPr>
            <w:r>
              <w:t>2.1.4</w:t>
            </w:r>
            <w:r w:rsidRPr="005C3B50">
              <w:t>. Скан электронного письма от организатора мероприятия</w:t>
            </w:r>
            <w:r>
              <w:t>/скан формы регистрации на мероприятие</w:t>
            </w:r>
            <w:r w:rsidRPr="005C3B50">
              <w:t xml:space="preserve">  с подтверждением принятия заявки на участие – допуском к участию в мероприятии.</w:t>
            </w:r>
            <w:r>
              <w:t>/</w:t>
            </w:r>
            <w:r w:rsidRPr="005C3B50">
              <w:t xml:space="preserve"> Или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страницу со спи</w:t>
            </w:r>
            <w:r>
              <w:t>ском</w:t>
            </w:r>
            <w:r w:rsidRPr="005C3B50">
              <w:t xml:space="preserve"> участников на ресурсе организатора мероприятия.</w:t>
            </w:r>
          </w:p>
          <w:p w:rsidR="00414DB7" w:rsidRDefault="00414DB7" w:rsidP="00E93D99">
            <w:r w:rsidRPr="005C3B50">
              <w:t xml:space="preserve">В заявке обязательно должны быть указаны ФИО студента (если подтверждение дается </w:t>
            </w:r>
            <w:r w:rsidRPr="005C3B50">
              <w:lastRenderedPageBreak/>
              <w:t xml:space="preserve">на команду, то нужно приложить </w:t>
            </w:r>
            <w:r>
              <w:t>«</w:t>
            </w:r>
            <w:r w:rsidRPr="005C3B50">
              <w:t>кликабельную</w:t>
            </w:r>
            <w:r>
              <w:t>»</w:t>
            </w:r>
            <w:r w:rsidRPr="005C3B50">
              <w:t xml:space="preserve"> ссылку  на страницу с составом команды</w:t>
            </w:r>
            <w:r>
              <w:t>, в котором указаны ФИО студента,</w:t>
            </w:r>
            <w:r w:rsidRPr="005C3B50">
              <w:t xml:space="preserve"> с </w:t>
            </w:r>
            <w:r>
              <w:t xml:space="preserve">информационного </w:t>
            </w:r>
            <w:r w:rsidRPr="005C3B50">
              <w:t>ресурса организатора мероприятия).</w:t>
            </w:r>
          </w:p>
        </w:tc>
        <w:tc>
          <w:tcPr>
            <w:tcW w:w="1134" w:type="dxa"/>
          </w:tcPr>
          <w:p w:rsidR="00414DB7" w:rsidRDefault="00414DB7" w:rsidP="00E93D99">
            <w:r>
              <w:lastRenderedPageBreak/>
              <w:t>2.1.4</w:t>
            </w:r>
            <w:r w:rsidRPr="005C3B50">
              <w:t xml:space="preserve">. </w:t>
            </w:r>
            <w:r>
              <w:t>В</w:t>
            </w:r>
            <w:r w:rsidRPr="005C3B50">
              <w:t xml:space="preserve">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>
              <w:t>2.1.4</w:t>
            </w:r>
            <w:r w:rsidRPr="005C3B50">
              <w:t xml:space="preserve">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20</w:t>
            </w:r>
          </w:p>
          <w:p w:rsidR="00414DB7" w:rsidRDefault="00414DB7" w:rsidP="00E93D99"/>
        </w:tc>
        <w:tc>
          <w:tcPr>
            <w:tcW w:w="850" w:type="dxa"/>
          </w:tcPr>
          <w:p w:rsidR="00414DB7" w:rsidRDefault="00414DB7" w:rsidP="00E93D99">
            <w:pPr>
              <w:jc w:val="both"/>
            </w:pPr>
            <w:r>
              <w:t>2.1.4</w:t>
            </w:r>
            <w:r w:rsidRPr="005C3B50">
              <w:t xml:space="preserve">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40</w:t>
            </w:r>
          </w:p>
          <w:p w:rsidR="00414DB7" w:rsidRDefault="00414DB7" w:rsidP="00E93D99"/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>
            <w:r>
              <w:t xml:space="preserve">2.2. </w:t>
            </w:r>
            <w:r w:rsidRPr="005C3B50">
              <w:t>Организатором является одна из следующих ассоциаций: АКАР, АКМР, РАСО.</w:t>
            </w:r>
          </w:p>
          <w:p w:rsidR="00414DB7" w:rsidRDefault="00414DB7" w:rsidP="00E93D99">
            <w:r>
              <w:t>Без аффилиации ФРиСО РГГУ участие в мероприятии в рамках пунктов 2.2.1. – 2.2.4. не засчитывается.</w:t>
            </w:r>
          </w:p>
        </w:tc>
        <w:tc>
          <w:tcPr>
            <w:tcW w:w="1843" w:type="dxa"/>
          </w:tcPr>
          <w:p w:rsidR="00414DB7" w:rsidRDefault="00414DB7" w:rsidP="00E93D99">
            <w:r>
              <w:t>2.2.1</w:t>
            </w:r>
            <w:r w:rsidRPr="005C3B50">
              <w:t>. Победитель</w:t>
            </w:r>
            <w:r>
              <w:t xml:space="preserve"> (1-е место).</w:t>
            </w:r>
          </w:p>
        </w:tc>
        <w:tc>
          <w:tcPr>
            <w:tcW w:w="2693" w:type="dxa"/>
          </w:tcPr>
          <w:p w:rsidR="00414DB7" w:rsidRPr="005C3B50" w:rsidRDefault="00414DB7" w:rsidP="00E93D99">
            <w:pPr>
              <w:jc w:val="both"/>
            </w:pPr>
            <w:r>
              <w:t>2.2.1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414DB7" w:rsidRDefault="00414DB7" w:rsidP="00E93D99">
            <w:r>
              <w:t>2.2.1</w:t>
            </w:r>
            <w:r w:rsidRPr="005C3B50">
              <w:t>.  В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414DB7" w:rsidRDefault="00414DB7" w:rsidP="00E93D99">
            <w:r>
              <w:t>2.2.1</w:t>
            </w:r>
            <w:r w:rsidRPr="005C3B50">
              <w:t xml:space="preserve">. </w:t>
            </w:r>
          </w:p>
          <w:p w:rsidR="00414DB7" w:rsidRDefault="00414DB7" w:rsidP="00E93D99">
            <w:r w:rsidRPr="005C3B50">
              <w:t>95</w:t>
            </w:r>
          </w:p>
        </w:tc>
        <w:tc>
          <w:tcPr>
            <w:tcW w:w="850" w:type="dxa"/>
          </w:tcPr>
          <w:p w:rsidR="00414DB7" w:rsidRDefault="00414DB7" w:rsidP="00E93D99">
            <w:r>
              <w:t>2.2.1</w:t>
            </w:r>
            <w:r w:rsidRPr="005C3B50">
              <w:t>. 100</w:t>
            </w:r>
          </w:p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/>
        </w:tc>
        <w:tc>
          <w:tcPr>
            <w:tcW w:w="1843" w:type="dxa"/>
          </w:tcPr>
          <w:p w:rsidR="00414DB7" w:rsidRPr="005C3B50" w:rsidRDefault="00414DB7" w:rsidP="00E93D99">
            <w:pPr>
              <w:jc w:val="both"/>
            </w:pPr>
            <w:r>
              <w:t>2.2.2</w:t>
            </w:r>
            <w:r w:rsidRPr="005C3B50">
              <w:t>. Призер (2, 3 места)</w:t>
            </w:r>
            <w:r>
              <w:t>.</w:t>
            </w:r>
          </w:p>
          <w:p w:rsidR="00414DB7" w:rsidRDefault="00414DB7" w:rsidP="00E93D99"/>
        </w:tc>
        <w:tc>
          <w:tcPr>
            <w:tcW w:w="2693" w:type="dxa"/>
          </w:tcPr>
          <w:p w:rsidR="00414DB7" w:rsidRDefault="00414DB7" w:rsidP="00E93D99">
            <w:r>
              <w:t>2.2.2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</w:t>
            </w:r>
          </w:p>
        </w:tc>
        <w:tc>
          <w:tcPr>
            <w:tcW w:w="1134" w:type="dxa"/>
          </w:tcPr>
          <w:p w:rsidR="00414DB7" w:rsidRDefault="00414DB7" w:rsidP="00E93D99">
            <w:r>
              <w:t>2.2.2</w:t>
            </w:r>
            <w:r w:rsidRPr="005C3B50">
              <w:t>.  В соответствии с регламентом мероприятия (каждый участник получает полную сумму баллов)</w:t>
            </w:r>
          </w:p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>
              <w:t>2.2.2</w:t>
            </w:r>
            <w:r w:rsidRPr="005C3B50">
              <w:t xml:space="preserve">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80</w:t>
            </w:r>
          </w:p>
          <w:p w:rsidR="00414DB7" w:rsidRDefault="00414DB7" w:rsidP="00E93D99"/>
        </w:tc>
        <w:tc>
          <w:tcPr>
            <w:tcW w:w="850" w:type="dxa"/>
          </w:tcPr>
          <w:p w:rsidR="00414DB7" w:rsidRPr="005C3B50" w:rsidRDefault="00414DB7" w:rsidP="00E93D99">
            <w:pPr>
              <w:jc w:val="both"/>
            </w:pPr>
            <w:r w:rsidRPr="005C3B50">
              <w:t>2.2.</w:t>
            </w:r>
            <w:r>
              <w:t>2</w:t>
            </w:r>
            <w:r w:rsidRPr="005C3B50">
              <w:t>. 100</w:t>
            </w:r>
          </w:p>
          <w:p w:rsidR="00414DB7" w:rsidRDefault="00414DB7" w:rsidP="00E93D99"/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/>
        </w:tc>
        <w:tc>
          <w:tcPr>
            <w:tcW w:w="1843" w:type="dxa"/>
          </w:tcPr>
          <w:p w:rsidR="00414DB7" w:rsidRPr="005C3B50" w:rsidRDefault="00414DB7" w:rsidP="00E93D99">
            <w:pPr>
              <w:jc w:val="both"/>
            </w:pPr>
            <w:r>
              <w:t>2.2.3</w:t>
            </w:r>
            <w:r w:rsidRPr="005C3B50">
              <w:t>. Попадание в шорт-лист (при его наличии</w:t>
            </w:r>
            <w:r>
              <w:t xml:space="preserve"> у организатора мероприятия. Если шорт-</w:t>
            </w:r>
            <w:r>
              <w:lastRenderedPageBreak/>
              <w:t>лист не предусмотрен, то под ним по умолчанию понимаются 4-е и 5-е места в итоговом рейтинге – при его наличии).</w:t>
            </w:r>
          </w:p>
          <w:p w:rsidR="00414DB7" w:rsidRDefault="00414DB7" w:rsidP="00E93D99"/>
        </w:tc>
        <w:tc>
          <w:tcPr>
            <w:tcW w:w="2693" w:type="dxa"/>
          </w:tcPr>
          <w:p w:rsidR="00414DB7" w:rsidRPr="005C3B50" w:rsidRDefault="00414DB7" w:rsidP="00E93D99">
            <w:pPr>
              <w:jc w:val="both"/>
            </w:pPr>
            <w:r>
              <w:lastRenderedPageBreak/>
              <w:t>2.2.3</w:t>
            </w:r>
            <w:r w:rsidRPr="005C3B50">
              <w:t xml:space="preserve">. Кликабельная ссылка на публикацию итогов мероприятия на ресурсе организатора с указанием названием команды и входящих в нее членов (при </w:t>
            </w:r>
            <w:r w:rsidRPr="005C3B50">
              <w:lastRenderedPageBreak/>
              <w:t>условии командного формата) или ФИО участника.</w:t>
            </w:r>
          </w:p>
          <w:p w:rsidR="00414DB7" w:rsidRDefault="00414DB7" w:rsidP="00E93D99"/>
        </w:tc>
        <w:tc>
          <w:tcPr>
            <w:tcW w:w="1134" w:type="dxa"/>
          </w:tcPr>
          <w:p w:rsidR="00414DB7" w:rsidRDefault="00414DB7" w:rsidP="00E93D99">
            <w:r>
              <w:lastRenderedPageBreak/>
              <w:t>2.2.3</w:t>
            </w:r>
            <w:r w:rsidRPr="005C3B50">
              <w:t xml:space="preserve">.  В соответствии с регламентом мероприятия </w:t>
            </w:r>
            <w:r w:rsidRPr="005C3B50">
              <w:lastRenderedPageBreak/>
              <w:t>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>
              <w:lastRenderedPageBreak/>
              <w:t>2.2.3</w:t>
            </w:r>
            <w:r w:rsidRPr="005C3B50">
              <w:t xml:space="preserve">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55</w:t>
            </w: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</w:tc>
        <w:tc>
          <w:tcPr>
            <w:tcW w:w="850" w:type="dxa"/>
          </w:tcPr>
          <w:p w:rsidR="00414DB7" w:rsidRPr="005C3B50" w:rsidRDefault="00414DB7" w:rsidP="00E93D99">
            <w:pPr>
              <w:jc w:val="both"/>
            </w:pPr>
            <w:r>
              <w:lastRenderedPageBreak/>
              <w:t>2.2.3</w:t>
            </w:r>
            <w:r w:rsidRPr="005C3B50">
              <w:t>. 100</w:t>
            </w:r>
          </w:p>
          <w:p w:rsidR="00414DB7" w:rsidRDefault="00414DB7" w:rsidP="00E93D99"/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/>
        </w:tc>
        <w:tc>
          <w:tcPr>
            <w:tcW w:w="1843" w:type="dxa"/>
          </w:tcPr>
          <w:p w:rsidR="00414DB7" w:rsidRPr="005C3B50" w:rsidRDefault="00414DB7" w:rsidP="00E93D99">
            <w:pPr>
              <w:jc w:val="both"/>
            </w:pPr>
            <w:r>
              <w:t>2.2.4</w:t>
            </w:r>
            <w:r w:rsidRPr="005C3B50">
              <w:t>. Участие в мероприятии</w:t>
            </w:r>
            <w:r>
              <w:t>.</w:t>
            </w:r>
            <w:r w:rsidRPr="005C3B50">
              <w:t xml:space="preserve"> </w:t>
            </w:r>
          </w:p>
          <w:p w:rsidR="00414DB7" w:rsidRDefault="00414DB7" w:rsidP="00E93D99"/>
        </w:tc>
        <w:tc>
          <w:tcPr>
            <w:tcW w:w="2693" w:type="dxa"/>
          </w:tcPr>
          <w:p w:rsidR="00414DB7" w:rsidRPr="005C3B50" w:rsidRDefault="00414DB7" w:rsidP="00E93D99">
            <w:pPr>
              <w:jc w:val="both"/>
            </w:pPr>
            <w:r>
              <w:t>2.2.4</w:t>
            </w:r>
            <w:r w:rsidRPr="005C3B50">
              <w:t>.  Скан электронного письма от организатора мероприятия</w:t>
            </w:r>
            <w:r>
              <w:t>/скан формы регистрации на мероприятие</w:t>
            </w:r>
            <w:r w:rsidRPr="005C3B50">
              <w:t xml:space="preserve">  с подтверждением принятия заявки на участие – допуском к участию в мероприятии.</w:t>
            </w:r>
            <w:r>
              <w:t>/</w:t>
            </w:r>
            <w:r w:rsidRPr="005C3B50">
              <w:t xml:space="preserve"> Или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страницу со спи</w:t>
            </w:r>
            <w:r>
              <w:t>ском</w:t>
            </w:r>
            <w:r w:rsidRPr="005C3B50">
              <w:t xml:space="preserve"> участников на ресурсе организатора мероприятия.</w:t>
            </w:r>
          </w:p>
          <w:p w:rsidR="00414DB7" w:rsidRDefault="00414DB7" w:rsidP="00E93D99">
            <w:pPr>
              <w:jc w:val="both"/>
            </w:pPr>
            <w:r w:rsidRPr="005C3B50">
              <w:t xml:space="preserve">В заявке обязательно должны быть указаны ФИО студента (если подтверждение дается на команду, то нужно приложить </w:t>
            </w:r>
            <w:r>
              <w:t>«</w:t>
            </w:r>
            <w:r w:rsidRPr="005C3B50">
              <w:t>кликабельную</w:t>
            </w:r>
            <w:r>
              <w:t>»</w:t>
            </w:r>
            <w:r w:rsidRPr="005C3B50">
              <w:t xml:space="preserve"> ссылку  на страницу с составом команды</w:t>
            </w:r>
            <w:r>
              <w:t>, в котором указаны ФИО студента,</w:t>
            </w:r>
            <w:r w:rsidRPr="005C3B50">
              <w:t xml:space="preserve"> с </w:t>
            </w:r>
            <w:r>
              <w:t xml:space="preserve">информационного </w:t>
            </w:r>
            <w:r w:rsidRPr="005C3B50">
              <w:t>ресурса организатора мероприятия).</w:t>
            </w:r>
          </w:p>
          <w:p w:rsidR="00414DB7" w:rsidRDefault="00414DB7" w:rsidP="00E93D99"/>
        </w:tc>
        <w:tc>
          <w:tcPr>
            <w:tcW w:w="1134" w:type="dxa"/>
          </w:tcPr>
          <w:p w:rsidR="00414DB7" w:rsidRDefault="00414DB7" w:rsidP="00E93D99">
            <w:r>
              <w:t>2.2.4.  В</w:t>
            </w:r>
            <w:r w:rsidRPr="005C3B50">
              <w:t xml:space="preserve">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>
              <w:t>2.2.4</w:t>
            </w:r>
            <w:r w:rsidRPr="005C3B50">
              <w:t xml:space="preserve">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20</w:t>
            </w:r>
          </w:p>
          <w:p w:rsidR="00414DB7" w:rsidRDefault="00414DB7" w:rsidP="00E93D99"/>
        </w:tc>
        <w:tc>
          <w:tcPr>
            <w:tcW w:w="850" w:type="dxa"/>
          </w:tcPr>
          <w:p w:rsidR="00414DB7" w:rsidRDefault="00414DB7" w:rsidP="00E93D99">
            <w:pPr>
              <w:jc w:val="both"/>
            </w:pPr>
            <w:r>
              <w:t>2.2.4</w:t>
            </w:r>
            <w:r w:rsidRPr="005C3B50">
              <w:t xml:space="preserve">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40</w:t>
            </w:r>
          </w:p>
          <w:p w:rsidR="00414DB7" w:rsidRDefault="00414DB7" w:rsidP="00E93D99"/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>
            <w:r>
              <w:t>2.3.</w:t>
            </w:r>
            <w:r w:rsidRPr="005C3B50">
              <w:t xml:space="preserve">Организатором является коммерческая структура, реализующая свою деятельность в контексте той или иной сферы </w:t>
            </w:r>
            <w:r w:rsidRPr="005C3B50">
              <w:lastRenderedPageBreak/>
              <w:t>«креативной индустрии».</w:t>
            </w:r>
          </w:p>
          <w:p w:rsidR="00414DB7" w:rsidRDefault="00414DB7" w:rsidP="00E93D99">
            <w:r>
              <w:t>Без аффилиации ФРиСО РГГУ участие в мероприятии в рамках пунктов 2.3.1. – 2.3.4. не засчитывается.</w:t>
            </w:r>
          </w:p>
        </w:tc>
        <w:tc>
          <w:tcPr>
            <w:tcW w:w="1843" w:type="dxa"/>
          </w:tcPr>
          <w:p w:rsidR="00414DB7" w:rsidRDefault="00414DB7" w:rsidP="00E93D99">
            <w:r>
              <w:lastRenderedPageBreak/>
              <w:t>2.3.1</w:t>
            </w:r>
            <w:r w:rsidRPr="005C3B50">
              <w:t>. Победитель</w:t>
            </w:r>
            <w:r>
              <w:t xml:space="preserve"> (1-е место).</w:t>
            </w:r>
          </w:p>
        </w:tc>
        <w:tc>
          <w:tcPr>
            <w:tcW w:w="2693" w:type="dxa"/>
          </w:tcPr>
          <w:p w:rsidR="00414DB7" w:rsidRPr="005C3B50" w:rsidRDefault="00414DB7" w:rsidP="00E93D99">
            <w:pPr>
              <w:jc w:val="both"/>
            </w:pPr>
            <w:r>
              <w:t>2.3.1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414DB7" w:rsidRDefault="00414DB7" w:rsidP="00E93D99">
            <w:r>
              <w:t>2.3.1</w:t>
            </w:r>
            <w:r w:rsidRPr="005C3B50">
              <w:t xml:space="preserve">.  В соответствии с регламентом мероприятия (каждый участник получает полную сумму </w:t>
            </w:r>
            <w:r w:rsidRPr="005C3B50">
              <w:lastRenderedPageBreak/>
              <w:t>баллов)</w:t>
            </w:r>
            <w:r>
              <w:t>.</w:t>
            </w:r>
          </w:p>
        </w:tc>
        <w:tc>
          <w:tcPr>
            <w:tcW w:w="851" w:type="dxa"/>
          </w:tcPr>
          <w:p w:rsidR="00414DB7" w:rsidRDefault="00414DB7" w:rsidP="00E93D99">
            <w:r w:rsidRPr="005C3B50">
              <w:lastRenderedPageBreak/>
              <w:t>2.</w:t>
            </w:r>
            <w:r>
              <w:t>3.1</w:t>
            </w:r>
            <w:r w:rsidRPr="005C3B50">
              <w:t xml:space="preserve">. </w:t>
            </w:r>
          </w:p>
          <w:p w:rsidR="00414DB7" w:rsidRPr="00757456" w:rsidRDefault="00414DB7" w:rsidP="00E93D99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850" w:type="dxa"/>
          </w:tcPr>
          <w:p w:rsidR="00414DB7" w:rsidRPr="00757456" w:rsidRDefault="00414DB7" w:rsidP="00E93D99">
            <w:pPr>
              <w:rPr>
                <w:lang w:val="en-US"/>
              </w:rPr>
            </w:pPr>
            <w:r>
              <w:t>2.3.1</w:t>
            </w:r>
            <w:r w:rsidRPr="005C3B50">
              <w:t xml:space="preserve">. </w:t>
            </w:r>
            <w:r>
              <w:rPr>
                <w:lang w:val="en-US"/>
              </w:rPr>
              <w:t>100</w:t>
            </w:r>
          </w:p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/>
        </w:tc>
        <w:tc>
          <w:tcPr>
            <w:tcW w:w="1843" w:type="dxa"/>
          </w:tcPr>
          <w:p w:rsidR="00414DB7" w:rsidRPr="005C3B50" w:rsidRDefault="00414DB7" w:rsidP="00E93D99">
            <w:pPr>
              <w:jc w:val="both"/>
            </w:pPr>
            <w:r>
              <w:t>2.3.2</w:t>
            </w:r>
            <w:r w:rsidRPr="005C3B50">
              <w:t>. Призер (2, 3 места)</w:t>
            </w:r>
            <w:r>
              <w:t>.</w:t>
            </w:r>
          </w:p>
          <w:p w:rsidR="00414DB7" w:rsidRDefault="00414DB7" w:rsidP="00E93D99"/>
        </w:tc>
        <w:tc>
          <w:tcPr>
            <w:tcW w:w="2693" w:type="dxa"/>
          </w:tcPr>
          <w:p w:rsidR="00414DB7" w:rsidRDefault="00414DB7" w:rsidP="00E93D99">
            <w:r>
              <w:t>2.3.2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</w:t>
            </w:r>
          </w:p>
        </w:tc>
        <w:tc>
          <w:tcPr>
            <w:tcW w:w="1134" w:type="dxa"/>
          </w:tcPr>
          <w:p w:rsidR="00414DB7" w:rsidRDefault="00414DB7" w:rsidP="00E93D99">
            <w:r>
              <w:t>2.3.2</w:t>
            </w:r>
            <w:r w:rsidRPr="005C3B50">
              <w:t>.  В соответствии с регламентом мероприятия (каждый участник получает полную сумму баллов)</w:t>
            </w:r>
          </w:p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>
              <w:t>2.3.2</w:t>
            </w:r>
            <w:r w:rsidRPr="005C3B50">
              <w:t xml:space="preserve">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70</w:t>
            </w:r>
          </w:p>
          <w:p w:rsidR="00414DB7" w:rsidRDefault="00414DB7" w:rsidP="00E93D99"/>
        </w:tc>
        <w:tc>
          <w:tcPr>
            <w:tcW w:w="850" w:type="dxa"/>
          </w:tcPr>
          <w:p w:rsidR="00414DB7" w:rsidRPr="00757456" w:rsidRDefault="00414DB7" w:rsidP="00E93D99">
            <w:pPr>
              <w:jc w:val="both"/>
              <w:rPr>
                <w:lang w:val="en-US"/>
              </w:rPr>
            </w:pPr>
            <w:r>
              <w:t xml:space="preserve">2.3.2. </w:t>
            </w:r>
            <w:r>
              <w:rPr>
                <w:lang w:val="en-US"/>
              </w:rPr>
              <w:t>100</w:t>
            </w:r>
          </w:p>
          <w:p w:rsidR="00414DB7" w:rsidRDefault="00414DB7" w:rsidP="00E93D99"/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/>
        </w:tc>
        <w:tc>
          <w:tcPr>
            <w:tcW w:w="1843" w:type="dxa"/>
          </w:tcPr>
          <w:p w:rsidR="00414DB7" w:rsidRPr="005C3B50" w:rsidRDefault="00414DB7" w:rsidP="00E93D99">
            <w:pPr>
              <w:jc w:val="both"/>
            </w:pPr>
            <w:r>
              <w:t>2.3.3</w:t>
            </w:r>
            <w:r w:rsidRPr="005C3B50">
              <w:t>. Попадание в шорт-лист (при его наличии</w:t>
            </w:r>
            <w:r>
              <w:t xml:space="preserve"> у организатора мероприятия. Если шорт-лист не предусмотрен, то под ним по умолчанию понимаются 4-е и 5-е места в итоговом рейтинге – при его наличии).</w:t>
            </w:r>
          </w:p>
          <w:p w:rsidR="00414DB7" w:rsidRDefault="00414DB7" w:rsidP="00E93D99"/>
        </w:tc>
        <w:tc>
          <w:tcPr>
            <w:tcW w:w="2693" w:type="dxa"/>
          </w:tcPr>
          <w:p w:rsidR="00414DB7" w:rsidRPr="005C3B50" w:rsidRDefault="00414DB7" w:rsidP="00E93D99">
            <w:pPr>
              <w:jc w:val="both"/>
            </w:pPr>
            <w:r>
              <w:t>2.3.3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414DB7" w:rsidRDefault="00414DB7" w:rsidP="00E93D99"/>
        </w:tc>
        <w:tc>
          <w:tcPr>
            <w:tcW w:w="1134" w:type="dxa"/>
          </w:tcPr>
          <w:p w:rsidR="00414DB7" w:rsidRDefault="00414DB7" w:rsidP="00E93D99">
            <w:r>
              <w:t>2.3.3</w:t>
            </w:r>
            <w:r w:rsidRPr="005C3B50">
              <w:t>.  В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>
              <w:t>2.3.3</w:t>
            </w:r>
            <w:r w:rsidRPr="005C3B50">
              <w:t xml:space="preserve">. </w:t>
            </w:r>
          </w:p>
          <w:p w:rsidR="00414DB7" w:rsidRPr="005C3B50" w:rsidRDefault="00414DB7" w:rsidP="00E93D99">
            <w:pPr>
              <w:jc w:val="both"/>
            </w:pPr>
            <w:r>
              <w:t>40</w:t>
            </w:r>
          </w:p>
          <w:p w:rsidR="00414DB7" w:rsidRDefault="00414DB7" w:rsidP="00E93D99"/>
        </w:tc>
        <w:tc>
          <w:tcPr>
            <w:tcW w:w="850" w:type="dxa"/>
          </w:tcPr>
          <w:p w:rsidR="00414DB7" w:rsidRDefault="00414DB7" w:rsidP="00E93D99">
            <w:pPr>
              <w:jc w:val="both"/>
            </w:pPr>
            <w:r>
              <w:t>2.3.3</w:t>
            </w:r>
            <w:r w:rsidRPr="005C3B50">
              <w:t xml:space="preserve">. </w:t>
            </w:r>
          </w:p>
          <w:p w:rsidR="00414DB7" w:rsidRPr="005C3B50" w:rsidRDefault="00414DB7" w:rsidP="00E93D99">
            <w:pPr>
              <w:jc w:val="both"/>
            </w:pPr>
            <w:r>
              <w:t>80</w:t>
            </w:r>
          </w:p>
          <w:p w:rsidR="00414DB7" w:rsidRDefault="00414DB7" w:rsidP="00E93D99"/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/>
        </w:tc>
        <w:tc>
          <w:tcPr>
            <w:tcW w:w="1843" w:type="dxa"/>
          </w:tcPr>
          <w:p w:rsidR="00414DB7" w:rsidRPr="005C3B50" w:rsidRDefault="00414DB7" w:rsidP="00E93D99">
            <w:pPr>
              <w:jc w:val="both"/>
            </w:pPr>
            <w:r>
              <w:t>2.3.4</w:t>
            </w:r>
            <w:r w:rsidRPr="005C3B50">
              <w:t>. Участие в мероприятии</w:t>
            </w:r>
            <w:r>
              <w:t>.</w:t>
            </w:r>
            <w:r w:rsidRPr="005C3B50">
              <w:t xml:space="preserve"> </w:t>
            </w:r>
          </w:p>
          <w:p w:rsidR="00414DB7" w:rsidRDefault="00414DB7" w:rsidP="00E93D99"/>
        </w:tc>
        <w:tc>
          <w:tcPr>
            <w:tcW w:w="2693" w:type="dxa"/>
          </w:tcPr>
          <w:p w:rsidR="00414DB7" w:rsidRPr="005C3B50" w:rsidRDefault="00414DB7" w:rsidP="00E93D99">
            <w:pPr>
              <w:jc w:val="both"/>
            </w:pPr>
            <w:r w:rsidRPr="005C3B50">
              <w:t>2.</w:t>
            </w:r>
            <w:r>
              <w:t>3.4</w:t>
            </w:r>
            <w:r w:rsidRPr="005C3B50">
              <w:t>.  Скан электронного письма от организатора мероприятия</w:t>
            </w:r>
            <w:r>
              <w:t>/скан формы регистрации на мероприятие</w:t>
            </w:r>
            <w:r w:rsidRPr="005C3B50">
              <w:t xml:space="preserve">  с </w:t>
            </w:r>
            <w:r w:rsidRPr="005C3B50">
              <w:lastRenderedPageBreak/>
              <w:t>подтверждением принятия заявки на участие – допуском к участию в мероприятии.</w:t>
            </w:r>
            <w:r>
              <w:t>/</w:t>
            </w:r>
            <w:r w:rsidRPr="005C3B50">
              <w:t xml:space="preserve"> Или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страницу со спи</w:t>
            </w:r>
            <w:r>
              <w:t>ском</w:t>
            </w:r>
            <w:r w:rsidRPr="005C3B50">
              <w:t xml:space="preserve"> участников на ресурсе организатора мероприятия.</w:t>
            </w:r>
          </w:p>
          <w:p w:rsidR="00414DB7" w:rsidRDefault="00414DB7" w:rsidP="00E93D99">
            <w:pPr>
              <w:jc w:val="both"/>
            </w:pPr>
            <w:r w:rsidRPr="005C3B50">
              <w:t xml:space="preserve">В заявке обязательно должны быть указаны ФИО студента (если подтверждение дается на команду, то нужно приложить </w:t>
            </w:r>
            <w:r>
              <w:t>«</w:t>
            </w:r>
            <w:r w:rsidRPr="005C3B50">
              <w:t>кликабельную</w:t>
            </w:r>
            <w:r>
              <w:t>»</w:t>
            </w:r>
            <w:r w:rsidRPr="005C3B50">
              <w:t xml:space="preserve"> ссылку  на страницу с составом команды</w:t>
            </w:r>
            <w:r>
              <w:t>, в котором указаны ФИО студента,</w:t>
            </w:r>
            <w:r w:rsidRPr="005C3B50">
              <w:t xml:space="preserve"> с </w:t>
            </w:r>
            <w:r>
              <w:t xml:space="preserve">информационного </w:t>
            </w:r>
            <w:r w:rsidRPr="005C3B50">
              <w:t>ресурса организатора мероприятия).</w:t>
            </w:r>
          </w:p>
        </w:tc>
        <w:tc>
          <w:tcPr>
            <w:tcW w:w="1134" w:type="dxa"/>
          </w:tcPr>
          <w:p w:rsidR="00414DB7" w:rsidRDefault="00414DB7" w:rsidP="00E93D99">
            <w:r>
              <w:lastRenderedPageBreak/>
              <w:t>2.3.4.  В</w:t>
            </w:r>
            <w:r w:rsidRPr="005C3B50">
              <w:t xml:space="preserve"> соответствии с регламентом меропри</w:t>
            </w:r>
            <w:r w:rsidRPr="005C3B50">
              <w:lastRenderedPageBreak/>
              <w:t>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>
              <w:lastRenderedPageBreak/>
              <w:t>2.3.4</w:t>
            </w:r>
            <w:r w:rsidRPr="005C3B50">
              <w:t xml:space="preserve">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15</w:t>
            </w:r>
          </w:p>
          <w:p w:rsidR="00414DB7" w:rsidRDefault="00414DB7" w:rsidP="00E93D99"/>
          <w:p w:rsidR="00414DB7" w:rsidRPr="00757456" w:rsidRDefault="00414DB7" w:rsidP="00E93D99"/>
        </w:tc>
        <w:tc>
          <w:tcPr>
            <w:tcW w:w="850" w:type="dxa"/>
          </w:tcPr>
          <w:p w:rsidR="00414DB7" w:rsidRDefault="00414DB7" w:rsidP="00E93D99">
            <w:pPr>
              <w:jc w:val="both"/>
            </w:pPr>
            <w:r>
              <w:t>2.3.4</w:t>
            </w:r>
            <w:r w:rsidRPr="005C3B50">
              <w:t xml:space="preserve">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30</w:t>
            </w:r>
          </w:p>
          <w:p w:rsidR="00414DB7" w:rsidRDefault="00414DB7" w:rsidP="00E93D99"/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>
              <w:t>2.4</w:t>
            </w:r>
            <w:r w:rsidRPr="005C3B50">
              <w:t xml:space="preserve">. Участие в проекте открытых мастер-классов </w:t>
            </w:r>
          </w:p>
          <w:p w:rsidR="00414DB7" w:rsidRDefault="00414DB7" w:rsidP="00E93D99">
            <w:r w:rsidRPr="005C3B50">
              <w:t>ФРиСО РГГУ</w:t>
            </w:r>
            <w:r>
              <w:t>.</w:t>
            </w:r>
          </w:p>
        </w:tc>
        <w:tc>
          <w:tcPr>
            <w:tcW w:w="1417" w:type="dxa"/>
          </w:tcPr>
          <w:p w:rsidR="00414DB7" w:rsidRDefault="00414DB7" w:rsidP="00E93D99"/>
        </w:tc>
        <w:tc>
          <w:tcPr>
            <w:tcW w:w="1843" w:type="dxa"/>
          </w:tcPr>
          <w:p w:rsidR="00414DB7" w:rsidRPr="005C3B50" w:rsidRDefault="00414DB7" w:rsidP="00E93D99">
            <w:pPr>
              <w:jc w:val="both"/>
            </w:pPr>
            <w:r>
              <w:t>2.4</w:t>
            </w:r>
            <w:r w:rsidRPr="005C3B50">
              <w:t>.1. Посещение мастер-класса, организованного в рамках открытых мастер-классов ФРиСО РГГУ.</w:t>
            </w:r>
          </w:p>
          <w:p w:rsidR="00414DB7" w:rsidRDefault="00414DB7" w:rsidP="00E93D99"/>
        </w:tc>
        <w:tc>
          <w:tcPr>
            <w:tcW w:w="2693" w:type="dxa"/>
          </w:tcPr>
          <w:p w:rsidR="00414DB7" w:rsidRPr="005C3B50" w:rsidRDefault="00414DB7" w:rsidP="00E93D99">
            <w:pPr>
              <w:jc w:val="both"/>
            </w:pPr>
            <w:r>
              <w:t>2.4</w:t>
            </w:r>
            <w:r w:rsidRPr="005C3B50">
              <w:t xml:space="preserve">.1. Наличие ФИО студента в сводной таблице </w:t>
            </w:r>
            <w:r>
              <w:t>слушателей</w:t>
            </w:r>
            <w:r w:rsidRPr="005C3B50">
              <w:t xml:space="preserve"> открытых мастер-классов ФРиСО РГГУ. ФИО </w:t>
            </w:r>
            <w:r>
              <w:t>слушателей</w:t>
            </w:r>
            <w:r w:rsidRPr="005C3B50">
              <w:t xml:space="preserve"> вносятся в таблицу сотрудниками кафедры, ответственными за проведение мероприятия. </w:t>
            </w:r>
          </w:p>
          <w:p w:rsidR="00414DB7" w:rsidRDefault="00414DB7" w:rsidP="00E93D99">
            <w:pPr>
              <w:jc w:val="both"/>
            </w:pPr>
          </w:p>
        </w:tc>
        <w:tc>
          <w:tcPr>
            <w:tcW w:w="1134" w:type="dxa"/>
          </w:tcPr>
          <w:p w:rsidR="00414DB7" w:rsidRPr="005C3B50" w:rsidRDefault="00414DB7" w:rsidP="00E93D99">
            <w:pPr>
              <w:jc w:val="both"/>
            </w:pPr>
            <w:r>
              <w:t>2.4.1. Нет.</w:t>
            </w:r>
          </w:p>
          <w:p w:rsidR="00414DB7" w:rsidRDefault="00414DB7" w:rsidP="00E93D99"/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>
              <w:t>2.4</w:t>
            </w:r>
            <w:r w:rsidRPr="005C3B50">
              <w:t xml:space="preserve">.1. </w:t>
            </w:r>
          </w:p>
          <w:p w:rsidR="00414DB7" w:rsidRPr="005C3B50" w:rsidRDefault="00414DB7" w:rsidP="00E93D99">
            <w:pPr>
              <w:jc w:val="both"/>
            </w:pPr>
            <w:r>
              <w:t>8</w:t>
            </w:r>
            <w:r w:rsidRPr="005C3B50">
              <w:t xml:space="preserve"> </w:t>
            </w:r>
          </w:p>
          <w:p w:rsidR="00414DB7" w:rsidRPr="0020254C" w:rsidRDefault="00414DB7" w:rsidP="00E93D99"/>
        </w:tc>
        <w:tc>
          <w:tcPr>
            <w:tcW w:w="850" w:type="dxa"/>
          </w:tcPr>
          <w:p w:rsidR="00414DB7" w:rsidRDefault="00414DB7" w:rsidP="00E93D99">
            <w:pPr>
              <w:jc w:val="both"/>
            </w:pPr>
            <w:r>
              <w:t>2.4</w:t>
            </w:r>
            <w:r w:rsidRPr="005C3B50">
              <w:t xml:space="preserve">.1. </w:t>
            </w:r>
          </w:p>
          <w:p w:rsidR="00414DB7" w:rsidRPr="005C3B50" w:rsidRDefault="00414DB7" w:rsidP="00E93D99">
            <w:pPr>
              <w:jc w:val="both"/>
            </w:pPr>
            <w:r>
              <w:t>40</w:t>
            </w:r>
            <w:r w:rsidRPr="005C3B50">
              <w:t xml:space="preserve"> </w:t>
            </w:r>
          </w:p>
          <w:p w:rsidR="00414DB7" w:rsidRPr="0020254C" w:rsidRDefault="00414DB7" w:rsidP="00E93D99"/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Pr="005C3B50" w:rsidRDefault="00414DB7" w:rsidP="00E93D99">
            <w:pPr>
              <w:jc w:val="both"/>
            </w:pPr>
            <w:r>
              <w:t>2.4</w:t>
            </w:r>
            <w:r w:rsidRPr="005C3B50">
              <w:t xml:space="preserve">.2. Проведение </w:t>
            </w:r>
            <w:r>
              <w:t xml:space="preserve">студентом </w:t>
            </w:r>
            <w:r w:rsidRPr="005C3B50">
              <w:t xml:space="preserve">в РГГУ мастер-класса (содержание и сроки проведения обязательно согласуются с руководителем НИР). </w:t>
            </w:r>
            <w:r w:rsidRPr="005C3B50">
              <w:lastRenderedPageBreak/>
              <w:t xml:space="preserve">Проведенный без согласования мастер-класс в рамках пункта 2.5.2. не засчитывается. </w:t>
            </w:r>
          </w:p>
          <w:p w:rsidR="00414DB7" w:rsidRDefault="00414DB7" w:rsidP="00E93D99">
            <w:pPr>
              <w:jc w:val="both"/>
            </w:pPr>
            <w:r w:rsidRPr="005C3B50">
              <w:t xml:space="preserve">Руководитель НИР в праве не утвердить проведение мастер-класса. </w:t>
            </w:r>
          </w:p>
          <w:p w:rsidR="00414DB7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  <w:r w:rsidRPr="005C3B50">
              <w:t>Мастер-класс не может быть проведен для студентов ФРиСО того же курса (1/2/3/4/5) и той же формы обучения (очная/очно-заочная/заочная), к которому относится студент, проводящий мастер-класс). Мастер-класс считается проведенным, если на нем присутствовало 10 и более слушателей (студентов РГГУ).</w:t>
            </w:r>
          </w:p>
          <w:p w:rsidR="00414DB7" w:rsidRPr="005C3B50" w:rsidRDefault="00414DB7" w:rsidP="00E93D99">
            <w:pPr>
              <w:jc w:val="both"/>
            </w:pPr>
            <w:r w:rsidRPr="005C3B50">
              <w:lastRenderedPageBreak/>
              <w:t>На мастер-классе обязательно должен присутствовать преподаватель ФРиСО РГГУ.</w:t>
            </w:r>
          </w:p>
        </w:tc>
        <w:tc>
          <w:tcPr>
            <w:tcW w:w="1843" w:type="dxa"/>
          </w:tcPr>
          <w:p w:rsidR="00414DB7" w:rsidRPr="005C3B50" w:rsidRDefault="00414DB7" w:rsidP="00E93D99">
            <w:pPr>
              <w:jc w:val="both"/>
            </w:pPr>
            <w:r>
              <w:lastRenderedPageBreak/>
              <w:t>2.4.2. О</w:t>
            </w:r>
            <w:r w:rsidRPr="005C3B50">
              <w:t>рганизация и проведение</w:t>
            </w:r>
            <w:r>
              <w:t xml:space="preserve"> студентом</w:t>
            </w:r>
            <w:r w:rsidRPr="005C3B50">
              <w:t xml:space="preserve"> мастер-класса для студентов РГГУ. </w:t>
            </w:r>
          </w:p>
        </w:tc>
        <w:tc>
          <w:tcPr>
            <w:tcW w:w="2693" w:type="dxa"/>
          </w:tcPr>
          <w:p w:rsidR="00414DB7" w:rsidRDefault="00414DB7" w:rsidP="00E93D99">
            <w:pPr>
              <w:jc w:val="both"/>
            </w:pPr>
            <w:r>
              <w:t>2.4</w:t>
            </w:r>
            <w:r w:rsidRPr="005C3B50">
              <w:t>.2. Характеристика присутствовавшего на мастер-классе преподавателя ФРиСО РГГУ</w:t>
            </w:r>
            <w:r>
              <w:t xml:space="preserve"> (в свободной форме) с описанием качественного уровня проведенного студентом мастер-класса</w:t>
            </w:r>
            <w:r w:rsidRPr="005C3B50">
              <w:t>.</w:t>
            </w:r>
          </w:p>
        </w:tc>
        <w:tc>
          <w:tcPr>
            <w:tcW w:w="1134" w:type="dxa"/>
          </w:tcPr>
          <w:p w:rsidR="00414DB7" w:rsidRPr="005C3B50" w:rsidRDefault="00414DB7" w:rsidP="00E93D99">
            <w:pPr>
              <w:jc w:val="both"/>
            </w:pPr>
            <w:r>
              <w:t>2.4.2. Д</w:t>
            </w:r>
            <w:r w:rsidRPr="005C3B50">
              <w:t xml:space="preserve">а, до 3 человек (по обязательному согласованию с руководителем НИР. Порядок начисления баллов при </w:t>
            </w:r>
            <w:r w:rsidRPr="005C3B50">
              <w:lastRenderedPageBreak/>
              <w:t>групповом проведении мастер-класса определяет руководитель НИР).</w:t>
            </w:r>
          </w:p>
        </w:tc>
        <w:tc>
          <w:tcPr>
            <w:tcW w:w="851" w:type="dxa"/>
          </w:tcPr>
          <w:p w:rsidR="00414DB7" w:rsidRDefault="00414DB7" w:rsidP="00E93D99">
            <w:r>
              <w:lastRenderedPageBreak/>
              <w:t>2.4</w:t>
            </w:r>
            <w:r w:rsidRPr="005C3B50">
              <w:t xml:space="preserve">.2. </w:t>
            </w:r>
          </w:p>
          <w:p w:rsidR="00414DB7" w:rsidRPr="0020254C" w:rsidRDefault="00414DB7" w:rsidP="00E93D99">
            <w:r w:rsidRPr="005C3B50">
              <w:t>20</w:t>
            </w:r>
          </w:p>
        </w:tc>
        <w:tc>
          <w:tcPr>
            <w:tcW w:w="850" w:type="dxa"/>
          </w:tcPr>
          <w:p w:rsidR="00414DB7" w:rsidRDefault="00414DB7" w:rsidP="00E93D99">
            <w:r>
              <w:t>2.4</w:t>
            </w:r>
            <w:r w:rsidRPr="005C3B50">
              <w:t xml:space="preserve">.2. </w:t>
            </w:r>
          </w:p>
          <w:p w:rsidR="00414DB7" w:rsidRPr="0020254C" w:rsidRDefault="00414DB7" w:rsidP="00E93D99">
            <w:r>
              <w:t>20</w:t>
            </w:r>
          </w:p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>
            <w:r>
              <w:t>2.5</w:t>
            </w:r>
            <w:r w:rsidRPr="005C3B50">
              <w:t>. Прохождение курсов повышения квалификации</w:t>
            </w:r>
            <w:r>
              <w:t>.</w:t>
            </w:r>
          </w:p>
        </w:tc>
        <w:tc>
          <w:tcPr>
            <w:tcW w:w="1417" w:type="dxa"/>
          </w:tcPr>
          <w:p w:rsidR="00414DB7" w:rsidRDefault="00414DB7" w:rsidP="00E93D99">
            <w:r>
              <w:t xml:space="preserve">2.5.1.  </w:t>
            </w:r>
            <w:r w:rsidRPr="005C3B50">
              <w:t>Студент может пройти любой курс повышения квалификации, который реализует Институт дополнительного образования РГГУ</w:t>
            </w:r>
            <w:r>
              <w:t xml:space="preserve"> (ИДО РГГУ)</w:t>
            </w:r>
            <w:r w:rsidRPr="005C3B50">
              <w:t>.</w:t>
            </w:r>
          </w:p>
        </w:tc>
        <w:tc>
          <w:tcPr>
            <w:tcW w:w="1843" w:type="dxa"/>
          </w:tcPr>
          <w:p w:rsidR="00414DB7" w:rsidRDefault="00414DB7" w:rsidP="00E93D99">
            <w:r>
              <w:t xml:space="preserve">2.5.1. </w:t>
            </w:r>
            <w:r w:rsidRPr="005C3B50">
              <w:t>Слушатель курса</w:t>
            </w:r>
            <w:r>
              <w:t>, реализуемого ИДО РГГУ</w:t>
            </w:r>
            <w:r w:rsidRPr="005C3B50">
              <w:t xml:space="preserve"> (по итогу курса слушатель обязательно должен быть аттестован).</w:t>
            </w:r>
          </w:p>
        </w:tc>
        <w:tc>
          <w:tcPr>
            <w:tcW w:w="2693" w:type="dxa"/>
          </w:tcPr>
          <w:p w:rsidR="00414DB7" w:rsidRDefault="00414DB7" w:rsidP="00E93D99">
            <w:pPr>
              <w:jc w:val="both"/>
            </w:pPr>
            <w:r>
              <w:t xml:space="preserve">2.5.1. </w:t>
            </w:r>
            <w:r w:rsidRPr="005C3B50">
              <w:t>Наличие ФИО студента в таблице аттестованных студентов ИДО</w:t>
            </w:r>
            <w:r>
              <w:t xml:space="preserve"> (таблица запрашивается руководителем НИР в ИДО по окончании аттестации студентов)</w:t>
            </w:r>
            <w:r w:rsidRPr="005C3B50">
              <w:t>.</w:t>
            </w:r>
          </w:p>
        </w:tc>
        <w:tc>
          <w:tcPr>
            <w:tcW w:w="1134" w:type="dxa"/>
          </w:tcPr>
          <w:p w:rsidR="00414DB7" w:rsidRDefault="00414DB7" w:rsidP="00E93D99">
            <w:r>
              <w:t>2.5.1. Н</w:t>
            </w:r>
            <w:r w:rsidRPr="005C3B50">
              <w:t>ет</w:t>
            </w:r>
          </w:p>
        </w:tc>
        <w:tc>
          <w:tcPr>
            <w:tcW w:w="851" w:type="dxa"/>
          </w:tcPr>
          <w:p w:rsidR="00414DB7" w:rsidRDefault="00414DB7" w:rsidP="00E93D99">
            <w:r>
              <w:t>2.5</w:t>
            </w:r>
            <w:r w:rsidRPr="00450DC2">
              <w:t xml:space="preserve">. </w:t>
            </w:r>
            <w:r>
              <w:t>1.</w:t>
            </w:r>
          </w:p>
          <w:p w:rsidR="00414DB7" w:rsidRPr="00450DC2" w:rsidRDefault="00414DB7" w:rsidP="00E93D99">
            <w:r>
              <w:t>35</w:t>
            </w:r>
          </w:p>
        </w:tc>
        <w:tc>
          <w:tcPr>
            <w:tcW w:w="850" w:type="dxa"/>
          </w:tcPr>
          <w:p w:rsidR="00414DB7" w:rsidRDefault="00414DB7" w:rsidP="00E93D99">
            <w:r>
              <w:t>2.5</w:t>
            </w:r>
            <w:r w:rsidRPr="00450DC2">
              <w:t xml:space="preserve">. </w:t>
            </w:r>
            <w:r>
              <w:t>1.</w:t>
            </w:r>
          </w:p>
          <w:p w:rsidR="00414DB7" w:rsidRPr="00450DC2" w:rsidRDefault="00414DB7" w:rsidP="00E93D99">
            <w:r>
              <w:t>35</w:t>
            </w:r>
          </w:p>
        </w:tc>
      </w:tr>
      <w:tr w:rsidR="00414DB7" w:rsidTr="00E93D99">
        <w:trPr>
          <w:trHeight w:val="3576"/>
        </w:trPr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  <w:p w:rsidR="00414DB7" w:rsidRDefault="00414DB7" w:rsidP="00E93D99"/>
          <w:p w:rsidR="00414DB7" w:rsidRDefault="00414DB7" w:rsidP="00E93D99"/>
          <w:p w:rsidR="00414DB7" w:rsidRDefault="00414DB7" w:rsidP="00E93D99"/>
          <w:p w:rsidR="00414DB7" w:rsidRDefault="00414DB7" w:rsidP="00E93D99"/>
          <w:p w:rsidR="00414DB7" w:rsidRDefault="00414DB7" w:rsidP="00E93D99"/>
          <w:p w:rsidR="00414DB7" w:rsidRDefault="00414DB7" w:rsidP="00E93D99"/>
          <w:p w:rsidR="00414DB7" w:rsidRDefault="00414DB7" w:rsidP="00E93D99"/>
          <w:p w:rsidR="00414DB7" w:rsidRDefault="00414DB7" w:rsidP="00E93D99"/>
          <w:p w:rsidR="00414DB7" w:rsidRDefault="00414DB7" w:rsidP="00E93D99"/>
          <w:p w:rsidR="00414DB7" w:rsidRDefault="00414DB7" w:rsidP="00E93D99"/>
          <w:p w:rsidR="00414DB7" w:rsidRDefault="00414DB7" w:rsidP="00E93D99"/>
          <w:p w:rsidR="00414DB7" w:rsidRDefault="00414DB7" w:rsidP="00E93D99"/>
          <w:p w:rsidR="00414DB7" w:rsidRDefault="00414DB7" w:rsidP="00E93D99"/>
        </w:tc>
        <w:tc>
          <w:tcPr>
            <w:tcW w:w="1417" w:type="dxa"/>
          </w:tcPr>
          <w:p w:rsidR="00414DB7" w:rsidRDefault="00414DB7" w:rsidP="00E93D99">
            <w:pPr>
              <w:jc w:val="both"/>
            </w:pPr>
            <w:r>
              <w:t xml:space="preserve">2.5.2. Студент может пройти курс повышения квалификации/переподготовки по любому профилю, соответствующему рекламе, связям с общественностью, маркетингу на любой платформе. </w:t>
            </w:r>
          </w:p>
          <w:p w:rsidR="00414DB7" w:rsidRPr="005C3B50" w:rsidRDefault="00414DB7" w:rsidP="00E93D99">
            <w:pPr>
              <w:jc w:val="both"/>
            </w:pPr>
            <w:r>
              <w:t>Продолжительность курса должна составлять не менее 24-х часов.</w:t>
            </w:r>
          </w:p>
        </w:tc>
        <w:tc>
          <w:tcPr>
            <w:tcW w:w="1843" w:type="dxa"/>
          </w:tcPr>
          <w:p w:rsidR="00414DB7" w:rsidRDefault="00414DB7" w:rsidP="00E93D99">
            <w:pPr>
              <w:jc w:val="both"/>
            </w:pPr>
            <w:r>
              <w:t>2.5.2. Слушатель курса (по итогу курса студент должен получить сертификат о прохождении курса).</w:t>
            </w: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/>
        </w:tc>
        <w:tc>
          <w:tcPr>
            <w:tcW w:w="2693" w:type="dxa"/>
          </w:tcPr>
          <w:p w:rsidR="00414DB7" w:rsidRDefault="00414DB7" w:rsidP="00E93D99">
            <w:pPr>
              <w:jc w:val="both"/>
            </w:pPr>
            <w:r>
              <w:t xml:space="preserve">2.5.2. PDF-скан сертификата об успешном прохождении курса / электронный сертификат об успешном прохождении курса. </w:t>
            </w:r>
          </w:p>
          <w:p w:rsidR="00414DB7" w:rsidRDefault="00414DB7" w:rsidP="00E93D99">
            <w:pPr>
              <w:jc w:val="both"/>
            </w:pPr>
            <w:r>
              <w:t xml:space="preserve">Сертификат обязательно должен иметь указание объема курса: не менее 24-х часов. </w:t>
            </w:r>
          </w:p>
          <w:p w:rsidR="00414DB7" w:rsidRDefault="00414DB7" w:rsidP="00E93D99">
            <w:pPr>
              <w:jc w:val="both"/>
            </w:pPr>
            <w:r>
              <w:t xml:space="preserve">Руководитель НИР может запросить физическую версию сертификата (при его наличии) или иную необходимую информацию для верификации сертификата. </w:t>
            </w: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</w:tc>
        <w:tc>
          <w:tcPr>
            <w:tcW w:w="1134" w:type="dxa"/>
          </w:tcPr>
          <w:p w:rsidR="00414DB7" w:rsidRDefault="00414DB7" w:rsidP="00E93D99">
            <w:pPr>
              <w:jc w:val="both"/>
            </w:pPr>
            <w:r>
              <w:t>2.5.2. Нет.</w:t>
            </w: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>
              <w:t>2.5.2.</w:t>
            </w:r>
          </w:p>
          <w:p w:rsidR="00414DB7" w:rsidRDefault="00414DB7" w:rsidP="00E93D99">
            <w:pPr>
              <w:jc w:val="both"/>
            </w:pPr>
            <w:r>
              <w:t>20</w:t>
            </w: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</w:tc>
        <w:tc>
          <w:tcPr>
            <w:tcW w:w="850" w:type="dxa"/>
          </w:tcPr>
          <w:p w:rsidR="00414DB7" w:rsidRDefault="00414DB7" w:rsidP="00E93D99">
            <w:pPr>
              <w:jc w:val="both"/>
            </w:pPr>
            <w:r>
              <w:t>2.5.2.</w:t>
            </w:r>
          </w:p>
          <w:p w:rsidR="00414DB7" w:rsidRDefault="00414DB7" w:rsidP="00E93D99">
            <w:pPr>
              <w:jc w:val="both"/>
            </w:pPr>
            <w:r>
              <w:t>20</w:t>
            </w: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/>
        </w:tc>
      </w:tr>
      <w:tr w:rsidR="00414DB7" w:rsidTr="00E93D99">
        <w:trPr>
          <w:trHeight w:val="1264"/>
        </w:trPr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>
            <w:r>
              <w:t>2.6</w:t>
            </w:r>
            <w:r w:rsidRPr="005C3B50">
              <w:t>. Организация и участие в профессионально-ориентационных мероприятиях</w:t>
            </w:r>
            <w:r>
              <w:t xml:space="preserve">. С обязательной аффилиацией ФРиСО РГГУ. </w:t>
            </w:r>
          </w:p>
        </w:tc>
        <w:tc>
          <w:tcPr>
            <w:tcW w:w="1417" w:type="dxa"/>
          </w:tcPr>
          <w:p w:rsidR="00414DB7" w:rsidRPr="005C3B50" w:rsidRDefault="00414DB7" w:rsidP="00E93D99">
            <w:pPr>
              <w:jc w:val="both"/>
            </w:pPr>
            <w:r>
              <w:t>2.6</w:t>
            </w:r>
            <w:r w:rsidRPr="005C3B50">
              <w:t xml:space="preserve">.1. Студент представляет учащимся 10-11 классов презентацию образовательных программ ФРиСО РГГУ. Презентацию можно получить у руководителя НИР.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Проведение мероприятия (его место и сроки) должны быть обязательно согласованы с руководителем НИР. Проведенное без согласования с руководителем НИР мероприя</w:t>
            </w:r>
            <w:r>
              <w:t>тие в рамках пункта 2.6.1. не засчи</w:t>
            </w:r>
            <w:r w:rsidRPr="005C3B50">
              <w:t xml:space="preserve">тывается.  </w:t>
            </w: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</w:tc>
        <w:tc>
          <w:tcPr>
            <w:tcW w:w="1843" w:type="dxa"/>
          </w:tcPr>
          <w:p w:rsidR="00414DB7" w:rsidRPr="005C3B50" w:rsidRDefault="00414DB7" w:rsidP="00E93D99">
            <w:pPr>
              <w:jc w:val="both"/>
            </w:pPr>
            <w:r>
              <w:t>2.6</w:t>
            </w:r>
            <w:r w:rsidRPr="005C3B50">
              <w:t>.1. Презентация образовательных программ ФРиСО РГГУ в школе (только для учащихся  10-11 классов).</w:t>
            </w:r>
          </w:p>
          <w:p w:rsidR="00414DB7" w:rsidRDefault="00414DB7" w:rsidP="00E93D99"/>
        </w:tc>
        <w:tc>
          <w:tcPr>
            <w:tcW w:w="2693" w:type="dxa"/>
          </w:tcPr>
          <w:p w:rsidR="00414DB7" w:rsidRPr="005C3B50" w:rsidRDefault="00414DB7" w:rsidP="00E93D99">
            <w:pPr>
              <w:jc w:val="both"/>
            </w:pPr>
            <w:r>
              <w:t>2.6</w:t>
            </w:r>
            <w:r w:rsidRPr="005C3B50">
              <w:t xml:space="preserve">.1. Справка о проведении мероприятия (текст справки должен быть набран на компьютере; справка должна иметь ФИО, должность и контактные данные выдавшего ее лица; выдавшее справку лицо должно быть сотрудником школы, в которой проводилась презентация; справка должна иметь </w:t>
            </w:r>
            <w:r>
              <w:t>«</w:t>
            </w:r>
            <w:r w:rsidRPr="005C3B50">
              <w:t>живую</w:t>
            </w:r>
            <w:r>
              <w:t>»</w:t>
            </w:r>
            <w:r w:rsidRPr="005C3B50">
              <w:t xml:space="preserve"> подпись выдавшего ее лица и </w:t>
            </w:r>
            <w:r>
              <w:t xml:space="preserve">«живую» </w:t>
            </w:r>
            <w:r w:rsidRPr="005C3B50">
              <w:t xml:space="preserve">печать школы). В отчете по НИР размещается pdf-скан справки. Оригинал справки может быть запрошен руководителем НИР дополнительно. </w:t>
            </w:r>
          </w:p>
          <w:p w:rsidR="00414DB7" w:rsidRDefault="00414DB7" w:rsidP="00E93D99">
            <w:pPr>
              <w:jc w:val="both"/>
            </w:pPr>
            <w:r w:rsidRPr="005C3B50">
              <w:t>Не менее 5-ти фотографий с мероприятия.  На фотографиях должны быть отчетливо видны: спикер, слушатели (ученики 10-11 классов), презентация. Фотографии должны позволять верифицировать факт проведения мероприятия (например, фото, на котором одновременно видны спикер и ученики, спикер и фрагмент презентации).  Фотографии, по которым невозможно верифицировать один или несколько из указанных выше аспектов</w:t>
            </w:r>
            <w:r>
              <w:t xml:space="preserve"> (например, отсутствие фотографий, на которых одновременно видны и спикер и ученики, и спикер и презентация)</w:t>
            </w:r>
            <w:r w:rsidRPr="005C3B50">
              <w:t xml:space="preserve"> подтверждающими документами не </w:t>
            </w:r>
            <w:r w:rsidRPr="005C3B50">
              <w:lastRenderedPageBreak/>
              <w:t>считаются.</w:t>
            </w:r>
          </w:p>
        </w:tc>
        <w:tc>
          <w:tcPr>
            <w:tcW w:w="1134" w:type="dxa"/>
          </w:tcPr>
          <w:p w:rsidR="00414DB7" w:rsidRPr="005C3B50" w:rsidRDefault="00414DB7" w:rsidP="00E93D99">
            <w:pPr>
              <w:jc w:val="both"/>
            </w:pPr>
            <w:r>
              <w:lastRenderedPageBreak/>
              <w:t>2.6.1. Н</w:t>
            </w:r>
            <w:r w:rsidRPr="005C3B50">
              <w:t>ет</w:t>
            </w:r>
            <w:r>
              <w:t>.</w:t>
            </w: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</w:tc>
        <w:tc>
          <w:tcPr>
            <w:tcW w:w="851" w:type="dxa"/>
          </w:tcPr>
          <w:p w:rsidR="00414DB7" w:rsidRDefault="00414DB7" w:rsidP="00E93D99">
            <w:pPr>
              <w:jc w:val="both"/>
            </w:pPr>
            <w:r>
              <w:t>2.6</w:t>
            </w:r>
            <w:r w:rsidRPr="005C3B50">
              <w:t xml:space="preserve">.1. </w:t>
            </w:r>
          </w:p>
          <w:p w:rsidR="00414DB7" w:rsidRPr="005C3B50" w:rsidRDefault="00414DB7" w:rsidP="00E93D99">
            <w:pPr>
              <w:jc w:val="both"/>
            </w:pPr>
            <w:r>
              <w:t>20</w:t>
            </w:r>
            <w:r w:rsidRPr="005C3B50">
              <w:t>-35</w:t>
            </w:r>
            <w:r>
              <w:t xml:space="preserve"> (сумму баллов в указанном интервале определяет руководитель НИР).</w:t>
            </w: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Pr="005C3B50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  <w:p w:rsidR="00414DB7" w:rsidRDefault="00414DB7" w:rsidP="00E93D99">
            <w:pPr>
              <w:jc w:val="both"/>
            </w:pPr>
          </w:p>
        </w:tc>
        <w:tc>
          <w:tcPr>
            <w:tcW w:w="850" w:type="dxa"/>
          </w:tcPr>
          <w:p w:rsidR="00414DB7" w:rsidRDefault="00414DB7" w:rsidP="00E93D99">
            <w:pPr>
              <w:jc w:val="both"/>
            </w:pPr>
            <w:r>
              <w:t>2.6</w:t>
            </w:r>
            <w:r w:rsidRPr="005C3B50">
              <w:t xml:space="preserve">.1.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35</w:t>
            </w:r>
          </w:p>
          <w:p w:rsidR="00414DB7" w:rsidRDefault="00414DB7" w:rsidP="00E93D99"/>
        </w:tc>
      </w:tr>
      <w:tr w:rsidR="00414DB7" w:rsidTr="00E93D99">
        <w:tc>
          <w:tcPr>
            <w:tcW w:w="675" w:type="dxa"/>
          </w:tcPr>
          <w:p w:rsidR="00414DB7" w:rsidRDefault="00414DB7" w:rsidP="00E93D99"/>
        </w:tc>
        <w:tc>
          <w:tcPr>
            <w:tcW w:w="851" w:type="dxa"/>
          </w:tcPr>
          <w:p w:rsidR="00414DB7" w:rsidRDefault="00414DB7" w:rsidP="00E93D99"/>
        </w:tc>
        <w:tc>
          <w:tcPr>
            <w:tcW w:w="1417" w:type="dxa"/>
          </w:tcPr>
          <w:p w:rsidR="00414DB7" w:rsidRDefault="00414DB7" w:rsidP="00E93D99">
            <w:r>
              <w:t>2.6</w:t>
            </w:r>
            <w:r w:rsidRPr="005C3B50">
              <w:t xml:space="preserve">.2. Проект квеста/квиза обязательно согласуется с руководителем НИР. Организованные и проведенные квесты/квизы без согласования с руководителем НИР, или согласованные квесты/квизы без участия куратора, в рамках </w:t>
            </w:r>
            <w:r>
              <w:t>пункта 2.5</w:t>
            </w:r>
            <w:r w:rsidRPr="005C3B50">
              <w:t>.2. не засчитываются.</w:t>
            </w:r>
          </w:p>
          <w:p w:rsidR="00414DB7" w:rsidRPr="005C3B50" w:rsidRDefault="00414DB7" w:rsidP="00E93D99">
            <w:pPr>
              <w:jc w:val="both"/>
            </w:pPr>
            <w:r w:rsidRPr="005C3B50">
              <w:t>Проект квеста/квиза должен предполагать не ме</w:t>
            </w:r>
            <w:r>
              <w:t>нее 15</w:t>
            </w:r>
            <w:r w:rsidRPr="005C3B50">
              <w:t xml:space="preserve">-ти участников. </w:t>
            </w:r>
          </w:p>
          <w:p w:rsidR="00414DB7" w:rsidRPr="005C3B50" w:rsidRDefault="00414DB7" w:rsidP="00E93D99">
            <w:pPr>
              <w:jc w:val="both"/>
            </w:pPr>
            <w:r w:rsidRPr="005C3B50">
              <w:t xml:space="preserve">Проведение квеста/квиза должно обязательно курироваться преподавателем </w:t>
            </w:r>
            <w:r w:rsidRPr="005C3B50">
              <w:lastRenderedPageBreak/>
              <w:t>ФРиСО</w:t>
            </w:r>
            <w:r>
              <w:t xml:space="preserve"> РГГУ</w:t>
            </w:r>
            <w:r w:rsidRPr="005C3B50">
              <w:t>.</w:t>
            </w:r>
          </w:p>
          <w:p w:rsidR="00414DB7" w:rsidRDefault="00414DB7" w:rsidP="00E93D99"/>
        </w:tc>
        <w:tc>
          <w:tcPr>
            <w:tcW w:w="1843" w:type="dxa"/>
          </w:tcPr>
          <w:p w:rsidR="00414DB7" w:rsidRPr="005C3B50" w:rsidRDefault="00414DB7" w:rsidP="00E93D99">
            <w:pPr>
              <w:jc w:val="both"/>
            </w:pPr>
            <w:r>
              <w:lastRenderedPageBreak/>
              <w:t>2.6</w:t>
            </w:r>
            <w:r w:rsidRPr="005C3B50">
              <w:t>.2. Разработка и проведение тематического (соответствующего профилю обучения</w:t>
            </w:r>
            <w:r>
              <w:t xml:space="preserve"> на ФРиСО</w:t>
            </w:r>
            <w:r w:rsidRPr="005C3B50">
              <w:t xml:space="preserve">) квеста/квиза  в РГГУ для студентов РГГУ. </w:t>
            </w:r>
          </w:p>
          <w:p w:rsidR="00414DB7" w:rsidRDefault="00414DB7" w:rsidP="00E93D99">
            <w:pPr>
              <w:jc w:val="both"/>
            </w:pPr>
          </w:p>
        </w:tc>
        <w:tc>
          <w:tcPr>
            <w:tcW w:w="2693" w:type="dxa"/>
          </w:tcPr>
          <w:p w:rsidR="00414DB7" w:rsidRDefault="00414DB7" w:rsidP="00E93D99">
            <w:r>
              <w:t>2.6</w:t>
            </w:r>
            <w:r w:rsidRPr="005C3B50">
              <w:t xml:space="preserve">.2. Характеристика куратора квеста/квиза </w:t>
            </w:r>
            <w:r>
              <w:t xml:space="preserve">(в свободной форме) </w:t>
            </w:r>
            <w:r w:rsidRPr="005C3B50">
              <w:t>с описанием индивидуального вклада каждого из организаторов.</w:t>
            </w:r>
          </w:p>
        </w:tc>
        <w:tc>
          <w:tcPr>
            <w:tcW w:w="1134" w:type="dxa"/>
          </w:tcPr>
          <w:p w:rsidR="00414DB7" w:rsidRDefault="00414DB7" w:rsidP="00E93D99">
            <w:r>
              <w:t>2.6.2. Д</w:t>
            </w:r>
            <w:r w:rsidRPr="005C3B50">
              <w:t>а, до 10 человек (порядок начисления баллов каждому студентку определяет руководитель НИР с учетом рекомендаций куратора квеста/квиза. При этом руководитель НИР оставляет за собой право пересмотреть рекомендованные куратором баллы).</w:t>
            </w:r>
          </w:p>
        </w:tc>
        <w:tc>
          <w:tcPr>
            <w:tcW w:w="851" w:type="dxa"/>
          </w:tcPr>
          <w:p w:rsidR="00414DB7" w:rsidRPr="005C3B50" w:rsidRDefault="00414DB7" w:rsidP="00E93D99">
            <w:pPr>
              <w:jc w:val="both"/>
            </w:pPr>
            <w:r>
              <w:t>2.6</w:t>
            </w:r>
            <w:r w:rsidRPr="005C3B50">
              <w:t xml:space="preserve">.2.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10-25</w:t>
            </w:r>
            <w:r>
              <w:t xml:space="preserve"> (сумму баллов в указанном интервале определяет руководитель НИР).</w:t>
            </w:r>
          </w:p>
          <w:p w:rsidR="00414DB7" w:rsidRDefault="00414DB7" w:rsidP="00E93D99"/>
        </w:tc>
        <w:tc>
          <w:tcPr>
            <w:tcW w:w="850" w:type="dxa"/>
          </w:tcPr>
          <w:p w:rsidR="00414DB7" w:rsidRDefault="00414DB7" w:rsidP="00E93D99">
            <w:pPr>
              <w:jc w:val="both"/>
            </w:pPr>
            <w:r>
              <w:t>2.6</w:t>
            </w:r>
            <w:r w:rsidRPr="005C3B50">
              <w:t xml:space="preserve">.2. </w:t>
            </w:r>
          </w:p>
          <w:p w:rsidR="00414DB7" w:rsidRPr="005C3B50" w:rsidRDefault="00414DB7" w:rsidP="00E93D99">
            <w:pPr>
              <w:jc w:val="both"/>
            </w:pPr>
            <w:r w:rsidRPr="005C3B50">
              <w:t>25</w:t>
            </w:r>
          </w:p>
          <w:p w:rsidR="00414DB7" w:rsidRDefault="00414DB7" w:rsidP="00E93D99"/>
        </w:tc>
      </w:tr>
    </w:tbl>
    <w:p w:rsidR="00414DB7" w:rsidRDefault="00414DB7" w:rsidP="00851097">
      <w:pPr>
        <w:shd w:val="clear" w:color="auto" w:fill="FFFFFF"/>
        <w:spacing w:line="360" w:lineRule="auto"/>
        <w:jc w:val="both"/>
        <w:rPr>
          <w:b/>
          <w:sz w:val="28"/>
          <w:szCs w:val="28"/>
          <w:lang w:val="en-US"/>
        </w:rPr>
      </w:pP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414DB7" w:rsidRPr="00A430B4" w:rsidTr="00E93D99">
        <w:tc>
          <w:tcPr>
            <w:tcW w:w="4785" w:type="dxa"/>
          </w:tcPr>
          <w:p w:rsidR="00414DB7" w:rsidRPr="00A430B4" w:rsidRDefault="00414DB7" w:rsidP="00E93D99">
            <w:pPr>
              <w:jc w:val="center"/>
              <w:rPr>
                <w:b/>
              </w:rPr>
            </w:pPr>
            <w:r w:rsidRPr="00A430B4">
              <w:rPr>
                <w:b/>
              </w:rPr>
              <w:t>Тип активности</w:t>
            </w:r>
          </w:p>
        </w:tc>
        <w:tc>
          <w:tcPr>
            <w:tcW w:w="4786" w:type="dxa"/>
          </w:tcPr>
          <w:p w:rsidR="00414DB7" w:rsidRPr="00A430B4" w:rsidRDefault="00414DB7" w:rsidP="00E93D99">
            <w:pPr>
              <w:jc w:val="center"/>
              <w:rPr>
                <w:b/>
              </w:rPr>
            </w:pPr>
            <w:r w:rsidRPr="00A430B4">
              <w:rPr>
                <w:b/>
              </w:rPr>
              <w:t>Проверяемые индикаторы компетенций</w:t>
            </w:r>
          </w:p>
        </w:tc>
      </w:tr>
      <w:tr w:rsidR="00414DB7" w:rsidRPr="00A430B4" w:rsidTr="00E93D99">
        <w:tc>
          <w:tcPr>
            <w:tcW w:w="4785" w:type="dxa"/>
          </w:tcPr>
          <w:p w:rsidR="00414DB7" w:rsidRPr="00A430B4" w:rsidRDefault="00414DB7" w:rsidP="00E93D99">
            <w:pPr>
              <w:jc w:val="both"/>
            </w:pPr>
            <w:r w:rsidRPr="00A430B4">
              <w:t>1.1.1 – 1.1.3. Участие в проектах, реализуемых на средства гранта.</w:t>
            </w:r>
          </w:p>
        </w:tc>
        <w:tc>
          <w:tcPr>
            <w:tcW w:w="4786" w:type="dxa"/>
          </w:tcPr>
          <w:p w:rsidR="00414DB7" w:rsidRPr="00A430B4" w:rsidRDefault="00414DB7" w:rsidP="00E93D99">
            <w:pPr>
              <w:shd w:val="clear" w:color="auto" w:fill="FFFFFF"/>
            </w:pPr>
            <w:r w:rsidRPr="00A430B4">
              <w:t xml:space="preserve">УК-1.5; УК-2.5; УК-2.6; УК-4.1; УК-4.2; УК-4.3; УК-4.6; </w:t>
            </w:r>
          </w:p>
          <w:p w:rsidR="00414DB7" w:rsidRPr="00A430B4" w:rsidRDefault="00414DB7" w:rsidP="00E93D99">
            <w:r w:rsidRPr="00A430B4">
              <w:t>УК-6.1; УК-6.2; УК-6.3; ПК-5.1; ПК-5.2; ПК-5.3</w:t>
            </w:r>
          </w:p>
        </w:tc>
      </w:tr>
      <w:tr w:rsidR="00414DB7" w:rsidRPr="00A430B4" w:rsidTr="00E93D99">
        <w:tc>
          <w:tcPr>
            <w:tcW w:w="4785" w:type="dxa"/>
          </w:tcPr>
          <w:p w:rsidR="00414DB7" w:rsidRPr="00A430B4" w:rsidRDefault="00414DB7" w:rsidP="00E93D99">
            <w:pPr>
              <w:jc w:val="both"/>
            </w:pPr>
            <w:r w:rsidRPr="00A430B4">
              <w:t>1.2.1. – 1.2.5. Публикация автором научно-исследовательской работы (статьи) с обязательной аффилиацией ФРиСО РГГУ. Перевод статьи с иностранного языка на русский язык и написание рецензии на переведенную статью на русском языке.</w:t>
            </w:r>
          </w:p>
        </w:tc>
        <w:tc>
          <w:tcPr>
            <w:tcW w:w="4786" w:type="dxa"/>
          </w:tcPr>
          <w:p w:rsidR="00414DB7" w:rsidRPr="00A430B4" w:rsidRDefault="00414DB7" w:rsidP="00E93D99">
            <w:pPr>
              <w:shd w:val="clear" w:color="auto" w:fill="FFFFFF"/>
            </w:pPr>
            <w:r w:rsidRPr="00A430B4">
              <w:t xml:space="preserve">УК-1.5; УК-2.5; УК-2.6; УК-4.1; УК-4.2; УК-4.3; УК-4.6; </w:t>
            </w:r>
          </w:p>
          <w:p w:rsidR="00414DB7" w:rsidRPr="00A430B4" w:rsidRDefault="00414DB7" w:rsidP="00E93D99">
            <w:pPr>
              <w:shd w:val="clear" w:color="auto" w:fill="FFFFFF"/>
            </w:pPr>
            <w:r w:rsidRPr="00A430B4">
              <w:t>УК-6.1; УК-6.2; УК-6.3; ПК-5.1; ПК-5.2; ПК-5.3</w:t>
            </w:r>
          </w:p>
        </w:tc>
      </w:tr>
      <w:tr w:rsidR="00414DB7" w:rsidRPr="00A430B4" w:rsidTr="00E93D99">
        <w:tc>
          <w:tcPr>
            <w:tcW w:w="4785" w:type="dxa"/>
          </w:tcPr>
          <w:p w:rsidR="00414DB7" w:rsidRPr="00A430B4" w:rsidRDefault="00414DB7" w:rsidP="00E93D99">
            <w:pPr>
              <w:jc w:val="both"/>
            </w:pPr>
            <w:r w:rsidRPr="00A430B4">
              <w:t>1.3.1. – 1.3.9.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4786" w:type="dxa"/>
          </w:tcPr>
          <w:p w:rsidR="00414DB7" w:rsidRPr="00A430B4" w:rsidRDefault="00414DB7" w:rsidP="00E93D99">
            <w:pPr>
              <w:shd w:val="clear" w:color="auto" w:fill="FFFFFF"/>
            </w:pPr>
            <w:r w:rsidRPr="00A430B4">
              <w:t xml:space="preserve">УК-1.5; УК-2.5; УК-2.6; УК-4.1; УК-4.2; УК-4.3; УК-4.6; </w:t>
            </w:r>
          </w:p>
          <w:p w:rsidR="00414DB7" w:rsidRPr="00A430B4" w:rsidRDefault="00414DB7" w:rsidP="00E93D99">
            <w:r w:rsidRPr="00A430B4">
              <w:t>УК-6.1; УК-6.2; УК-6.3; ПК-5.1; ПК-5.2; ПК-5.3</w:t>
            </w:r>
          </w:p>
        </w:tc>
      </w:tr>
      <w:tr w:rsidR="00414DB7" w:rsidRPr="00A430B4" w:rsidTr="00E93D99">
        <w:tc>
          <w:tcPr>
            <w:tcW w:w="4785" w:type="dxa"/>
          </w:tcPr>
          <w:p w:rsidR="00414DB7" w:rsidRPr="00A430B4" w:rsidRDefault="00414DB7" w:rsidP="00E93D99">
            <w:r w:rsidRPr="00A430B4">
              <w:t>1.4.1. Участие в работе СНО (студенческого научного общества) или научного семинара ФРиСО РГГУ.</w:t>
            </w:r>
          </w:p>
        </w:tc>
        <w:tc>
          <w:tcPr>
            <w:tcW w:w="4786" w:type="dxa"/>
          </w:tcPr>
          <w:p w:rsidR="00414DB7" w:rsidRPr="00A430B4" w:rsidRDefault="00414DB7" w:rsidP="00E93D99">
            <w:pPr>
              <w:shd w:val="clear" w:color="auto" w:fill="FFFFFF"/>
            </w:pPr>
            <w:r w:rsidRPr="00A430B4">
              <w:t xml:space="preserve">УК-1.5; УК-2.5; УК-2.6; УК-4.1; УК-4.2; УК-4.3; УК-4.6; </w:t>
            </w:r>
          </w:p>
          <w:p w:rsidR="00414DB7" w:rsidRPr="00A430B4" w:rsidRDefault="00414DB7" w:rsidP="00E93D99">
            <w:r w:rsidRPr="00A430B4">
              <w:t>УК-6.1; УК-6.2; УК-6.3; ПК-5.1; ПК-5.2.</w:t>
            </w:r>
          </w:p>
        </w:tc>
      </w:tr>
      <w:tr w:rsidR="00414DB7" w:rsidRPr="00A430B4" w:rsidTr="00E93D99">
        <w:tc>
          <w:tcPr>
            <w:tcW w:w="4785" w:type="dxa"/>
          </w:tcPr>
          <w:p w:rsidR="00414DB7" w:rsidRPr="00A430B4" w:rsidRDefault="00414DB7" w:rsidP="00E93D99">
            <w:r w:rsidRPr="00A430B4">
              <w:t>2.1.1. – 2.3.4. Участие в отраслевых и профессионально-ориентационных мероприятиях.</w:t>
            </w:r>
          </w:p>
        </w:tc>
        <w:tc>
          <w:tcPr>
            <w:tcW w:w="4786" w:type="dxa"/>
          </w:tcPr>
          <w:p w:rsidR="00414DB7" w:rsidRPr="00A430B4" w:rsidRDefault="00414DB7" w:rsidP="00E93D99">
            <w:pPr>
              <w:shd w:val="clear" w:color="auto" w:fill="FFFFFF"/>
            </w:pPr>
            <w:r w:rsidRPr="00A430B4">
              <w:t xml:space="preserve">УК-1.5; УК-2.5; УК-2.6; УК-4.1; УК-4.2; УК-4.3; УК-4.6; </w:t>
            </w:r>
          </w:p>
          <w:p w:rsidR="00414DB7" w:rsidRPr="00A430B4" w:rsidRDefault="00414DB7" w:rsidP="00E93D99">
            <w:pPr>
              <w:shd w:val="clear" w:color="auto" w:fill="FFFFFF"/>
            </w:pPr>
            <w:r w:rsidRPr="00A430B4">
              <w:t>УК-6.1; УК-6.2; УК-6.3; ПК-5.1; ПК-5.2; ПК-5.3</w:t>
            </w:r>
          </w:p>
        </w:tc>
      </w:tr>
      <w:tr w:rsidR="00414DB7" w:rsidRPr="00A430B4" w:rsidTr="00E93D99">
        <w:tc>
          <w:tcPr>
            <w:tcW w:w="4785" w:type="dxa"/>
          </w:tcPr>
          <w:p w:rsidR="00414DB7" w:rsidRPr="00A430B4" w:rsidRDefault="00414DB7" w:rsidP="00E93D99">
            <w:pPr>
              <w:jc w:val="both"/>
            </w:pPr>
            <w:r w:rsidRPr="00A430B4">
              <w:t>2.4.1 – 2.4.2. Участие в мастер-классах ФРиСО РГГУ.</w:t>
            </w:r>
          </w:p>
        </w:tc>
        <w:tc>
          <w:tcPr>
            <w:tcW w:w="4786" w:type="dxa"/>
          </w:tcPr>
          <w:p w:rsidR="00414DB7" w:rsidRPr="00A430B4" w:rsidRDefault="00414DB7" w:rsidP="00E93D99">
            <w:pPr>
              <w:shd w:val="clear" w:color="auto" w:fill="FFFFFF"/>
            </w:pPr>
            <w:r w:rsidRPr="00A430B4">
              <w:t xml:space="preserve">УК-1.5; УК-2.5; УК-2.6; УК-4.1; УК-4.2; УК-4.3; УК-4.6; </w:t>
            </w:r>
          </w:p>
          <w:p w:rsidR="00414DB7" w:rsidRPr="00A430B4" w:rsidRDefault="00414DB7" w:rsidP="00E93D99">
            <w:r w:rsidRPr="00A430B4">
              <w:t>УК-6.1; УК-6.2; УК-6.3; ПК-5.1; ПК-5.2; ПК-5.3</w:t>
            </w:r>
          </w:p>
        </w:tc>
      </w:tr>
      <w:tr w:rsidR="00414DB7" w:rsidRPr="00A430B4" w:rsidTr="00E93D99">
        <w:tc>
          <w:tcPr>
            <w:tcW w:w="4785" w:type="dxa"/>
          </w:tcPr>
          <w:p w:rsidR="00414DB7" w:rsidRPr="00A430B4" w:rsidRDefault="00414DB7" w:rsidP="00E93D99">
            <w:r w:rsidRPr="00A430B4">
              <w:t>2.5.1. – 2.5.2. Прохождение курсов повышения квалификации.</w:t>
            </w:r>
          </w:p>
        </w:tc>
        <w:tc>
          <w:tcPr>
            <w:tcW w:w="4786" w:type="dxa"/>
          </w:tcPr>
          <w:p w:rsidR="00414DB7" w:rsidRPr="00A430B4" w:rsidRDefault="00414DB7" w:rsidP="00E93D99">
            <w:pPr>
              <w:shd w:val="clear" w:color="auto" w:fill="FFFFFF"/>
            </w:pPr>
            <w:r w:rsidRPr="00A430B4">
              <w:t xml:space="preserve">УК-1.5; УК-2.5; УК-2.6; УК-4.1; УК-4.2; УК-4.3; УК-4.6; </w:t>
            </w:r>
          </w:p>
          <w:p w:rsidR="00414DB7" w:rsidRPr="00A430B4" w:rsidRDefault="00414DB7" w:rsidP="00E93D99">
            <w:r w:rsidRPr="00A430B4">
              <w:t>УК-6.1; УК-6.2; УК-6.3;</w:t>
            </w:r>
          </w:p>
        </w:tc>
      </w:tr>
      <w:tr w:rsidR="00414DB7" w:rsidRPr="00A430B4" w:rsidTr="00E93D99">
        <w:tc>
          <w:tcPr>
            <w:tcW w:w="4785" w:type="dxa"/>
          </w:tcPr>
          <w:p w:rsidR="00414DB7" w:rsidRPr="00A430B4" w:rsidRDefault="00414DB7" w:rsidP="00E93D99">
            <w:r w:rsidRPr="00A430B4">
              <w:t>2.6.1. – 2.6.2. Организация и участие в профессионально-ориентационных мероприятиях. С обязательной аффилиацией ФРиСО РГГУ</w:t>
            </w:r>
          </w:p>
        </w:tc>
        <w:tc>
          <w:tcPr>
            <w:tcW w:w="4786" w:type="dxa"/>
          </w:tcPr>
          <w:p w:rsidR="00414DB7" w:rsidRPr="00A430B4" w:rsidRDefault="00414DB7" w:rsidP="00E93D99">
            <w:pPr>
              <w:shd w:val="clear" w:color="auto" w:fill="FFFFFF"/>
            </w:pPr>
            <w:r w:rsidRPr="00A430B4">
              <w:t xml:space="preserve">УК-1.5; УК-2.5; УК-2.6; УК-4.1; УК-4.2; УК-4.3; УК-4.6; </w:t>
            </w:r>
          </w:p>
          <w:p w:rsidR="00414DB7" w:rsidRPr="00A430B4" w:rsidRDefault="00414DB7" w:rsidP="00E93D99">
            <w:r w:rsidRPr="00A430B4">
              <w:t>УК-6.1; УК-6.2; УК-6.3; ПК-5.1; ПК-5.2; ПК-5.3</w:t>
            </w:r>
          </w:p>
        </w:tc>
      </w:tr>
    </w:tbl>
    <w:p w:rsidR="003908B9" w:rsidRDefault="003908B9" w:rsidP="006969C6">
      <w:pPr>
        <w:shd w:val="clear" w:color="auto" w:fill="FFFFFF"/>
        <w:rPr>
          <w:i/>
          <w:sz w:val="20"/>
          <w:szCs w:val="20"/>
          <w:lang w:val="en-US"/>
        </w:rPr>
      </w:pPr>
    </w:p>
    <w:p w:rsidR="00414DB7" w:rsidRPr="00414DB7" w:rsidRDefault="00414DB7" w:rsidP="006969C6">
      <w:pPr>
        <w:shd w:val="clear" w:color="auto" w:fill="FFFFFF"/>
        <w:rPr>
          <w:i/>
          <w:sz w:val="20"/>
          <w:szCs w:val="20"/>
          <w:lang w:val="en-US"/>
        </w:rPr>
      </w:pPr>
    </w:p>
    <w:p w:rsidR="00660F12" w:rsidRPr="00225A8B" w:rsidRDefault="00660F12" w:rsidP="00851097">
      <w:pPr>
        <w:widowControl w:val="0"/>
        <w:spacing w:line="360" w:lineRule="auto"/>
        <w:ind w:firstLine="709"/>
        <w:jc w:val="both"/>
        <w:rPr>
          <w:lang w:val="ru-RU"/>
        </w:rPr>
      </w:pPr>
      <w:r w:rsidRPr="00225A8B">
        <w:rPr>
          <w:lang w:val="ru-RU"/>
        </w:rPr>
        <w:t>Контроль осуществляется в виде текущего и промежуточного контроля в конце семес</w:t>
      </w:r>
      <w:r w:rsidRPr="00225A8B">
        <w:rPr>
          <w:lang w:val="ru-RU"/>
        </w:rPr>
        <w:t>т</w:t>
      </w:r>
      <w:r w:rsidRPr="00225A8B">
        <w:rPr>
          <w:lang w:val="ru-RU"/>
        </w:rPr>
        <w:t xml:space="preserve">ра, по согласованию с руководителем НИР. </w:t>
      </w:r>
    </w:p>
    <w:p w:rsidR="00660F12" w:rsidRDefault="00660F12" w:rsidP="00851097">
      <w:pPr>
        <w:spacing w:line="360" w:lineRule="auto"/>
        <w:ind w:firstLine="360"/>
        <w:jc w:val="both"/>
        <w:rPr>
          <w:lang w:val="ru-RU"/>
        </w:rPr>
      </w:pPr>
      <w:r w:rsidRPr="00225A8B">
        <w:rPr>
          <w:lang w:val="ru-RU"/>
        </w:rPr>
        <w:t xml:space="preserve">Промежуточный контроль осуществляется в форме защиты отчета по </w:t>
      </w:r>
      <w:r w:rsidR="004176AF" w:rsidRPr="00225A8B">
        <w:rPr>
          <w:lang w:val="ru-RU"/>
        </w:rPr>
        <w:t>НИР и</w:t>
      </w:r>
      <w:r w:rsidRPr="00225A8B">
        <w:rPr>
          <w:lang w:val="ru-RU"/>
        </w:rPr>
        <w:t xml:space="preserve"> оценивается зачетом с оценкой</w:t>
      </w:r>
      <w:r w:rsidR="00225A8B">
        <w:rPr>
          <w:lang w:val="ru-RU"/>
        </w:rPr>
        <w:t>.</w:t>
      </w:r>
    </w:p>
    <w:p w:rsidR="00501D13" w:rsidRPr="00501D13" w:rsidRDefault="00501D13" w:rsidP="00851097">
      <w:pPr>
        <w:spacing w:line="360" w:lineRule="auto"/>
        <w:ind w:firstLine="360"/>
        <w:jc w:val="both"/>
        <w:rPr>
          <w:b/>
          <w:i/>
          <w:lang w:val="ru-RU"/>
        </w:rPr>
      </w:pPr>
      <w:r w:rsidRPr="00501D13">
        <w:rPr>
          <w:b/>
          <w:i/>
          <w:lang w:val="ru-RU"/>
        </w:rPr>
        <w:t>Вопросы для промежуточного контроля</w:t>
      </w:r>
    </w:p>
    <w:tbl>
      <w:tblPr>
        <w:tblW w:w="9776" w:type="dxa"/>
        <w:tblLook w:val="04A0"/>
      </w:tblPr>
      <w:tblGrid>
        <w:gridCol w:w="9776"/>
      </w:tblGrid>
      <w:tr w:rsidR="00630BF3" w:rsidRPr="00313D7D" w:rsidTr="00630BF3">
        <w:tc>
          <w:tcPr>
            <w:tcW w:w="9776" w:type="dxa"/>
            <w:shd w:val="clear" w:color="auto" w:fill="auto"/>
          </w:tcPr>
          <w:p w:rsidR="00630BF3" w:rsidRPr="00313D7D" w:rsidRDefault="00630BF3" w:rsidP="00D1090A">
            <w:pPr>
              <w:ind w:firstLine="360"/>
              <w:jc w:val="both"/>
              <w:rPr>
                <w:lang w:val="ru-RU"/>
              </w:rPr>
            </w:pPr>
            <w:bookmarkStart w:id="34" w:name="_Toc510172079"/>
            <w:r w:rsidRPr="00313D7D">
              <w:rPr>
                <w:lang w:val="ru-RU"/>
              </w:rPr>
              <w:t>Охарактеризуйте</w:t>
            </w:r>
            <w:r>
              <w:rPr>
                <w:lang w:val="ru-RU"/>
              </w:rPr>
              <w:t xml:space="preserve"> понятие</w:t>
            </w:r>
            <w:r w:rsidRPr="00313D7D">
              <w:rPr>
                <w:lang w:val="ru-RU"/>
              </w:rPr>
              <w:t xml:space="preserve"> источник</w:t>
            </w:r>
            <w:r>
              <w:rPr>
                <w:lang w:val="ru-RU"/>
              </w:rPr>
              <w:t>а</w:t>
            </w:r>
            <w:r w:rsidRPr="00313D7D">
              <w:rPr>
                <w:lang w:val="ru-RU"/>
              </w:rPr>
              <w:t xml:space="preserve"> информации. Как</w:t>
            </w:r>
            <w:r>
              <w:rPr>
                <w:lang w:val="ru-RU"/>
              </w:rPr>
              <w:t>ова</w:t>
            </w:r>
            <w:r w:rsidRPr="00313D7D">
              <w:rPr>
                <w:lang w:val="ru-RU"/>
              </w:rPr>
              <w:t xml:space="preserve"> роль ресурсов РИНЦ (</w:t>
            </w:r>
            <w:r w:rsidRPr="00313D7D">
              <w:rPr>
                <w:lang w:val="en-US"/>
              </w:rPr>
              <w:t>e</w:t>
            </w:r>
            <w:r w:rsidRPr="00313D7D">
              <w:rPr>
                <w:lang w:val="ru-RU"/>
              </w:rPr>
              <w:t>-</w:t>
            </w:r>
            <w:r w:rsidRPr="00313D7D">
              <w:rPr>
                <w:lang w:val="en-US"/>
              </w:rPr>
              <w:t>librar</w:t>
            </w:r>
            <w:r>
              <w:rPr>
                <w:lang w:val="en-US"/>
              </w:rPr>
              <w:t>y</w:t>
            </w:r>
            <w:r w:rsidRPr="00313D7D">
              <w:rPr>
                <w:lang w:val="ru-RU"/>
              </w:rPr>
              <w:t>.</w:t>
            </w:r>
            <w:proofErr w:type="spellStart"/>
            <w:r w:rsidRPr="00313D7D">
              <w:rPr>
                <w:lang w:val="en-US"/>
              </w:rPr>
              <w:t>ru</w:t>
            </w:r>
            <w:proofErr w:type="spellEnd"/>
            <w:r w:rsidRPr="00313D7D">
              <w:rPr>
                <w:lang w:val="ru-RU"/>
              </w:rPr>
              <w:t xml:space="preserve">, </w:t>
            </w:r>
            <w:r w:rsidRPr="00313D7D">
              <w:rPr>
                <w:lang w:val="en-US"/>
              </w:rPr>
              <w:t>c</w:t>
            </w:r>
            <w:r w:rsidRPr="00313D7D">
              <w:rPr>
                <w:lang w:val="ru-RU"/>
              </w:rPr>
              <w:t>larivate.ru, scopus.com) в верификации источника информации</w:t>
            </w:r>
            <w:r>
              <w:rPr>
                <w:lang w:val="ru-RU"/>
              </w:rPr>
              <w:t>?</w:t>
            </w:r>
          </w:p>
        </w:tc>
      </w:tr>
      <w:tr w:rsidR="00630BF3" w:rsidRPr="00313D7D" w:rsidTr="00630BF3">
        <w:tc>
          <w:tcPr>
            <w:tcW w:w="9776" w:type="dxa"/>
            <w:shd w:val="clear" w:color="auto" w:fill="auto"/>
          </w:tcPr>
          <w:p w:rsidR="00630BF3" w:rsidRPr="00313D7D" w:rsidRDefault="00630BF3" w:rsidP="00D1090A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 xml:space="preserve">В чем проблема современных источников информации с точки зрения их верификации? Назовите </w:t>
            </w:r>
            <w:proofErr w:type="spellStart"/>
            <w:r w:rsidRPr="00313D7D">
              <w:rPr>
                <w:lang w:val="ru-RU"/>
              </w:rPr>
              <w:t>наукометрические</w:t>
            </w:r>
            <w:proofErr w:type="spellEnd"/>
            <w:r w:rsidRPr="00313D7D">
              <w:rPr>
                <w:lang w:val="ru-RU"/>
              </w:rPr>
              <w:t xml:space="preserve"> показатели источника информации.</w:t>
            </w:r>
          </w:p>
        </w:tc>
      </w:tr>
      <w:tr w:rsidR="00630BF3" w:rsidRPr="00313D7D" w:rsidTr="00630BF3">
        <w:tc>
          <w:tcPr>
            <w:tcW w:w="9776" w:type="dxa"/>
            <w:shd w:val="clear" w:color="auto" w:fill="auto"/>
          </w:tcPr>
          <w:p w:rsidR="00630BF3" w:rsidRPr="00313D7D" w:rsidRDefault="00630BF3" w:rsidP="00475004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Обоснуйте отличия понятий «интерпретация факта» и «имитация факта»</w:t>
            </w:r>
            <w:r>
              <w:rPr>
                <w:lang w:val="ru-RU"/>
              </w:rPr>
              <w:t>.</w:t>
            </w:r>
          </w:p>
        </w:tc>
      </w:tr>
      <w:tr w:rsidR="00630BF3" w:rsidRPr="00313D7D" w:rsidTr="00630BF3">
        <w:tc>
          <w:tcPr>
            <w:tcW w:w="9776" w:type="dxa"/>
            <w:shd w:val="clear" w:color="auto" w:fill="auto"/>
          </w:tcPr>
          <w:p w:rsidR="00630BF3" w:rsidRPr="00313D7D" w:rsidRDefault="00630BF3" w:rsidP="00313D7D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Раскройте причину создания государственного стандарта «Отчет о научно-исследовательской работе. Структура и правила оформления»</w:t>
            </w:r>
            <w:r>
              <w:rPr>
                <w:lang w:val="ru-RU"/>
              </w:rPr>
              <w:t>.</w:t>
            </w:r>
            <w:r w:rsidRPr="00313D7D">
              <w:rPr>
                <w:lang w:val="ru-RU"/>
              </w:rPr>
              <w:t xml:space="preserve"> </w:t>
            </w:r>
          </w:p>
          <w:p w:rsidR="00630BF3" w:rsidRPr="00313D7D" w:rsidRDefault="00630BF3" w:rsidP="00475004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 xml:space="preserve">Раскройте сущность </w:t>
            </w:r>
            <w:proofErr w:type="spellStart"/>
            <w:r w:rsidRPr="00313D7D">
              <w:rPr>
                <w:lang w:val="ru-RU"/>
              </w:rPr>
              <w:t>наукометрического</w:t>
            </w:r>
            <w:proofErr w:type="spellEnd"/>
            <w:r w:rsidRPr="00313D7D">
              <w:rPr>
                <w:lang w:val="ru-RU"/>
              </w:rPr>
              <w:t xml:space="preserve"> подхода к оценке научных медиа текстов и </w:t>
            </w:r>
            <w:r w:rsidRPr="00313D7D">
              <w:rPr>
                <w:lang w:val="ru-RU"/>
              </w:rPr>
              <w:lastRenderedPageBreak/>
              <w:t>сущность медиа аналитики в рекламе и связях с общественностью</w:t>
            </w:r>
          </w:p>
        </w:tc>
      </w:tr>
      <w:tr w:rsidR="00630BF3" w:rsidRPr="00313D7D" w:rsidTr="00630BF3">
        <w:tc>
          <w:tcPr>
            <w:tcW w:w="9776" w:type="dxa"/>
            <w:shd w:val="clear" w:color="auto" w:fill="auto"/>
          </w:tcPr>
          <w:p w:rsidR="00630BF3" w:rsidRPr="00313D7D" w:rsidRDefault="00630BF3" w:rsidP="00D1090A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lastRenderedPageBreak/>
              <w:t xml:space="preserve">Раскройте, виды и формы </w:t>
            </w:r>
            <w:proofErr w:type="spellStart"/>
            <w:r w:rsidRPr="00313D7D">
              <w:rPr>
                <w:lang w:val="ru-RU"/>
              </w:rPr>
              <w:t>медиатекстов</w:t>
            </w:r>
            <w:proofErr w:type="spellEnd"/>
            <w:r w:rsidRPr="00313D7D">
              <w:rPr>
                <w:lang w:val="ru-RU"/>
              </w:rPr>
              <w:t>, используемые в научной деятельности, обо</w:t>
            </w:r>
            <w:r w:rsidRPr="00313D7D">
              <w:rPr>
                <w:lang w:val="ru-RU"/>
              </w:rPr>
              <w:t>с</w:t>
            </w:r>
            <w:r w:rsidRPr="00313D7D">
              <w:rPr>
                <w:lang w:val="ru-RU"/>
              </w:rPr>
              <w:t xml:space="preserve">нуйте их актуальность. Обоснуйте отличие научного текста </w:t>
            </w:r>
            <w:proofErr w:type="gramStart"/>
            <w:r w:rsidRPr="00313D7D">
              <w:rPr>
                <w:lang w:val="ru-RU"/>
              </w:rPr>
              <w:t>от</w:t>
            </w:r>
            <w:proofErr w:type="gramEnd"/>
            <w:r w:rsidRPr="00313D7D">
              <w:rPr>
                <w:lang w:val="ru-RU"/>
              </w:rPr>
              <w:t xml:space="preserve"> публицистического.</w:t>
            </w:r>
          </w:p>
        </w:tc>
      </w:tr>
      <w:tr w:rsidR="00630BF3" w:rsidRPr="00313D7D" w:rsidTr="00630BF3">
        <w:tc>
          <w:tcPr>
            <w:tcW w:w="9776" w:type="dxa"/>
            <w:shd w:val="clear" w:color="auto" w:fill="auto"/>
          </w:tcPr>
          <w:p w:rsidR="00630BF3" w:rsidRPr="00313D7D" w:rsidRDefault="00630BF3" w:rsidP="00D1090A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 xml:space="preserve">Раскройте сущность </w:t>
            </w:r>
            <w:proofErr w:type="spellStart"/>
            <w:r w:rsidRPr="00313D7D">
              <w:rPr>
                <w:lang w:val="ru-RU"/>
              </w:rPr>
              <w:t>наукометрического</w:t>
            </w:r>
            <w:proofErr w:type="spellEnd"/>
            <w:r w:rsidRPr="00313D7D">
              <w:rPr>
                <w:lang w:val="ru-RU"/>
              </w:rPr>
              <w:t xml:space="preserve"> подхода к оценке научных медиа текстов и сущность медиа аналитики в рекламе и связях с общественностью</w:t>
            </w:r>
            <w:r w:rsidRPr="00313D7D">
              <w:rPr>
                <w:i/>
                <w:iCs/>
                <w:lang w:val="ru-RU"/>
              </w:rPr>
              <w:t>.</w:t>
            </w:r>
          </w:p>
        </w:tc>
      </w:tr>
      <w:tr w:rsidR="00630BF3" w:rsidRPr="00313D7D" w:rsidTr="00630BF3">
        <w:tc>
          <w:tcPr>
            <w:tcW w:w="9776" w:type="dxa"/>
            <w:shd w:val="clear" w:color="auto" w:fill="auto"/>
          </w:tcPr>
          <w:p w:rsidR="00630BF3" w:rsidRPr="00313D7D" w:rsidRDefault="00630BF3" w:rsidP="00313D7D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 xml:space="preserve">Опишите каналы коммуникаций, актуализированные в научном сообществе, их отличия от других сфер. </w:t>
            </w:r>
            <w:r w:rsidRPr="00313D7D">
              <w:rPr>
                <w:i/>
                <w:iCs/>
              </w:rPr>
              <w:t xml:space="preserve"> </w:t>
            </w:r>
          </w:p>
        </w:tc>
      </w:tr>
      <w:tr w:rsidR="00630BF3" w:rsidRPr="00313D7D" w:rsidTr="00630BF3">
        <w:tc>
          <w:tcPr>
            <w:tcW w:w="9776" w:type="dxa"/>
            <w:shd w:val="clear" w:color="auto" w:fill="auto"/>
          </w:tcPr>
          <w:p w:rsidR="00630BF3" w:rsidRPr="00313D7D" w:rsidRDefault="00630BF3" w:rsidP="00313D7D">
            <w:pPr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Опишите основные формы и виды научных мероприятий. Их организационную структуру</w:t>
            </w:r>
          </w:p>
        </w:tc>
      </w:tr>
      <w:tr w:rsidR="00630BF3" w:rsidRPr="00313D7D" w:rsidTr="00630BF3">
        <w:tc>
          <w:tcPr>
            <w:tcW w:w="9776" w:type="dxa"/>
            <w:shd w:val="clear" w:color="auto" w:fill="auto"/>
          </w:tcPr>
          <w:p w:rsidR="00630BF3" w:rsidRPr="00313D7D" w:rsidRDefault="00630BF3" w:rsidP="00D1090A">
            <w:pPr>
              <w:ind w:firstLine="360"/>
              <w:jc w:val="both"/>
              <w:rPr>
                <w:lang w:val="ru-RU"/>
              </w:rPr>
            </w:pPr>
            <w:proofErr w:type="gramStart"/>
            <w:r w:rsidRPr="00313D7D">
              <w:rPr>
                <w:lang w:val="ru-RU"/>
              </w:rPr>
              <w:t>Обоснуйте отличие системного подхода от структурно-функционального в анализе об</w:t>
            </w:r>
            <w:r w:rsidRPr="00313D7D">
              <w:rPr>
                <w:lang w:val="ru-RU"/>
              </w:rPr>
              <w:t>ъ</w:t>
            </w:r>
            <w:r w:rsidRPr="00313D7D">
              <w:rPr>
                <w:lang w:val="ru-RU"/>
              </w:rPr>
              <w:t xml:space="preserve">ектов? </w:t>
            </w:r>
            <w:proofErr w:type="gramEnd"/>
          </w:p>
        </w:tc>
      </w:tr>
      <w:tr w:rsidR="00630BF3" w:rsidRPr="00313D7D" w:rsidTr="00630BF3">
        <w:tc>
          <w:tcPr>
            <w:tcW w:w="9776" w:type="dxa"/>
            <w:shd w:val="clear" w:color="auto" w:fill="auto"/>
          </w:tcPr>
          <w:p w:rsidR="00630BF3" w:rsidRPr="00313D7D" w:rsidRDefault="00630BF3" w:rsidP="00D1090A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 xml:space="preserve">Раскройте отличия понятий </w:t>
            </w:r>
            <w:r w:rsidRPr="00313D7D">
              <w:rPr>
                <w:lang w:val="en-US"/>
              </w:rPr>
              <w:t>KPI</w:t>
            </w:r>
            <w:r w:rsidRPr="00313D7D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«</w:t>
            </w:r>
            <w:r w:rsidRPr="00313D7D">
              <w:rPr>
                <w:lang w:val="ru-RU"/>
              </w:rPr>
              <w:t>оценка эффективности коммуникационного прое</w:t>
            </w:r>
            <w:r w:rsidRPr="00313D7D">
              <w:rPr>
                <w:lang w:val="ru-RU"/>
              </w:rPr>
              <w:t>к</w:t>
            </w:r>
            <w:r w:rsidRPr="00313D7D">
              <w:rPr>
                <w:lang w:val="ru-RU"/>
              </w:rPr>
              <w:t>та</w:t>
            </w:r>
            <w:r>
              <w:rPr>
                <w:lang w:val="ru-RU"/>
              </w:rPr>
              <w:t>»</w:t>
            </w:r>
            <w:r w:rsidRPr="00313D7D">
              <w:rPr>
                <w:lang w:val="ru-RU"/>
              </w:rPr>
              <w:t>.</w:t>
            </w:r>
            <w:r w:rsidRPr="00313D7D">
              <w:rPr>
                <w:i/>
                <w:iCs/>
                <w:lang w:val="ru-RU"/>
              </w:rPr>
              <w:t xml:space="preserve"> </w:t>
            </w:r>
            <w:r w:rsidRPr="00313D7D">
              <w:rPr>
                <w:lang w:val="ru-RU"/>
              </w:rPr>
              <w:t>Какие методы применяются к оценке эффективности научной деятельности?</w:t>
            </w:r>
          </w:p>
        </w:tc>
      </w:tr>
      <w:tr w:rsidR="00630BF3" w:rsidRPr="00313D7D" w:rsidTr="00630BF3">
        <w:tc>
          <w:tcPr>
            <w:tcW w:w="9776" w:type="dxa"/>
            <w:shd w:val="clear" w:color="auto" w:fill="auto"/>
          </w:tcPr>
          <w:p w:rsidR="00630BF3" w:rsidRPr="00313D7D" w:rsidRDefault="00630BF3" w:rsidP="00D1090A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Раскройте методы анализа ситуации для разработки проектов и кампаний в сфере рекл</w:t>
            </w:r>
            <w:r w:rsidRPr="00313D7D">
              <w:rPr>
                <w:lang w:val="ru-RU"/>
              </w:rPr>
              <w:t>а</w:t>
            </w:r>
            <w:r w:rsidRPr="00313D7D">
              <w:rPr>
                <w:lang w:val="ru-RU"/>
              </w:rPr>
              <w:t>мы и связей с общественностью.</w:t>
            </w:r>
          </w:p>
        </w:tc>
      </w:tr>
      <w:tr w:rsidR="00630BF3" w:rsidRPr="00313D7D" w:rsidTr="00630BF3">
        <w:tc>
          <w:tcPr>
            <w:tcW w:w="9776" w:type="dxa"/>
            <w:shd w:val="clear" w:color="auto" w:fill="auto"/>
          </w:tcPr>
          <w:p w:rsidR="00630BF3" w:rsidRPr="00313D7D" w:rsidRDefault="00630BF3" w:rsidP="00D1090A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 xml:space="preserve">Раскройте роль научных мероприятий в </w:t>
            </w:r>
            <w:r w:rsidRPr="00C861F5">
              <w:t>формировани</w:t>
            </w:r>
            <w:r w:rsidRPr="00313D7D">
              <w:rPr>
                <w:lang w:val="ru-RU"/>
              </w:rPr>
              <w:t>и</w:t>
            </w:r>
            <w:r w:rsidRPr="00C861F5">
              <w:t xml:space="preserve"> корпоративной культуры </w:t>
            </w:r>
            <w:r w:rsidRPr="00313D7D">
              <w:rPr>
                <w:lang w:val="ru-RU"/>
              </w:rPr>
              <w:t>образ</w:t>
            </w:r>
            <w:r w:rsidRPr="00313D7D">
              <w:rPr>
                <w:lang w:val="ru-RU"/>
              </w:rPr>
              <w:t>о</w:t>
            </w:r>
            <w:r w:rsidRPr="00313D7D">
              <w:rPr>
                <w:lang w:val="ru-RU"/>
              </w:rPr>
              <w:t xml:space="preserve">вательной </w:t>
            </w:r>
            <w:r w:rsidRPr="00C861F5">
              <w:t>организации</w:t>
            </w:r>
            <w:r>
              <w:rPr>
                <w:lang w:val="ru-RU"/>
              </w:rPr>
              <w:t>.</w:t>
            </w:r>
            <w:r w:rsidRPr="00C861F5">
              <w:t xml:space="preserve"> </w:t>
            </w:r>
          </w:p>
        </w:tc>
      </w:tr>
      <w:tr w:rsidR="00630BF3" w:rsidRPr="00313D7D" w:rsidTr="00630BF3">
        <w:tc>
          <w:tcPr>
            <w:tcW w:w="9776" w:type="dxa"/>
            <w:shd w:val="clear" w:color="auto" w:fill="auto"/>
          </w:tcPr>
          <w:p w:rsidR="00630BF3" w:rsidRPr="00313D7D" w:rsidRDefault="00630BF3" w:rsidP="00D1090A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Раскройте принципы работы ресурсов   для написания научных текстов, типа mendeley.com</w:t>
            </w:r>
          </w:p>
        </w:tc>
      </w:tr>
      <w:tr w:rsidR="00630BF3" w:rsidRPr="00313D7D" w:rsidTr="00630BF3">
        <w:tc>
          <w:tcPr>
            <w:tcW w:w="9776" w:type="dxa"/>
            <w:shd w:val="clear" w:color="auto" w:fill="auto"/>
          </w:tcPr>
          <w:p w:rsidR="00630BF3" w:rsidRPr="00313D7D" w:rsidRDefault="00630BF3" w:rsidP="008F6749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Раскройте принципы формулирования цели и задач и гипотезы исследования</w:t>
            </w:r>
            <w:r w:rsidRPr="00C861F5">
              <w:t xml:space="preserve"> </w:t>
            </w:r>
          </w:p>
        </w:tc>
      </w:tr>
      <w:tr w:rsidR="00630BF3" w:rsidRPr="00313D7D" w:rsidTr="00630BF3">
        <w:tc>
          <w:tcPr>
            <w:tcW w:w="9776" w:type="dxa"/>
            <w:shd w:val="clear" w:color="auto" w:fill="auto"/>
          </w:tcPr>
          <w:p w:rsidR="00630BF3" w:rsidRPr="00313D7D" w:rsidRDefault="00630BF3" w:rsidP="00313D7D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Опишите основные методы кабинетных и полевых исследований, качественного и кол</w:t>
            </w:r>
            <w:r w:rsidRPr="00313D7D">
              <w:rPr>
                <w:lang w:val="ru-RU"/>
              </w:rPr>
              <w:t>и</w:t>
            </w:r>
            <w:r w:rsidRPr="00313D7D">
              <w:rPr>
                <w:lang w:val="ru-RU"/>
              </w:rPr>
              <w:t>чественного анализа.</w:t>
            </w:r>
            <w:r w:rsidRPr="00313D7D">
              <w:rPr>
                <w:i/>
                <w:iCs/>
                <w:lang w:val="ru-RU"/>
              </w:rPr>
              <w:t xml:space="preserve"> </w:t>
            </w:r>
            <w:r w:rsidRPr="00313D7D">
              <w:rPr>
                <w:i/>
                <w:iCs/>
              </w:rPr>
              <w:t xml:space="preserve"> </w:t>
            </w:r>
          </w:p>
        </w:tc>
      </w:tr>
      <w:tr w:rsidR="00630BF3" w:rsidRPr="00313D7D" w:rsidTr="00630BF3">
        <w:tc>
          <w:tcPr>
            <w:tcW w:w="9776" w:type="dxa"/>
            <w:shd w:val="clear" w:color="auto" w:fill="auto"/>
          </w:tcPr>
          <w:p w:rsidR="00630BF3" w:rsidRPr="00313D7D" w:rsidRDefault="00630BF3" w:rsidP="00313D7D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Раскройте типовую структуру научного исследования по ГОСТ 7.32-2017. «Отчет о н</w:t>
            </w:r>
            <w:r w:rsidRPr="00313D7D">
              <w:rPr>
                <w:lang w:val="ru-RU"/>
              </w:rPr>
              <w:t>а</w:t>
            </w:r>
            <w:r w:rsidRPr="00313D7D">
              <w:rPr>
                <w:lang w:val="ru-RU"/>
              </w:rPr>
              <w:t xml:space="preserve">учно-исследовательской работе. </w:t>
            </w:r>
            <w:r>
              <w:rPr>
                <w:lang w:val="ru-RU"/>
              </w:rPr>
              <w:t>Структура и правила оформления»</w:t>
            </w:r>
          </w:p>
        </w:tc>
      </w:tr>
    </w:tbl>
    <w:p w:rsidR="00D1090A" w:rsidRDefault="00D1090A" w:rsidP="00851097">
      <w:pPr>
        <w:pStyle w:val="1"/>
        <w:spacing w:before="0" w:after="0" w:line="360" w:lineRule="auto"/>
        <w:rPr>
          <w:sz w:val="24"/>
          <w:szCs w:val="24"/>
          <w:lang w:val="ru-RU"/>
        </w:rPr>
      </w:pPr>
    </w:p>
    <w:p w:rsidR="00FC63D3" w:rsidRPr="00630BF3" w:rsidRDefault="00A875F0" w:rsidP="00630BF3">
      <w:pPr>
        <w:pStyle w:val="1"/>
      </w:pPr>
      <w:bookmarkStart w:id="35" w:name="_Toc510172081"/>
      <w:bookmarkStart w:id="36" w:name="_Toc138704106"/>
      <w:bookmarkEnd w:id="34"/>
      <w:r w:rsidRPr="00630BF3">
        <w:t>4</w:t>
      </w:r>
      <w:r w:rsidR="00FC63D3" w:rsidRPr="00630BF3">
        <w:t xml:space="preserve">.  УЧЕБНО-МЕТОДИЧЕСКОЕ И ИНФОРМАЦИОННОЕ ОБЕСПЕЧЕНИЕ </w:t>
      </w:r>
      <w:r w:rsidRPr="00630BF3">
        <w:t>ПРАКТИКИ (</w:t>
      </w:r>
      <w:r w:rsidR="00FC63D3" w:rsidRPr="00630BF3">
        <w:t>НАУЧНО-ИССЛЕДОВАТЕЛЬСКОЙ РАБОТЫ</w:t>
      </w:r>
      <w:bookmarkEnd w:id="35"/>
      <w:r w:rsidRPr="00630BF3">
        <w:t>)</w:t>
      </w:r>
      <w:bookmarkEnd w:id="36"/>
    </w:p>
    <w:p w:rsidR="00FC63D3" w:rsidRPr="007E1D0D" w:rsidRDefault="00FC63D3" w:rsidP="00851097">
      <w:pPr>
        <w:widowControl w:val="0"/>
        <w:spacing w:line="360" w:lineRule="auto"/>
        <w:ind w:firstLine="349"/>
        <w:jc w:val="both"/>
        <w:rPr>
          <w:lang w:val="ru-RU"/>
        </w:rPr>
      </w:pPr>
      <w:r w:rsidRPr="007E1D0D">
        <w:rPr>
          <w:lang w:val="ru-RU"/>
        </w:rPr>
        <w:t>а)</w:t>
      </w:r>
      <w:r w:rsidR="007920FF" w:rsidRPr="007E1D0D">
        <w:rPr>
          <w:i/>
          <w:lang w:val="ru-RU"/>
        </w:rPr>
        <w:t xml:space="preserve"> Основные источники</w:t>
      </w:r>
      <w:r w:rsidRPr="007E1D0D">
        <w:rPr>
          <w:i/>
          <w:lang w:val="ru-RU"/>
        </w:rPr>
        <w:t>:</w:t>
      </w:r>
    </w:p>
    <w:p w:rsidR="00357159" w:rsidRPr="00500965" w:rsidRDefault="00357159" w:rsidP="00E37AD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proofErr w:type="gramStart"/>
      <w:r w:rsidRPr="00500965">
        <w:rPr>
          <w:lang w:val="ru-RU"/>
        </w:rPr>
        <w:t>Федеральный государственный образовательный стандарт высшего образования по н</w:t>
      </w:r>
      <w:r w:rsidRPr="00500965">
        <w:rPr>
          <w:lang w:val="ru-RU"/>
        </w:rPr>
        <w:t>а</w:t>
      </w:r>
      <w:r w:rsidRPr="00500965">
        <w:rPr>
          <w:lang w:val="ru-RU"/>
        </w:rPr>
        <w:t xml:space="preserve">правлению подготовки </w:t>
      </w:r>
      <w:r w:rsidR="002759CD" w:rsidRPr="00500965">
        <w:rPr>
          <w:lang w:val="ru-RU"/>
        </w:rPr>
        <w:t>42</w:t>
      </w:r>
      <w:r w:rsidRPr="00500965">
        <w:rPr>
          <w:lang w:val="ru-RU"/>
        </w:rPr>
        <w:t>.04.</w:t>
      </w:r>
      <w:r w:rsidR="002759CD" w:rsidRPr="00500965">
        <w:rPr>
          <w:lang w:val="ru-RU"/>
        </w:rPr>
        <w:t xml:space="preserve">01 Реклама и связи с общественностью </w:t>
      </w:r>
      <w:r w:rsidRPr="00500965">
        <w:rPr>
          <w:lang w:val="ru-RU"/>
        </w:rPr>
        <w:t>(уровень магистрат</w:t>
      </w:r>
      <w:r w:rsidRPr="00500965">
        <w:rPr>
          <w:lang w:val="ru-RU"/>
        </w:rPr>
        <w:t>у</w:t>
      </w:r>
      <w:r w:rsidRPr="00500965">
        <w:rPr>
          <w:lang w:val="ru-RU"/>
        </w:rPr>
        <w:t xml:space="preserve">ры), </w:t>
      </w:r>
      <w:r w:rsidR="00606961" w:rsidRPr="00606961">
        <w:t>Приказ Министерства образования и науки РФ от 8 июня 2017 г. N 528 "Об утверждении федерального государственного образовательного стандарта высшего образования - магистратура по направлению подготовки 42.04.01 Реклама и связи с общественностью" (с изменениями и дополнениями)</w:t>
      </w:r>
      <w:r w:rsidR="00606961">
        <w:rPr>
          <w:lang w:val="ru-RU"/>
        </w:rPr>
        <w:t>.</w:t>
      </w:r>
      <w:proofErr w:type="gramEnd"/>
      <w:r w:rsidR="00606961">
        <w:rPr>
          <w:lang w:val="ru-RU"/>
        </w:rPr>
        <w:t xml:space="preserve"> Режим доступа: </w:t>
      </w:r>
      <w:hyperlink r:id="rId13" w:history="1">
        <w:r w:rsidR="00606961" w:rsidRPr="007B6020">
          <w:rPr>
            <w:rStyle w:val="a5"/>
            <w:lang w:val="ru-RU"/>
          </w:rPr>
          <w:t>https://www.fgosvo.ru/uploadfiles/FGOS%20VO%203++/Mag/420401_%D0%9C_3_17062021.pdf</w:t>
        </w:r>
      </w:hyperlink>
      <w:r w:rsidR="00606961">
        <w:rPr>
          <w:lang w:val="ru-RU"/>
        </w:rPr>
        <w:t xml:space="preserve"> </w:t>
      </w:r>
    </w:p>
    <w:p w:rsidR="00630BF3" w:rsidRPr="00630BF3" w:rsidRDefault="00630BF3" w:rsidP="00E37ADB">
      <w:pPr>
        <w:widowControl w:val="0"/>
        <w:numPr>
          <w:ilvl w:val="0"/>
          <w:numId w:val="14"/>
        </w:numPr>
        <w:spacing w:line="360" w:lineRule="auto"/>
        <w:jc w:val="both"/>
        <w:rPr>
          <w:lang w:val="ru-RU"/>
        </w:rPr>
      </w:pPr>
      <w:r w:rsidRPr="00630BF3">
        <w:rPr>
          <w:lang w:val="ru-RU"/>
        </w:rPr>
        <w:t xml:space="preserve">ГОСТ </w:t>
      </w:r>
      <w:proofErr w:type="gramStart"/>
      <w:r w:rsidRPr="00630BF3">
        <w:rPr>
          <w:lang w:val="ru-RU"/>
        </w:rPr>
        <w:t>Р</w:t>
      </w:r>
      <w:proofErr w:type="gramEnd"/>
      <w:r w:rsidRPr="00630BF3">
        <w:rPr>
          <w:lang w:val="ru-RU"/>
        </w:rPr>
        <w:t xml:space="preserve"> 7.0.100-2018 Система стандартов по информации, библиотечному и издательскому делу. БИБЛИОГРАФИЧЕСКАЯ ЗАПИСЬ. БИБЛИОГРАФИЧЕСКОЕ </w:t>
      </w:r>
      <w:proofErr w:type="spellStart"/>
      <w:r w:rsidRPr="00630BF3">
        <w:rPr>
          <w:lang w:val="ru-RU"/>
        </w:rPr>
        <w:t>ОПИСАНИЕ</w:t>
      </w:r>
      <w:proofErr w:type="gramStart"/>
      <w:r w:rsidRPr="00630BF3">
        <w:rPr>
          <w:lang w:val="ru-RU"/>
        </w:rPr>
        <w:t>.О</w:t>
      </w:r>
      <w:proofErr w:type="gramEnd"/>
      <w:r w:rsidRPr="00630BF3">
        <w:rPr>
          <w:lang w:val="ru-RU"/>
        </w:rPr>
        <w:t>бщие</w:t>
      </w:r>
      <w:proofErr w:type="spellEnd"/>
      <w:r w:rsidRPr="00630BF3">
        <w:rPr>
          <w:lang w:val="ru-RU"/>
        </w:rPr>
        <w:t xml:space="preserve"> требования и правила составления</w:t>
      </w:r>
      <w:r>
        <w:rPr>
          <w:lang w:val="ru-RU"/>
        </w:rPr>
        <w:t xml:space="preserve">. </w:t>
      </w:r>
      <w:r w:rsidR="00606961">
        <w:rPr>
          <w:lang w:val="ru-RU"/>
        </w:rPr>
        <w:t xml:space="preserve">Режим доступа: </w:t>
      </w:r>
      <w:hyperlink r:id="rId14" w:history="1">
        <w:r w:rsidRPr="007B6020">
          <w:rPr>
            <w:rStyle w:val="a5"/>
            <w:lang w:val="ru-RU"/>
          </w:rPr>
          <w:t>https://docs.cntd.ru/document/1200161674</w:t>
        </w:r>
      </w:hyperlink>
      <w:r>
        <w:rPr>
          <w:lang w:val="ru-RU"/>
        </w:rPr>
        <w:t xml:space="preserve"> </w:t>
      </w:r>
    </w:p>
    <w:p w:rsidR="007920FF" w:rsidRDefault="00E401D7" w:rsidP="00E37ADB">
      <w:pPr>
        <w:widowControl w:val="0"/>
        <w:numPr>
          <w:ilvl w:val="0"/>
          <w:numId w:val="14"/>
        </w:numPr>
        <w:spacing w:line="360" w:lineRule="auto"/>
        <w:jc w:val="both"/>
        <w:rPr>
          <w:lang w:val="ru-RU"/>
        </w:rPr>
      </w:pPr>
      <w:hyperlink r:id="rId15" w:tgtFrame="_blank" w:history="1">
        <w:r w:rsidR="007920FF" w:rsidRPr="00606961">
          <w:rPr>
            <w:lang w:val="ru-RU" w:eastAsia="ar-SA"/>
          </w:rPr>
          <w:t xml:space="preserve">ГОСТ Р 7.0.5-2008 </w:t>
        </w:r>
        <w:r w:rsidR="00606961" w:rsidRPr="00606961">
          <w:rPr>
            <w:lang w:val="ru-RU" w:eastAsia="ar-SA"/>
          </w:rPr>
          <w:t>Система стандартов по информации, библиотечному и издательскому делу. БИБЛИОГРАФИЧЕСКАЯ ССЫЛКА. Общие требования и правила составления</w:t>
        </w:r>
      </w:hyperlink>
      <w:r w:rsidR="007920FF" w:rsidRPr="00606961">
        <w:rPr>
          <w:lang w:val="ru-RU" w:eastAsia="ar-SA"/>
        </w:rPr>
        <w:t xml:space="preserve">. </w:t>
      </w:r>
      <w:r w:rsidR="00606961" w:rsidRPr="00606961">
        <w:rPr>
          <w:lang w:val="ru-RU" w:eastAsia="ar-SA"/>
        </w:rPr>
        <w:t>Р</w:t>
      </w:r>
      <w:r w:rsidR="00606961" w:rsidRPr="00606961">
        <w:rPr>
          <w:lang w:val="ru-RU" w:eastAsia="ar-SA"/>
        </w:rPr>
        <w:t>е</w:t>
      </w:r>
      <w:r w:rsidR="00606961" w:rsidRPr="00606961">
        <w:rPr>
          <w:lang w:val="ru-RU" w:eastAsia="ar-SA"/>
        </w:rPr>
        <w:t xml:space="preserve">жим доступа: </w:t>
      </w:r>
      <w:hyperlink r:id="rId16" w:history="1">
        <w:r w:rsidR="00606961" w:rsidRPr="00606961">
          <w:rPr>
            <w:rStyle w:val="a5"/>
            <w:lang w:val="ru-RU" w:eastAsia="ar-SA"/>
          </w:rPr>
          <w:t>https://docs.cntd.ru/document/1200063713</w:t>
        </w:r>
      </w:hyperlink>
      <w:r w:rsidR="00606961" w:rsidRPr="00606961">
        <w:rPr>
          <w:lang w:val="ru-RU" w:eastAsia="ar-SA"/>
        </w:rPr>
        <w:t xml:space="preserve"> </w:t>
      </w:r>
    </w:p>
    <w:p w:rsidR="00606961" w:rsidRPr="00606961" w:rsidRDefault="00606961" w:rsidP="00E37ADB">
      <w:pPr>
        <w:widowControl w:val="0"/>
        <w:numPr>
          <w:ilvl w:val="0"/>
          <w:numId w:val="14"/>
        </w:numPr>
        <w:spacing w:line="360" w:lineRule="auto"/>
        <w:jc w:val="both"/>
        <w:rPr>
          <w:lang w:val="ru-RU"/>
        </w:rPr>
      </w:pPr>
      <w:r w:rsidRPr="00606961">
        <w:rPr>
          <w:lang w:val="ru-RU"/>
        </w:rPr>
        <w:t>ГОСТ 7.32-2017 Система стандартов по информации, библиотечному и издательскому д</w:t>
      </w:r>
      <w:r w:rsidRPr="00606961">
        <w:rPr>
          <w:lang w:val="ru-RU"/>
        </w:rPr>
        <w:t>е</w:t>
      </w:r>
      <w:r w:rsidRPr="00606961">
        <w:rPr>
          <w:lang w:val="ru-RU"/>
        </w:rPr>
        <w:lastRenderedPageBreak/>
        <w:t>лу. ОТЧЕТ О НАУЧНО-ИССЛЕДОВАТЕЛЬСКОЙ РАБОТЕ. Структура и правила офор</w:t>
      </w:r>
      <w:r w:rsidRPr="00606961">
        <w:rPr>
          <w:lang w:val="ru-RU"/>
        </w:rPr>
        <w:t>м</w:t>
      </w:r>
      <w:r w:rsidRPr="00606961">
        <w:rPr>
          <w:lang w:val="ru-RU"/>
        </w:rPr>
        <w:t>ления</w:t>
      </w:r>
      <w:r>
        <w:rPr>
          <w:lang w:val="ru-RU"/>
        </w:rPr>
        <w:t xml:space="preserve">. Режим доступа: </w:t>
      </w:r>
      <w:hyperlink r:id="rId17" w:history="1">
        <w:r w:rsidRPr="007B6020">
          <w:rPr>
            <w:rStyle w:val="a5"/>
            <w:lang w:val="ru-RU"/>
          </w:rPr>
          <w:t>https://docs.cntd.ru/document/1200157208</w:t>
        </w:r>
      </w:hyperlink>
      <w:r>
        <w:rPr>
          <w:lang w:val="ru-RU"/>
        </w:rPr>
        <w:t xml:space="preserve"> </w:t>
      </w:r>
    </w:p>
    <w:p w:rsidR="00606961" w:rsidRDefault="00606961" w:rsidP="00606961">
      <w:pPr>
        <w:widowControl w:val="0"/>
        <w:spacing w:line="360" w:lineRule="auto"/>
        <w:jc w:val="both"/>
        <w:rPr>
          <w:lang w:val="ru-RU" w:eastAsia="ar-SA"/>
        </w:rPr>
      </w:pPr>
    </w:p>
    <w:p w:rsidR="00606961" w:rsidRDefault="00606961" w:rsidP="00606961">
      <w:pPr>
        <w:widowControl w:val="0"/>
        <w:spacing w:line="360" w:lineRule="auto"/>
        <w:jc w:val="both"/>
        <w:rPr>
          <w:lang w:val="ru-RU" w:eastAsia="ar-SA"/>
        </w:rPr>
      </w:pPr>
      <w:r>
        <w:rPr>
          <w:i/>
          <w:lang w:val="ru-RU" w:eastAsia="ar-SA"/>
        </w:rPr>
        <w:t>Основная</w:t>
      </w:r>
      <w:r w:rsidRPr="00606961">
        <w:rPr>
          <w:i/>
          <w:lang w:val="ru-RU" w:eastAsia="ar-SA"/>
        </w:rPr>
        <w:t xml:space="preserve"> литература</w:t>
      </w:r>
      <w:r w:rsidRPr="00606961">
        <w:rPr>
          <w:lang w:val="ru-RU" w:eastAsia="ar-SA"/>
        </w:rPr>
        <w:t>:</w:t>
      </w:r>
    </w:p>
    <w:p w:rsidR="00591B4D" w:rsidRPr="00500965" w:rsidRDefault="00591B4D" w:rsidP="00E37AD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00965">
        <w:rPr>
          <w:lang w:val="ru-RU"/>
        </w:rPr>
        <w:t xml:space="preserve">Исследовательские университеты США: механизм интеграции науки и образования / [В. Б. </w:t>
      </w:r>
      <w:proofErr w:type="spellStart"/>
      <w:r w:rsidRPr="00500965">
        <w:rPr>
          <w:lang w:val="ru-RU"/>
        </w:rPr>
        <w:t>Супян</w:t>
      </w:r>
      <w:proofErr w:type="spellEnd"/>
      <w:r w:rsidRPr="00500965">
        <w:rPr>
          <w:lang w:val="ru-RU"/>
        </w:rPr>
        <w:t xml:space="preserve"> и др.]; под ред. В. Б. </w:t>
      </w:r>
      <w:proofErr w:type="spellStart"/>
      <w:r w:rsidRPr="00500965">
        <w:rPr>
          <w:lang w:val="ru-RU"/>
        </w:rPr>
        <w:t>Супяна</w:t>
      </w:r>
      <w:proofErr w:type="spellEnd"/>
      <w:r w:rsidRPr="00500965">
        <w:rPr>
          <w:lang w:val="ru-RU"/>
        </w:rPr>
        <w:t xml:space="preserve">; </w:t>
      </w:r>
      <w:proofErr w:type="spellStart"/>
      <w:r w:rsidRPr="00500965">
        <w:rPr>
          <w:lang w:val="ru-RU"/>
        </w:rPr>
        <w:t>Ин-т</w:t>
      </w:r>
      <w:proofErr w:type="spellEnd"/>
      <w:r w:rsidRPr="00500965">
        <w:rPr>
          <w:lang w:val="ru-RU"/>
        </w:rPr>
        <w:t xml:space="preserve"> США и Канады РАН. - М.: Магистр, 2009. - 399 с. </w:t>
      </w:r>
      <w:r w:rsidRPr="00500965">
        <w:rPr>
          <w:rStyle w:val="ac"/>
          <w:b w:val="0"/>
          <w:bCs w:val="0"/>
          <w:shd w:val="clear" w:color="auto" w:fill="FFFFFF"/>
          <w:lang w:val="ru-RU"/>
        </w:rPr>
        <w:t xml:space="preserve">ЭБС "znanium.com" </w:t>
      </w:r>
      <w:hyperlink r:id="rId18" w:history="1">
        <w:r w:rsidR="00DD68D2" w:rsidRPr="007B6020">
          <w:rPr>
            <w:rStyle w:val="a5"/>
            <w:shd w:val="clear" w:color="auto" w:fill="FFFFFF"/>
            <w:lang w:val="ru-RU"/>
          </w:rPr>
          <w:t>http://znanium.com/go.php?id=177294</w:t>
        </w:r>
      </w:hyperlink>
      <w:r w:rsidR="00DD68D2">
        <w:rPr>
          <w:rStyle w:val="ac"/>
          <w:b w:val="0"/>
          <w:bCs w:val="0"/>
          <w:shd w:val="clear" w:color="auto" w:fill="FFFFFF"/>
          <w:lang w:val="ru-RU"/>
        </w:rPr>
        <w:t xml:space="preserve"> </w:t>
      </w:r>
    </w:p>
    <w:p w:rsidR="00E67880" w:rsidRPr="007E1D0D" w:rsidRDefault="00E401D7" w:rsidP="00E37ADB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Style w:val="ac"/>
          <w:b w:val="0"/>
          <w:bCs w:val="0"/>
          <w:lang w:val="ru-RU"/>
        </w:rPr>
      </w:pPr>
      <w:hyperlink r:id="rId19" w:anchor="none" w:history="1">
        <w:r w:rsidR="00E67880" w:rsidRPr="00500965">
          <w:rPr>
            <w:rStyle w:val="a5"/>
            <w:color w:val="auto"/>
            <w:u w:val="none"/>
            <w:lang w:val="ru-RU"/>
          </w:rPr>
          <w:t>Космин В. В.</w:t>
        </w:r>
      </w:hyperlink>
      <w:r w:rsidR="00E67880" w:rsidRPr="00500965">
        <w:rPr>
          <w:lang w:val="ru-RU"/>
        </w:rPr>
        <w:t xml:space="preserve"> Основы научных исследований (Общий курс): учеб</w:t>
      </w:r>
      <w:proofErr w:type="gramStart"/>
      <w:r w:rsidR="00E67880" w:rsidRPr="00500965">
        <w:rPr>
          <w:lang w:val="ru-RU"/>
        </w:rPr>
        <w:t>.</w:t>
      </w:r>
      <w:proofErr w:type="gramEnd"/>
      <w:r w:rsidR="00E67880" w:rsidRPr="00500965">
        <w:rPr>
          <w:lang w:val="ru-RU"/>
        </w:rPr>
        <w:t xml:space="preserve"> </w:t>
      </w:r>
      <w:proofErr w:type="gramStart"/>
      <w:r w:rsidR="00E67880" w:rsidRPr="00500965">
        <w:rPr>
          <w:lang w:val="ru-RU"/>
        </w:rPr>
        <w:t>п</w:t>
      </w:r>
      <w:proofErr w:type="gramEnd"/>
      <w:r w:rsidR="00E67880" w:rsidRPr="00500965">
        <w:rPr>
          <w:lang w:val="ru-RU"/>
        </w:rPr>
        <w:t xml:space="preserve">особие / В.В. </w:t>
      </w:r>
      <w:proofErr w:type="spellStart"/>
      <w:r w:rsidR="00E67880" w:rsidRPr="00500965">
        <w:rPr>
          <w:lang w:val="ru-RU"/>
        </w:rPr>
        <w:t>Кос</w:t>
      </w:r>
      <w:r w:rsidR="00E67880" w:rsidRPr="007E1D0D">
        <w:rPr>
          <w:lang w:val="ru-RU"/>
        </w:rPr>
        <w:t>мин</w:t>
      </w:r>
      <w:proofErr w:type="spellEnd"/>
      <w:r w:rsidR="00E67880" w:rsidRPr="007E1D0D">
        <w:rPr>
          <w:lang w:val="ru-RU"/>
        </w:rPr>
        <w:t xml:space="preserve">. — 3-е изд., </w:t>
      </w:r>
      <w:proofErr w:type="spellStart"/>
      <w:r w:rsidR="00E67880" w:rsidRPr="007E1D0D">
        <w:rPr>
          <w:lang w:val="ru-RU"/>
        </w:rPr>
        <w:t>перераб</w:t>
      </w:r>
      <w:proofErr w:type="spellEnd"/>
      <w:r w:rsidR="009B39BF" w:rsidRPr="007E1D0D">
        <w:rPr>
          <w:lang w:val="ru-RU"/>
        </w:rPr>
        <w:t>,</w:t>
      </w:r>
      <w:r w:rsidR="00E67880" w:rsidRPr="007E1D0D">
        <w:rPr>
          <w:lang w:val="ru-RU"/>
        </w:rPr>
        <w:t xml:space="preserve"> и доп. — М.: РИОР: ИНФРА-М, 2017. </w:t>
      </w:r>
      <w:r w:rsidR="00E07E5B" w:rsidRPr="007E1D0D">
        <w:rPr>
          <w:lang w:val="ru-RU"/>
        </w:rPr>
        <w:t xml:space="preserve">- </w:t>
      </w:r>
      <w:r w:rsidR="00E67880" w:rsidRPr="007E1D0D">
        <w:rPr>
          <w:lang w:val="ru-RU"/>
        </w:rPr>
        <w:t xml:space="preserve">227 </w:t>
      </w:r>
      <w:r w:rsidR="00E67880" w:rsidRPr="007E1D0D">
        <w:rPr>
          <w:b/>
          <w:lang w:val="ru-RU"/>
        </w:rPr>
        <w:t>с</w:t>
      </w:r>
      <w:r w:rsidR="00E07E5B" w:rsidRPr="007E1D0D">
        <w:rPr>
          <w:b/>
          <w:lang w:val="ru-RU"/>
        </w:rPr>
        <w:t>.</w:t>
      </w:r>
      <w:r w:rsidR="00E67880" w:rsidRPr="007E1D0D">
        <w:rPr>
          <w:rStyle w:val="ac"/>
          <w:b w:val="0"/>
          <w:shd w:val="clear" w:color="auto" w:fill="FFFFFF"/>
          <w:lang w:val="ru-RU"/>
        </w:rPr>
        <w:t xml:space="preserve"> ЭБС "znanium.com"</w:t>
      </w:r>
      <w:r w:rsidR="003778B5" w:rsidRPr="007E1D0D">
        <w:rPr>
          <w:rStyle w:val="ac"/>
          <w:b w:val="0"/>
          <w:shd w:val="clear" w:color="auto" w:fill="FFFFFF"/>
          <w:lang w:val="ru-RU"/>
        </w:rPr>
        <w:t xml:space="preserve"> </w:t>
      </w:r>
      <w:r w:rsidR="003778B5" w:rsidRPr="007E1D0D">
        <w:rPr>
          <w:rStyle w:val="ac"/>
          <w:b w:val="0"/>
          <w:shd w:val="clear" w:color="auto" w:fill="FFFFFF"/>
          <w:lang w:val="ru-RU"/>
        </w:rPr>
        <w:tab/>
      </w:r>
      <w:hyperlink r:id="rId20" w:history="1">
        <w:r w:rsidR="00DD68D2" w:rsidRPr="007B6020">
          <w:rPr>
            <w:rStyle w:val="a5"/>
            <w:shd w:val="clear" w:color="auto" w:fill="FFFFFF"/>
            <w:lang w:val="ru-RU"/>
          </w:rPr>
          <w:t>http://znanium.com/go.php?id=518301</w:t>
        </w:r>
      </w:hyperlink>
      <w:r w:rsidR="00DD68D2">
        <w:rPr>
          <w:rStyle w:val="a5"/>
          <w:color w:val="auto"/>
          <w:shd w:val="clear" w:color="auto" w:fill="FFFFFF"/>
          <w:lang w:val="ru-RU"/>
        </w:rPr>
        <w:t xml:space="preserve">   </w:t>
      </w:r>
    </w:p>
    <w:p w:rsidR="00591B4D" w:rsidRPr="007E1D0D" w:rsidRDefault="00591B4D" w:rsidP="00E37AD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Кукушкина В. Организация научно-исследовательской работы студентов (магистрантов) М.: Инфра М., 2018. - 272 с. </w:t>
      </w:r>
      <w:r w:rsidRPr="007E1D0D">
        <w:rPr>
          <w:rStyle w:val="ac"/>
          <w:b w:val="0"/>
          <w:shd w:val="clear" w:color="auto" w:fill="FFFFFF"/>
          <w:lang w:val="ru-RU"/>
        </w:rPr>
        <w:t>ЭБС "znanium.com</w:t>
      </w:r>
      <w:r w:rsidR="009B39BF" w:rsidRPr="007E1D0D">
        <w:rPr>
          <w:rStyle w:val="ac"/>
          <w:b w:val="0"/>
          <w:shd w:val="clear" w:color="auto" w:fill="FFFFFF"/>
          <w:lang w:val="ru-RU"/>
        </w:rPr>
        <w:t xml:space="preserve">» </w:t>
      </w:r>
      <w:hyperlink r:id="rId21" w:history="1">
        <w:r w:rsidR="00DD68D2" w:rsidRPr="007B6020">
          <w:rPr>
            <w:rStyle w:val="a5"/>
            <w:shd w:val="clear" w:color="auto" w:fill="FFFFFF"/>
            <w:lang w:val="ru-RU"/>
          </w:rPr>
          <w:t>http://znanium.com/go.php?id=929270</w:t>
        </w:r>
      </w:hyperlink>
      <w:r w:rsidR="00DD68D2">
        <w:rPr>
          <w:rStyle w:val="ac"/>
          <w:b w:val="0"/>
          <w:shd w:val="clear" w:color="auto" w:fill="FFFFFF"/>
          <w:lang w:val="ru-RU"/>
        </w:rPr>
        <w:t xml:space="preserve"> </w:t>
      </w:r>
    </w:p>
    <w:p w:rsidR="00E67880" w:rsidRPr="007E1D0D" w:rsidRDefault="00E401D7" w:rsidP="00E37ADB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lang w:val="ru-RU"/>
        </w:rPr>
      </w:pPr>
      <w:hyperlink r:id="rId22" w:anchor="none" w:history="1">
        <w:r w:rsidR="00E67880" w:rsidRPr="007E1D0D">
          <w:rPr>
            <w:rStyle w:val="a5"/>
            <w:color w:val="auto"/>
            <w:u w:val="none"/>
            <w:lang w:val="ru-RU"/>
          </w:rPr>
          <w:t>Овчаров А. О.</w:t>
        </w:r>
      </w:hyperlink>
      <w:r w:rsidR="00E67880" w:rsidRPr="007E1D0D">
        <w:rPr>
          <w:lang w:val="ru-RU"/>
        </w:rPr>
        <w:t xml:space="preserve"> Методология научного исследования: учебник / А.О. Овчаров, Т.Н. Овчар</w:t>
      </w:r>
      <w:r w:rsidR="00E67880" w:rsidRPr="007E1D0D">
        <w:rPr>
          <w:lang w:val="ru-RU"/>
        </w:rPr>
        <w:t>о</w:t>
      </w:r>
      <w:r w:rsidR="00E67880" w:rsidRPr="007E1D0D">
        <w:rPr>
          <w:lang w:val="ru-RU"/>
        </w:rPr>
        <w:t>ва. — М.: ИНФРА-М, 2018. — 304 с. </w:t>
      </w:r>
      <w:r w:rsidR="00E67880" w:rsidRPr="007E1D0D">
        <w:rPr>
          <w:rStyle w:val="ac"/>
          <w:b w:val="0"/>
          <w:shd w:val="clear" w:color="auto" w:fill="FFFFFF"/>
          <w:lang w:val="ru-RU"/>
        </w:rPr>
        <w:t>ЭБС "znanium.com"</w:t>
      </w:r>
      <w:r w:rsidR="003778B5" w:rsidRPr="007E1D0D">
        <w:rPr>
          <w:rStyle w:val="ac"/>
          <w:b w:val="0"/>
          <w:shd w:val="clear" w:color="auto" w:fill="FFFFFF"/>
          <w:lang w:val="ru-RU"/>
        </w:rPr>
        <w:t xml:space="preserve"> </w:t>
      </w:r>
      <w:hyperlink r:id="rId23" w:history="1">
        <w:r w:rsidR="00DD68D2" w:rsidRPr="007B6020">
          <w:rPr>
            <w:rStyle w:val="a5"/>
            <w:shd w:val="clear" w:color="auto" w:fill="FFFFFF"/>
            <w:lang w:val="ru-RU"/>
          </w:rPr>
          <w:t>http://znanium.com/go.php?id=944389</w:t>
        </w:r>
      </w:hyperlink>
      <w:r w:rsidR="00DD68D2">
        <w:rPr>
          <w:rStyle w:val="ac"/>
          <w:b w:val="0"/>
          <w:shd w:val="clear" w:color="auto" w:fill="FFFFFF"/>
          <w:lang w:val="ru-RU"/>
        </w:rPr>
        <w:t xml:space="preserve"> </w:t>
      </w:r>
    </w:p>
    <w:p w:rsidR="00E67880" w:rsidRPr="007E1D0D" w:rsidRDefault="00E401D7" w:rsidP="00E37ADB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Style w:val="ac"/>
          <w:b w:val="0"/>
          <w:bCs w:val="0"/>
          <w:lang w:val="ru-RU"/>
        </w:rPr>
      </w:pPr>
      <w:hyperlink r:id="rId24" w:anchor="none" w:history="1">
        <w:r w:rsidR="00E67880" w:rsidRPr="007E1D0D">
          <w:rPr>
            <w:rStyle w:val="a5"/>
            <w:color w:val="auto"/>
            <w:u w:val="none"/>
            <w:lang w:val="ru-RU"/>
          </w:rPr>
          <w:t>Оришев А. Б.</w:t>
        </w:r>
      </w:hyperlink>
      <w:r w:rsidR="00E67880" w:rsidRPr="007E1D0D">
        <w:rPr>
          <w:lang w:val="ru-RU"/>
        </w:rPr>
        <w:t xml:space="preserve"> История и философия науки: учеб</w:t>
      </w:r>
      <w:proofErr w:type="gramStart"/>
      <w:r w:rsidR="00E67880" w:rsidRPr="007E1D0D">
        <w:rPr>
          <w:lang w:val="ru-RU"/>
        </w:rPr>
        <w:t>.</w:t>
      </w:r>
      <w:proofErr w:type="gramEnd"/>
      <w:r w:rsidR="00E67880" w:rsidRPr="007E1D0D">
        <w:rPr>
          <w:lang w:val="ru-RU"/>
        </w:rPr>
        <w:t xml:space="preserve"> </w:t>
      </w:r>
      <w:proofErr w:type="gramStart"/>
      <w:r w:rsidR="00E67880" w:rsidRPr="007E1D0D">
        <w:rPr>
          <w:lang w:val="ru-RU"/>
        </w:rPr>
        <w:t>п</w:t>
      </w:r>
      <w:proofErr w:type="gramEnd"/>
      <w:r w:rsidR="00E67880" w:rsidRPr="007E1D0D">
        <w:rPr>
          <w:lang w:val="ru-RU"/>
        </w:rPr>
        <w:t xml:space="preserve">особие / А.Б. </w:t>
      </w:r>
      <w:proofErr w:type="spellStart"/>
      <w:r w:rsidR="00E67880" w:rsidRPr="007E1D0D">
        <w:rPr>
          <w:lang w:val="ru-RU"/>
        </w:rPr>
        <w:t>Оришев</w:t>
      </w:r>
      <w:proofErr w:type="spellEnd"/>
      <w:r w:rsidR="00E67880" w:rsidRPr="007E1D0D">
        <w:rPr>
          <w:lang w:val="ru-RU"/>
        </w:rPr>
        <w:t xml:space="preserve">, К.И. </w:t>
      </w:r>
      <w:proofErr w:type="spellStart"/>
      <w:r w:rsidR="00E67880" w:rsidRPr="007E1D0D">
        <w:rPr>
          <w:lang w:val="ru-RU"/>
        </w:rPr>
        <w:t>Ромашкин</w:t>
      </w:r>
      <w:proofErr w:type="spellEnd"/>
      <w:r w:rsidR="00E67880" w:rsidRPr="007E1D0D">
        <w:rPr>
          <w:lang w:val="ru-RU"/>
        </w:rPr>
        <w:t>, А.А. Мамедов. — М.: РИОР: ИНФРА-М, 2017. — 206 с. </w:t>
      </w:r>
      <w:r w:rsidR="00E67880" w:rsidRPr="007E1D0D">
        <w:rPr>
          <w:rStyle w:val="ac"/>
          <w:b w:val="0"/>
          <w:shd w:val="clear" w:color="auto" w:fill="FFFFFF"/>
          <w:lang w:val="ru-RU"/>
        </w:rPr>
        <w:t>ЭБС "znanium.com"</w:t>
      </w:r>
      <w:r w:rsidR="003778B5" w:rsidRPr="007E1D0D">
        <w:rPr>
          <w:rStyle w:val="ac"/>
          <w:b w:val="0"/>
          <w:shd w:val="clear" w:color="auto" w:fill="FFFFFF"/>
          <w:lang w:val="ru-RU"/>
        </w:rPr>
        <w:t xml:space="preserve"> </w:t>
      </w:r>
      <w:hyperlink r:id="rId25" w:history="1">
        <w:r w:rsidR="00DD68D2" w:rsidRPr="007B6020">
          <w:rPr>
            <w:rStyle w:val="a5"/>
            <w:shd w:val="clear" w:color="auto" w:fill="FFFFFF"/>
            <w:lang w:val="ru-RU"/>
          </w:rPr>
          <w:t>http://znanium.com/go.php?id=556551</w:t>
        </w:r>
      </w:hyperlink>
      <w:r w:rsidR="00DD68D2">
        <w:rPr>
          <w:rStyle w:val="ac"/>
          <w:b w:val="0"/>
          <w:shd w:val="clear" w:color="auto" w:fill="FFFFFF"/>
          <w:lang w:val="ru-RU"/>
        </w:rPr>
        <w:t xml:space="preserve"> </w:t>
      </w:r>
    </w:p>
    <w:p w:rsidR="003778B5" w:rsidRPr="007E1D0D" w:rsidRDefault="003778B5" w:rsidP="00E37ADB">
      <w:pPr>
        <w:widowControl w:val="0"/>
        <w:numPr>
          <w:ilvl w:val="0"/>
          <w:numId w:val="14"/>
        </w:numPr>
        <w:spacing w:line="360" w:lineRule="auto"/>
        <w:jc w:val="both"/>
        <w:rPr>
          <w:lang w:val="ru-RU"/>
        </w:rPr>
      </w:pPr>
      <w:proofErr w:type="spellStart"/>
      <w:r w:rsidRPr="007E1D0D">
        <w:rPr>
          <w:lang w:val="ru-RU"/>
        </w:rPr>
        <w:t>Райзберг</w:t>
      </w:r>
      <w:proofErr w:type="spellEnd"/>
      <w:r w:rsidRPr="007E1D0D">
        <w:rPr>
          <w:lang w:val="ru-RU"/>
        </w:rPr>
        <w:t xml:space="preserve"> Б.А. Диссертация и ученая степень. Пособие для соискателей. - М.: ИНФРА-М, 2011. - 240 с. </w:t>
      </w:r>
      <w:r w:rsidRPr="007E1D0D">
        <w:rPr>
          <w:rStyle w:val="ac"/>
          <w:b w:val="0"/>
          <w:shd w:val="clear" w:color="auto" w:fill="FFFFFF"/>
          <w:lang w:val="ru-RU"/>
        </w:rPr>
        <w:t xml:space="preserve">ЭБС «znanium.com» </w:t>
      </w:r>
      <w:hyperlink r:id="rId26" w:history="1">
        <w:r w:rsidR="00DD68D2" w:rsidRPr="007B6020">
          <w:rPr>
            <w:rStyle w:val="a5"/>
            <w:shd w:val="clear" w:color="auto" w:fill="FFFFFF"/>
            <w:lang w:val="ru-RU"/>
          </w:rPr>
          <w:t>http://znanium.com/go.php?id=938946</w:t>
        </w:r>
      </w:hyperlink>
      <w:r w:rsidR="00DD68D2">
        <w:rPr>
          <w:rStyle w:val="ac"/>
          <w:b w:val="0"/>
          <w:shd w:val="clear" w:color="auto" w:fill="FFFFFF"/>
          <w:lang w:val="ru-RU"/>
        </w:rPr>
        <w:t xml:space="preserve"> </w:t>
      </w:r>
    </w:p>
    <w:p w:rsidR="003778B5" w:rsidRPr="007E1D0D" w:rsidRDefault="003778B5" w:rsidP="00E37AD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Резник С.Д. Аспирант вуза: технологии науч. творчества и </w:t>
      </w:r>
      <w:proofErr w:type="spellStart"/>
      <w:r w:rsidRPr="007E1D0D">
        <w:rPr>
          <w:lang w:val="ru-RU"/>
        </w:rPr>
        <w:t>пед</w:t>
      </w:r>
      <w:proofErr w:type="spellEnd"/>
      <w:r w:rsidRPr="007E1D0D">
        <w:rPr>
          <w:lang w:val="ru-RU"/>
        </w:rPr>
        <w:t>. деятельности: учеб</w:t>
      </w:r>
      <w:proofErr w:type="gramStart"/>
      <w:r w:rsidRPr="007E1D0D">
        <w:rPr>
          <w:lang w:val="ru-RU"/>
        </w:rPr>
        <w:t>.</w:t>
      </w:r>
      <w:proofErr w:type="gramEnd"/>
      <w:r w:rsidRPr="007E1D0D">
        <w:rPr>
          <w:lang w:val="ru-RU"/>
        </w:rPr>
        <w:t xml:space="preserve"> </w:t>
      </w:r>
      <w:proofErr w:type="gramStart"/>
      <w:r w:rsidRPr="007E1D0D">
        <w:rPr>
          <w:lang w:val="ru-RU"/>
        </w:rPr>
        <w:t>п</w:t>
      </w:r>
      <w:proofErr w:type="gramEnd"/>
      <w:r w:rsidRPr="007E1D0D">
        <w:rPr>
          <w:lang w:val="ru-RU"/>
        </w:rPr>
        <w:t>ос</w:t>
      </w:r>
      <w:r w:rsidRPr="007E1D0D">
        <w:rPr>
          <w:lang w:val="ru-RU"/>
        </w:rPr>
        <w:t>о</w:t>
      </w:r>
      <w:r w:rsidRPr="007E1D0D">
        <w:rPr>
          <w:lang w:val="ru-RU"/>
        </w:rPr>
        <w:t xml:space="preserve">бие. - 3-е изд., </w:t>
      </w:r>
      <w:proofErr w:type="spellStart"/>
      <w:r w:rsidRPr="007E1D0D">
        <w:rPr>
          <w:lang w:val="ru-RU"/>
        </w:rPr>
        <w:t>перераб</w:t>
      </w:r>
      <w:proofErr w:type="spellEnd"/>
      <w:r w:rsidRPr="007E1D0D">
        <w:rPr>
          <w:lang w:val="ru-RU"/>
        </w:rPr>
        <w:t xml:space="preserve">. - М.: Инфра-М, 2012. - 517 с. </w:t>
      </w:r>
      <w:r w:rsidRPr="007E1D0D">
        <w:rPr>
          <w:rStyle w:val="ac"/>
          <w:b w:val="0"/>
          <w:shd w:val="clear" w:color="auto" w:fill="FFFFFF"/>
          <w:lang w:val="ru-RU"/>
        </w:rPr>
        <w:t xml:space="preserve">ЭБС "znanium.com» </w:t>
      </w:r>
      <w:hyperlink r:id="rId27" w:history="1">
        <w:r w:rsidR="00DD68D2" w:rsidRPr="007B6020">
          <w:rPr>
            <w:rStyle w:val="a5"/>
            <w:shd w:val="clear" w:color="auto" w:fill="FFFFFF"/>
            <w:lang w:val="ru-RU"/>
          </w:rPr>
          <w:t>http://znanium.com/go.php?id=341977</w:t>
        </w:r>
      </w:hyperlink>
      <w:r w:rsidR="00DD68D2">
        <w:rPr>
          <w:rStyle w:val="ac"/>
          <w:b w:val="0"/>
          <w:shd w:val="clear" w:color="auto" w:fill="FFFFFF"/>
          <w:lang w:val="ru-RU"/>
        </w:rPr>
        <w:t xml:space="preserve"> </w:t>
      </w:r>
    </w:p>
    <w:p w:rsidR="00E67880" w:rsidRPr="007E1D0D" w:rsidRDefault="00E401D7" w:rsidP="00E37ADB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Style w:val="ac"/>
          <w:b w:val="0"/>
          <w:bCs w:val="0"/>
          <w:lang w:val="ru-RU"/>
        </w:rPr>
      </w:pPr>
      <w:hyperlink r:id="rId28" w:anchor="none" w:history="1">
        <w:r w:rsidR="00E67880" w:rsidRPr="007E1D0D">
          <w:rPr>
            <w:rStyle w:val="a5"/>
            <w:color w:val="auto"/>
            <w:u w:val="none"/>
            <w:lang w:val="ru-RU"/>
          </w:rPr>
          <w:t>Родионова Н. В.</w:t>
        </w:r>
      </w:hyperlink>
      <w:r w:rsidR="00E67880" w:rsidRPr="007E1D0D">
        <w:rPr>
          <w:lang w:val="ru-RU"/>
        </w:rPr>
        <w:t xml:space="preserve"> Теория и методология исследования взаимосвязи экономических и соц</w:t>
      </w:r>
      <w:r w:rsidR="00E67880" w:rsidRPr="007E1D0D">
        <w:rPr>
          <w:lang w:val="ru-RU"/>
        </w:rPr>
        <w:t>и</w:t>
      </w:r>
      <w:r w:rsidR="00E67880" w:rsidRPr="007E1D0D">
        <w:rPr>
          <w:lang w:val="ru-RU"/>
        </w:rPr>
        <w:t>альных показателей в системах управления предприятиями: монография / Н.В. Родионова. — М.: ИНФРАМ, 2017. — 317 с.</w:t>
      </w:r>
      <w:r w:rsidR="00E67880" w:rsidRPr="007E1D0D">
        <w:rPr>
          <w:rStyle w:val="ac"/>
          <w:i/>
          <w:shd w:val="clear" w:color="auto" w:fill="FFFFFF"/>
          <w:lang w:val="ru-RU"/>
        </w:rPr>
        <w:t xml:space="preserve"> </w:t>
      </w:r>
      <w:r w:rsidR="00E67880" w:rsidRPr="007E1D0D">
        <w:rPr>
          <w:rStyle w:val="ac"/>
          <w:b w:val="0"/>
          <w:shd w:val="clear" w:color="auto" w:fill="FFFFFF"/>
          <w:lang w:val="ru-RU"/>
        </w:rPr>
        <w:t>ЭБС "znanium.com"</w:t>
      </w:r>
      <w:r w:rsidR="00591B4D" w:rsidRPr="007E1D0D">
        <w:rPr>
          <w:rStyle w:val="ac"/>
          <w:b w:val="0"/>
          <w:shd w:val="clear" w:color="auto" w:fill="FFFFFF"/>
          <w:lang w:val="ru-RU"/>
        </w:rPr>
        <w:t xml:space="preserve"> </w:t>
      </w:r>
      <w:hyperlink r:id="rId29" w:history="1">
        <w:r w:rsidR="00DD68D2" w:rsidRPr="007B6020">
          <w:rPr>
            <w:rStyle w:val="a5"/>
            <w:shd w:val="clear" w:color="auto" w:fill="FFFFFF"/>
            <w:lang w:val="ru-RU"/>
          </w:rPr>
          <w:t>http://znanium.com/go.php?id=898924</w:t>
        </w:r>
      </w:hyperlink>
      <w:r w:rsidR="00DD68D2">
        <w:rPr>
          <w:rStyle w:val="ac"/>
          <w:b w:val="0"/>
          <w:shd w:val="clear" w:color="auto" w:fill="FFFFFF"/>
          <w:lang w:val="ru-RU"/>
        </w:rPr>
        <w:t xml:space="preserve"> </w:t>
      </w:r>
    </w:p>
    <w:p w:rsidR="0025494D" w:rsidRPr="007E1D0D" w:rsidRDefault="0025494D" w:rsidP="00851097">
      <w:pPr>
        <w:shd w:val="clear" w:color="auto" w:fill="FFFFFF"/>
        <w:spacing w:line="360" w:lineRule="auto"/>
        <w:jc w:val="both"/>
        <w:rPr>
          <w:lang w:val="ru-RU"/>
        </w:rPr>
      </w:pPr>
    </w:p>
    <w:p w:rsidR="00FC63D3" w:rsidRPr="007E1D0D" w:rsidRDefault="00606961" w:rsidP="00851097">
      <w:pPr>
        <w:widowControl w:val="0"/>
        <w:spacing w:line="360" w:lineRule="auto"/>
        <w:jc w:val="both"/>
        <w:rPr>
          <w:lang w:val="ru-RU"/>
        </w:rPr>
      </w:pPr>
      <w:r>
        <w:rPr>
          <w:lang w:val="ru-RU"/>
        </w:rPr>
        <w:t>в</w:t>
      </w:r>
      <w:r w:rsidR="00FC63D3" w:rsidRPr="007E1D0D">
        <w:rPr>
          <w:lang w:val="ru-RU"/>
        </w:rPr>
        <w:t xml:space="preserve">) </w:t>
      </w:r>
      <w:bookmarkStart w:id="37" w:name="_Hlk138703386"/>
      <w:r w:rsidR="005A7723" w:rsidRPr="007E1D0D">
        <w:rPr>
          <w:i/>
          <w:lang w:val="ru-RU"/>
        </w:rPr>
        <w:t>Д</w:t>
      </w:r>
      <w:r w:rsidR="00FC63D3" w:rsidRPr="007E1D0D">
        <w:rPr>
          <w:i/>
          <w:lang w:val="ru-RU"/>
        </w:rPr>
        <w:t>ополнительная литература</w:t>
      </w:r>
      <w:r w:rsidR="00FC63D3" w:rsidRPr="007E1D0D">
        <w:rPr>
          <w:lang w:val="ru-RU"/>
        </w:rPr>
        <w:t>:</w:t>
      </w:r>
      <w:bookmarkEnd w:id="37"/>
    </w:p>
    <w:p w:rsidR="007920FF" w:rsidRPr="007E1D0D" w:rsidRDefault="007920FF" w:rsidP="00E37A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Адлер Р., Арнольд Д., Кемпбелл Ф. Игра в </w:t>
      </w:r>
      <w:proofErr w:type="spellStart"/>
      <w:r w:rsidRPr="007E1D0D">
        <w:rPr>
          <w:lang w:val="ru-RU"/>
        </w:rPr>
        <w:t>цыфирь</w:t>
      </w:r>
      <w:proofErr w:type="spellEnd"/>
      <w:r w:rsidRPr="007E1D0D">
        <w:rPr>
          <w:lang w:val="ru-RU"/>
        </w:rPr>
        <w:t xml:space="preserve">, или </w:t>
      </w:r>
      <w:r w:rsidR="009B39BF" w:rsidRPr="007E1D0D">
        <w:rPr>
          <w:lang w:val="ru-RU"/>
        </w:rPr>
        <w:t>как</w:t>
      </w:r>
      <w:r w:rsidRPr="007E1D0D">
        <w:rPr>
          <w:lang w:val="ru-RU"/>
        </w:rPr>
        <w:t xml:space="preserve"> теперь оценивают труд учен</w:t>
      </w:r>
      <w:r w:rsidRPr="007E1D0D">
        <w:rPr>
          <w:lang w:val="ru-RU"/>
        </w:rPr>
        <w:t>о</w:t>
      </w:r>
      <w:r w:rsidRPr="007E1D0D">
        <w:rPr>
          <w:lang w:val="ru-RU"/>
        </w:rPr>
        <w:t xml:space="preserve">го: (сб. ст. о </w:t>
      </w:r>
      <w:proofErr w:type="spellStart"/>
      <w:r w:rsidRPr="007E1D0D">
        <w:rPr>
          <w:lang w:val="ru-RU"/>
        </w:rPr>
        <w:t>библиометрике</w:t>
      </w:r>
      <w:proofErr w:type="spellEnd"/>
      <w:r w:rsidRPr="007E1D0D">
        <w:rPr>
          <w:lang w:val="ru-RU"/>
        </w:rPr>
        <w:t>) / [Адлер Роберт и др.]. - М.: МЦНМО, 2011. - 71 с</w:t>
      </w:r>
      <w:r w:rsidR="0025494D" w:rsidRPr="007E1D0D">
        <w:rPr>
          <w:lang w:val="ru-RU"/>
        </w:rPr>
        <w:t>.</w:t>
      </w:r>
      <w:r w:rsidR="00D23716" w:rsidRPr="007E1D0D">
        <w:rPr>
          <w:lang w:val="ru-RU"/>
        </w:rPr>
        <w:t xml:space="preserve"> </w:t>
      </w:r>
    </w:p>
    <w:p w:rsidR="007920FF" w:rsidRPr="007E1D0D" w:rsidRDefault="007920FF" w:rsidP="00E37A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proofErr w:type="spellStart"/>
      <w:r w:rsidRPr="007E1D0D">
        <w:rPr>
          <w:lang w:val="ru-RU"/>
        </w:rPr>
        <w:t>Браймен</w:t>
      </w:r>
      <w:proofErr w:type="spellEnd"/>
      <w:r w:rsidRPr="007E1D0D">
        <w:rPr>
          <w:lang w:val="ru-RU"/>
        </w:rPr>
        <w:t xml:space="preserve"> А. Методы социальных </w:t>
      </w:r>
      <w:r w:rsidRPr="007E1D0D">
        <w:rPr>
          <w:bCs/>
          <w:lang w:val="ru-RU"/>
        </w:rPr>
        <w:t>исследований</w:t>
      </w:r>
      <w:r w:rsidRPr="007E1D0D">
        <w:rPr>
          <w:lang w:val="ru-RU"/>
        </w:rPr>
        <w:t xml:space="preserve">: группы, организации и бизнес: [пер. с англ.] / Алан </w:t>
      </w:r>
      <w:proofErr w:type="spellStart"/>
      <w:r w:rsidRPr="007E1D0D">
        <w:rPr>
          <w:lang w:val="ru-RU"/>
        </w:rPr>
        <w:t>Браймен</w:t>
      </w:r>
      <w:proofErr w:type="spellEnd"/>
      <w:r w:rsidRPr="007E1D0D">
        <w:rPr>
          <w:lang w:val="ru-RU"/>
        </w:rPr>
        <w:t xml:space="preserve">, Эмма Белл. - Харьков: </w:t>
      </w:r>
      <w:proofErr w:type="spellStart"/>
      <w:r w:rsidRPr="007E1D0D">
        <w:rPr>
          <w:lang w:val="ru-RU"/>
        </w:rPr>
        <w:t>Гуманитар</w:t>
      </w:r>
      <w:proofErr w:type="spellEnd"/>
      <w:r w:rsidRPr="007E1D0D">
        <w:rPr>
          <w:lang w:val="ru-RU"/>
        </w:rPr>
        <w:t xml:space="preserve">. центр, 2012. - 774 </w:t>
      </w:r>
      <w:proofErr w:type="gramStart"/>
      <w:r w:rsidRPr="007E1D0D">
        <w:rPr>
          <w:lang w:val="ru-RU"/>
        </w:rPr>
        <w:t>с</w:t>
      </w:r>
      <w:proofErr w:type="gramEnd"/>
      <w:r w:rsidRPr="007E1D0D">
        <w:rPr>
          <w:lang w:val="ru-RU"/>
        </w:rPr>
        <w:t xml:space="preserve">. </w:t>
      </w:r>
    </w:p>
    <w:p w:rsidR="007920FF" w:rsidRPr="007E1D0D" w:rsidRDefault="007920FF" w:rsidP="00E37A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>Добреньков В. И.</w:t>
      </w:r>
      <w:r w:rsidR="0025494D" w:rsidRPr="007E1D0D">
        <w:rPr>
          <w:lang w:val="ru-RU"/>
        </w:rPr>
        <w:t xml:space="preserve"> </w:t>
      </w:r>
      <w:r w:rsidRPr="007E1D0D">
        <w:rPr>
          <w:lang w:val="ru-RU"/>
        </w:rPr>
        <w:t>Методология и методы научной работы: учеб</w:t>
      </w:r>
      <w:proofErr w:type="gramStart"/>
      <w:r w:rsidRPr="007E1D0D">
        <w:rPr>
          <w:lang w:val="ru-RU"/>
        </w:rPr>
        <w:t>.</w:t>
      </w:r>
      <w:proofErr w:type="gramEnd"/>
      <w:r w:rsidRPr="007E1D0D">
        <w:rPr>
          <w:lang w:val="ru-RU"/>
        </w:rPr>
        <w:t xml:space="preserve"> </w:t>
      </w:r>
      <w:proofErr w:type="gramStart"/>
      <w:r w:rsidRPr="007E1D0D">
        <w:rPr>
          <w:lang w:val="ru-RU"/>
        </w:rPr>
        <w:t>п</w:t>
      </w:r>
      <w:proofErr w:type="gramEnd"/>
      <w:r w:rsidRPr="007E1D0D">
        <w:rPr>
          <w:lang w:val="ru-RU"/>
        </w:rPr>
        <w:t>особие / В. И. Добрен</w:t>
      </w:r>
      <w:r w:rsidRPr="007E1D0D">
        <w:rPr>
          <w:lang w:val="ru-RU"/>
        </w:rPr>
        <w:t>ь</w:t>
      </w:r>
      <w:r w:rsidRPr="007E1D0D">
        <w:rPr>
          <w:lang w:val="ru-RU"/>
        </w:rPr>
        <w:t xml:space="preserve">ков, Н. Г. Осипова; МГУ им. М.В. Ломоносова, </w:t>
      </w:r>
      <w:proofErr w:type="spellStart"/>
      <w:r w:rsidRPr="007E1D0D">
        <w:rPr>
          <w:lang w:val="ru-RU"/>
        </w:rPr>
        <w:t>Социол</w:t>
      </w:r>
      <w:proofErr w:type="spellEnd"/>
      <w:r w:rsidRPr="007E1D0D">
        <w:rPr>
          <w:lang w:val="ru-RU"/>
        </w:rPr>
        <w:t xml:space="preserve">. </w:t>
      </w:r>
      <w:r w:rsidR="009B39BF" w:rsidRPr="007E1D0D">
        <w:rPr>
          <w:lang w:val="ru-RU"/>
        </w:rPr>
        <w:t>фак.</w:t>
      </w:r>
      <w:r w:rsidRPr="007E1D0D">
        <w:rPr>
          <w:lang w:val="ru-RU"/>
        </w:rPr>
        <w:t xml:space="preserve"> - М.: Кн. дом "Ун-т", 2009. - 275 </w:t>
      </w:r>
      <w:proofErr w:type="gramStart"/>
      <w:r w:rsidRPr="007E1D0D">
        <w:rPr>
          <w:lang w:val="ru-RU"/>
        </w:rPr>
        <w:t>с</w:t>
      </w:r>
      <w:proofErr w:type="gramEnd"/>
      <w:r w:rsidRPr="007E1D0D">
        <w:rPr>
          <w:lang w:val="ru-RU"/>
        </w:rPr>
        <w:t xml:space="preserve">. </w:t>
      </w:r>
    </w:p>
    <w:p w:rsidR="00591B4D" w:rsidRPr="007E1D0D" w:rsidRDefault="007920FF" w:rsidP="00E37A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Измерение философии: об основаниях и критериях оценки результативности философских и </w:t>
      </w:r>
      <w:proofErr w:type="spellStart"/>
      <w:r w:rsidRPr="007E1D0D">
        <w:rPr>
          <w:lang w:val="ru-RU"/>
        </w:rPr>
        <w:t>социогуманитарных</w:t>
      </w:r>
      <w:proofErr w:type="spellEnd"/>
      <w:r w:rsidRPr="007E1D0D">
        <w:rPr>
          <w:lang w:val="ru-RU"/>
        </w:rPr>
        <w:t xml:space="preserve"> </w:t>
      </w:r>
      <w:r w:rsidRPr="007E1D0D">
        <w:rPr>
          <w:bCs/>
          <w:lang w:val="ru-RU"/>
        </w:rPr>
        <w:t>исследований</w:t>
      </w:r>
      <w:r w:rsidRPr="007E1D0D">
        <w:rPr>
          <w:lang w:val="ru-RU"/>
        </w:rPr>
        <w:t xml:space="preserve"> / Рос</w:t>
      </w:r>
      <w:proofErr w:type="gramStart"/>
      <w:r w:rsidRPr="007E1D0D">
        <w:rPr>
          <w:lang w:val="ru-RU"/>
        </w:rPr>
        <w:t>.</w:t>
      </w:r>
      <w:proofErr w:type="gramEnd"/>
      <w:r w:rsidRPr="007E1D0D">
        <w:rPr>
          <w:lang w:val="ru-RU"/>
        </w:rPr>
        <w:t xml:space="preserve"> </w:t>
      </w:r>
      <w:proofErr w:type="gramStart"/>
      <w:r w:rsidRPr="007E1D0D">
        <w:rPr>
          <w:lang w:val="ru-RU"/>
        </w:rPr>
        <w:t>а</w:t>
      </w:r>
      <w:proofErr w:type="gramEnd"/>
      <w:r w:rsidRPr="007E1D0D">
        <w:rPr>
          <w:lang w:val="ru-RU"/>
        </w:rPr>
        <w:t xml:space="preserve">кад. наук, Ин-т философии; [сост. и отв. ред. А. </w:t>
      </w:r>
      <w:r w:rsidRPr="007E1D0D">
        <w:rPr>
          <w:lang w:val="ru-RU"/>
        </w:rPr>
        <w:lastRenderedPageBreak/>
        <w:t xml:space="preserve">В. Рубцов]. - М.: ИФ, 2012. - 157 </w:t>
      </w:r>
      <w:proofErr w:type="gramStart"/>
      <w:r w:rsidRPr="007E1D0D">
        <w:rPr>
          <w:lang w:val="ru-RU"/>
        </w:rPr>
        <w:t>с</w:t>
      </w:r>
      <w:proofErr w:type="gramEnd"/>
      <w:r w:rsidRPr="007E1D0D">
        <w:rPr>
          <w:lang w:val="ru-RU"/>
        </w:rPr>
        <w:t>.</w:t>
      </w:r>
      <w:r w:rsidR="00D23716" w:rsidRPr="007E1D0D">
        <w:rPr>
          <w:lang w:val="ru-RU"/>
        </w:rPr>
        <w:t xml:space="preserve"> </w:t>
      </w:r>
    </w:p>
    <w:p w:rsidR="007920FF" w:rsidRPr="007E1D0D" w:rsidRDefault="007920FF" w:rsidP="00E37ADB">
      <w:pPr>
        <w:widowControl w:val="0"/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Кармин А.С. Интуиция. Философские концепции и научное исследование. М.: Наука, 2011. </w:t>
      </w:r>
      <w:r w:rsidR="00E07E5B" w:rsidRPr="007E1D0D">
        <w:rPr>
          <w:lang w:val="ru-RU"/>
        </w:rPr>
        <w:t xml:space="preserve">- </w:t>
      </w:r>
      <w:r w:rsidRPr="007E1D0D">
        <w:rPr>
          <w:lang w:val="ru-RU"/>
        </w:rPr>
        <w:t xml:space="preserve">901 </w:t>
      </w:r>
      <w:proofErr w:type="gramStart"/>
      <w:r w:rsidRPr="007E1D0D">
        <w:rPr>
          <w:lang w:val="ru-RU"/>
        </w:rPr>
        <w:t>с</w:t>
      </w:r>
      <w:proofErr w:type="gramEnd"/>
    </w:p>
    <w:p w:rsidR="007920FF" w:rsidRPr="007E1D0D" w:rsidRDefault="007920FF" w:rsidP="00E37ADB">
      <w:pPr>
        <w:widowControl w:val="0"/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Основы научных исследований / В.И. Крутов, И.М. Грушко, В.В. Попов. – М.: Высшая школа, 1989. – 399 </w:t>
      </w:r>
      <w:proofErr w:type="gramStart"/>
      <w:r w:rsidRPr="007E1D0D">
        <w:rPr>
          <w:lang w:val="ru-RU"/>
        </w:rPr>
        <w:t>с</w:t>
      </w:r>
      <w:proofErr w:type="gramEnd"/>
      <w:r w:rsidRPr="007E1D0D">
        <w:rPr>
          <w:lang w:val="ru-RU"/>
        </w:rPr>
        <w:t>.</w:t>
      </w:r>
      <w:r w:rsidR="003274DC" w:rsidRPr="007E1D0D">
        <w:rPr>
          <w:lang w:val="ru-RU"/>
        </w:rPr>
        <w:t xml:space="preserve"> </w:t>
      </w:r>
    </w:p>
    <w:p w:rsidR="007920FF" w:rsidRPr="007E1D0D" w:rsidRDefault="007920FF" w:rsidP="00E37ADB">
      <w:pPr>
        <w:widowControl w:val="0"/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7E1D0D">
        <w:rPr>
          <w:lang w:val="ru-RU"/>
        </w:rPr>
        <w:t>Поппер К. Логика научного исследования (открытия</w:t>
      </w:r>
      <w:r w:rsidR="009B39BF" w:rsidRPr="007E1D0D">
        <w:rPr>
          <w:lang w:val="ru-RU"/>
        </w:rPr>
        <w:t>). -</w:t>
      </w:r>
      <w:r w:rsidR="003274DC" w:rsidRPr="007E1D0D">
        <w:rPr>
          <w:lang w:val="ru-RU"/>
        </w:rPr>
        <w:t xml:space="preserve"> М.: Республика, 2005 </w:t>
      </w:r>
    </w:p>
    <w:p w:rsidR="006D1C21" w:rsidRPr="007E1D0D" w:rsidRDefault="006D1C21" w:rsidP="00E37A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7E1D0D">
        <w:rPr>
          <w:rStyle w:val="ad"/>
          <w:bCs/>
          <w:i w:val="0"/>
          <w:iCs w:val="0"/>
          <w:shd w:val="clear" w:color="auto" w:fill="FFFFFF"/>
          <w:lang w:val="ru-RU"/>
        </w:rPr>
        <w:t>Эко</w:t>
      </w:r>
      <w:r w:rsidRPr="007E1D0D">
        <w:rPr>
          <w:shd w:val="clear" w:color="auto" w:fill="FFFFFF"/>
          <w:lang w:val="ru-RU"/>
        </w:rPr>
        <w:t> У. Как </w:t>
      </w:r>
      <w:r w:rsidRPr="007E1D0D">
        <w:rPr>
          <w:rStyle w:val="ad"/>
          <w:bCs/>
          <w:i w:val="0"/>
          <w:iCs w:val="0"/>
          <w:shd w:val="clear" w:color="auto" w:fill="FFFFFF"/>
          <w:lang w:val="ru-RU"/>
        </w:rPr>
        <w:t>написать дипломную работу</w:t>
      </w:r>
      <w:r w:rsidRPr="007E1D0D">
        <w:rPr>
          <w:shd w:val="clear" w:color="auto" w:fill="FFFFFF"/>
          <w:lang w:val="ru-RU"/>
        </w:rPr>
        <w:t>. </w:t>
      </w:r>
      <w:r w:rsidRPr="007E1D0D">
        <w:rPr>
          <w:rStyle w:val="ad"/>
          <w:bCs/>
          <w:i w:val="0"/>
          <w:iCs w:val="0"/>
          <w:shd w:val="clear" w:color="auto" w:fill="FFFFFF"/>
          <w:lang w:val="ru-RU"/>
        </w:rPr>
        <w:t>Гуманитарные науки</w:t>
      </w:r>
      <w:r w:rsidRPr="007E1D0D">
        <w:rPr>
          <w:shd w:val="clear" w:color="auto" w:fill="FFFFFF"/>
          <w:lang w:val="ru-RU"/>
        </w:rPr>
        <w:t>: Учебно-методическое п</w:t>
      </w:r>
      <w:r w:rsidRPr="007E1D0D">
        <w:rPr>
          <w:shd w:val="clear" w:color="auto" w:fill="FFFFFF"/>
          <w:lang w:val="ru-RU"/>
        </w:rPr>
        <w:t>о</w:t>
      </w:r>
      <w:r w:rsidRPr="007E1D0D">
        <w:rPr>
          <w:shd w:val="clear" w:color="auto" w:fill="FFFFFF"/>
          <w:lang w:val="ru-RU"/>
        </w:rPr>
        <w:t>собие</w:t>
      </w:r>
      <w:proofErr w:type="gramStart"/>
      <w:r w:rsidRPr="007E1D0D">
        <w:rPr>
          <w:shd w:val="clear" w:color="auto" w:fill="FFFFFF"/>
          <w:lang w:val="ru-RU"/>
        </w:rPr>
        <w:t xml:space="preserve"> / П</w:t>
      </w:r>
      <w:proofErr w:type="gramEnd"/>
      <w:r w:rsidRPr="007E1D0D">
        <w:rPr>
          <w:shd w:val="clear" w:color="auto" w:fill="FFFFFF"/>
          <w:lang w:val="ru-RU"/>
        </w:rPr>
        <w:t xml:space="preserve">ер. с ит. Е. </w:t>
      </w:r>
      <w:proofErr w:type="spellStart"/>
      <w:r w:rsidR="008F6749">
        <w:rPr>
          <w:shd w:val="clear" w:color="auto" w:fill="FFFFFF"/>
          <w:lang w:val="ru-RU"/>
        </w:rPr>
        <w:t>Костюкович</w:t>
      </w:r>
      <w:proofErr w:type="spellEnd"/>
      <w:r w:rsidR="008F6749">
        <w:rPr>
          <w:shd w:val="clear" w:color="auto" w:fill="FFFFFF"/>
          <w:lang w:val="ru-RU"/>
        </w:rPr>
        <w:t>. —</w:t>
      </w:r>
      <w:r w:rsidRPr="007E1D0D">
        <w:rPr>
          <w:shd w:val="clear" w:color="auto" w:fill="FFFFFF"/>
          <w:lang w:val="ru-RU"/>
        </w:rPr>
        <w:t> </w:t>
      </w:r>
      <w:r w:rsidRPr="007E1D0D">
        <w:rPr>
          <w:rStyle w:val="ad"/>
          <w:bCs/>
          <w:i w:val="0"/>
          <w:iCs w:val="0"/>
          <w:shd w:val="clear" w:color="auto" w:fill="FFFFFF"/>
          <w:lang w:val="ru-RU"/>
        </w:rPr>
        <w:t>М</w:t>
      </w:r>
      <w:r w:rsidRPr="007E1D0D">
        <w:rPr>
          <w:shd w:val="clear" w:color="auto" w:fill="FFFFFF"/>
          <w:lang w:val="ru-RU"/>
        </w:rPr>
        <w:t>.: Книжный дом «Университет», 200</w:t>
      </w:r>
      <w:r w:rsidR="003778B5" w:rsidRPr="007E1D0D">
        <w:rPr>
          <w:shd w:val="clear" w:color="auto" w:fill="FFFFFF"/>
          <w:lang w:val="ru-RU"/>
        </w:rPr>
        <w:t>1</w:t>
      </w:r>
      <w:r w:rsidRPr="007E1D0D">
        <w:rPr>
          <w:shd w:val="clear" w:color="auto" w:fill="FFFFFF"/>
          <w:lang w:val="ru-RU"/>
        </w:rPr>
        <w:t xml:space="preserve">. </w:t>
      </w:r>
      <w:r w:rsidR="00E07E5B" w:rsidRPr="007E1D0D">
        <w:rPr>
          <w:shd w:val="clear" w:color="auto" w:fill="FFFFFF"/>
          <w:lang w:val="ru-RU"/>
        </w:rPr>
        <w:t xml:space="preserve">- </w:t>
      </w:r>
      <w:r w:rsidRPr="007E1D0D">
        <w:rPr>
          <w:shd w:val="clear" w:color="auto" w:fill="FFFFFF"/>
          <w:lang w:val="ru-RU"/>
        </w:rPr>
        <w:t xml:space="preserve">2 изд. </w:t>
      </w:r>
      <w:r w:rsidR="00E07E5B" w:rsidRPr="007E1D0D">
        <w:rPr>
          <w:shd w:val="clear" w:color="auto" w:fill="FFFFFF"/>
          <w:lang w:val="ru-RU"/>
        </w:rPr>
        <w:t xml:space="preserve">- </w:t>
      </w:r>
      <w:r w:rsidRPr="007E1D0D">
        <w:rPr>
          <w:shd w:val="clear" w:color="auto" w:fill="FFFFFF"/>
          <w:lang w:val="ru-RU"/>
        </w:rPr>
        <w:t xml:space="preserve">240 </w:t>
      </w:r>
      <w:proofErr w:type="gramStart"/>
      <w:r w:rsidRPr="007E1D0D">
        <w:rPr>
          <w:shd w:val="clear" w:color="auto" w:fill="FFFFFF"/>
          <w:lang w:val="ru-RU"/>
        </w:rPr>
        <w:t>с</w:t>
      </w:r>
      <w:proofErr w:type="gramEnd"/>
      <w:r w:rsidR="00E07E5B" w:rsidRPr="007E1D0D">
        <w:rPr>
          <w:shd w:val="clear" w:color="auto" w:fill="FFFFFF"/>
          <w:lang w:val="ru-RU"/>
        </w:rPr>
        <w:t>.</w:t>
      </w:r>
      <w:r w:rsidR="005D5891" w:rsidRPr="007E1D0D">
        <w:rPr>
          <w:shd w:val="clear" w:color="auto" w:fill="FFFFFF"/>
          <w:lang w:val="ru-RU"/>
        </w:rPr>
        <w:t xml:space="preserve"> </w:t>
      </w:r>
    </w:p>
    <w:p w:rsidR="007920FF" w:rsidRPr="007E1D0D" w:rsidRDefault="007920FF" w:rsidP="00E37A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proofErr w:type="spellStart"/>
      <w:r w:rsidRPr="007E1D0D">
        <w:rPr>
          <w:lang w:val="ru-RU"/>
        </w:rPr>
        <w:t>Ярская</w:t>
      </w:r>
      <w:proofErr w:type="spellEnd"/>
      <w:r w:rsidRPr="007E1D0D">
        <w:rPr>
          <w:lang w:val="ru-RU"/>
        </w:rPr>
        <w:t xml:space="preserve"> В.Н.Методология диссертационного исследования: как защитить диссертацию: п</w:t>
      </w:r>
      <w:r w:rsidRPr="007E1D0D">
        <w:rPr>
          <w:lang w:val="ru-RU"/>
        </w:rPr>
        <w:t>о</w:t>
      </w:r>
      <w:r w:rsidRPr="007E1D0D">
        <w:rPr>
          <w:lang w:val="ru-RU"/>
        </w:rPr>
        <w:t xml:space="preserve">лезно молодому ученому, соискателю ученой степени / Валентина </w:t>
      </w:r>
      <w:proofErr w:type="spellStart"/>
      <w:r w:rsidRPr="007E1D0D">
        <w:rPr>
          <w:lang w:val="ru-RU"/>
        </w:rPr>
        <w:t>Ярская</w:t>
      </w:r>
      <w:proofErr w:type="spellEnd"/>
      <w:r w:rsidRPr="007E1D0D">
        <w:rPr>
          <w:lang w:val="ru-RU"/>
        </w:rPr>
        <w:t xml:space="preserve">. - М.: </w:t>
      </w:r>
      <w:r w:rsidR="009B39BF" w:rsidRPr="007E1D0D">
        <w:rPr>
          <w:lang w:val="ru-RU"/>
        </w:rPr>
        <w:t>Вариант:</w:t>
      </w:r>
      <w:r w:rsidRPr="007E1D0D">
        <w:rPr>
          <w:lang w:val="ru-RU"/>
        </w:rPr>
        <w:t xml:space="preserve"> ЦСПГИ, 2011. - 175 с.</w:t>
      </w:r>
      <w:r w:rsidR="005D5891" w:rsidRPr="007E1D0D">
        <w:rPr>
          <w:lang w:val="ru-RU"/>
        </w:rPr>
        <w:t xml:space="preserve"> </w:t>
      </w:r>
    </w:p>
    <w:p w:rsidR="003778B5" w:rsidRPr="007E1D0D" w:rsidRDefault="003778B5" w:rsidP="00E37ADB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Style w:val="ac"/>
          <w:b w:val="0"/>
          <w:bCs w:val="0"/>
          <w:lang w:val="en-US"/>
        </w:rPr>
      </w:pPr>
      <w:r w:rsidRPr="007E1D0D">
        <w:rPr>
          <w:rStyle w:val="ac"/>
          <w:b w:val="0"/>
          <w:bCs w:val="0"/>
          <w:lang w:val="en-US"/>
        </w:rPr>
        <w:t xml:space="preserve">Day Robert A. How to write and publish scientific paper / Robert A. Day, Gastel Barbara. - 7. </w:t>
      </w:r>
      <w:r w:rsidR="009B39BF" w:rsidRPr="007E1D0D">
        <w:rPr>
          <w:rStyle w:val="ac"/>
          <w:b w:val="0"/>
          <w:bCs w:val="0"/>
          <w:lang w:val="en-US"/>
        </w:rPr>
        <w:t>ed.</w:t>
      </w:r>
      <w:r w:rsidRPr="007E1D0D">
        <w:rPr>
          <w:rStyle w:val="ac"/>
          <w:b w:val="0"/>
          <w:bCs w:val="0"/>
          <w:lang w:val="en-US"/>
        </w:rPr>
        <w:t xml:space="preserve"> - Cambridge: Cambridge Univ. Press, 2013. - XVII, 300 p. </w:t>
      </w:r>
    </w:p>
    <w:p w:rsidR="003778B5" w:rsidRPr="007E1D0D" w:rsidRDefault="003778B5" w:rsidP="00E37ADB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Style w:val="ac"/>
          <w:b w:val="0"/>
          <w:bCs w:val="0"/>
          <w:lang w:val="en-US"/>
        </w:rPr>
      </w:pPr>
      <w:r w:rsidRPr="007E1D0D">
        <w:rPr>
          <w:rStyle w:val="ac"/>
          <w:b w:val="0"/>
          <w:bCs w:val="0"/>
          <w:lang w:val="en-US"/>
        </w:rPr>
        <w:t xml:space="preserve">Dunleavy </w:t>
      </w:r>
      <w:r w:rsidRPr="007E1D0D">
        <w:rPr>
          <w:rStyle w:val="ac"/>
          <w:b w:val="0"/>
          <w:bCs w:val="0"/>
          <w:lang w:val="ru-RU"/>
        </w:rPr>
        <w:t>Р</w:t>
      </w:r>
      <w:proofErr w:type="spellStart"/>
      <w:r w:rsidRPr="007E1D0D">
        <w:rPr>
          <w:rStyle w:val="ac"/>
          <w:b w:val="0"/>
          <w:bCs w:val="0"/>
          <w:lang w:val="en-US"/>
        </w:rPr>
        <w:t>atrick</w:t>
      </w:r>
      <w:proofErr w:type="spellEnd"/>
      <w:r w:rsidRPr="007E1D0D">
        <w:rPr>
          <w:rStyle w:val="ac"/>
          <w:b w:val="0"/>
          <w:bCs w:val="0"/>
          <w:lang w:val="en-US"/>
        </w:rPr>
        <w:t xml:space="preserve">. Authoring a PhD: how to plan, draft, write and finish </w:t>
      </w:r>
      <w:proofErr w:type="spellStart"/>
      <w:r w:rsidRPr="007E1D0D">
        <w:rPr>
          <w:rStyle w:val="ac"/>
          <w:b w:val="0"/>
          <w:bCs w:val="0"/>
          <w:lang w:val="en-US"/>
        </w:rPr>
        <w:t>adoctoral</w:t>
      </w:r>
      <w:proofErr w:type="spellEnd"/>
      <w:r w:rsidRPr="007E1D0D">
        <w:rPr>
          <w:rStyle w:val="ac"/>
          <w:b w:val="0"/>
          <w:bCs w:val="0"/>
          <w:lang w:val="en-US"/>
        </w:rPr>
        <w:t xml:space="preserve"> thesis or dissertation / Patrick Dunleavy. - </w:t>
      </w:r>
      <w:proofErr w:type="spellStart"/>
      <w:r w:rsidRPr="007E1D0D">
        <w:rPr>
          <w:rStyle w:val="ac"/>
          <w:b w:val="0"/>
          <w:bCs w:val="0"/>
          <w:lang w:val="en-US"/>
        </w:rPr>
        <w:t>Houndmills</w:t>
      </w:r>
      <w:proofErr w:type="spellEnd"/>
      <w:r w:rsidRPr="007E1D0D">
        <w:rPr>
          <w:rStyle w:val="ac"/>
          <w:b w:val="0"/>
          <w:bCs w:val="0"/>
          <w:lang w:val="en-US"/>
        </w:rPr>
        <w:t xml:space="preserve">: Palgrave Macmillan, cop. 2003. - XIII, 297 p.: fig., </w:t>
      </w:r>
      <w:r w:rsidR="009B39BF" w:rsidRPr="007E1D0D">
        <w:rPr>
          <w:rStyle w:val="ac"/>
          <w:b w:val="0"/>
          <w:bCs w:val="0"/>
          <w:lang w:val="en-US"/>
        </w:rPr>
        <w:t>tab.</w:t>
      </w:r>
      <w:r w:rsidRPr="007E1D0D">
        <w:rPr>
          <w:rStyle w:val="ac"/>
          <w:b w:val="0"/>
          <w:bCs w:val="0"/>
          <w:lang w:val="en-US"/>
        </w:rPr>
        <w:t xml:space="preserve"> </w:t>
      </w:r>
      <w:r w:rsidR="009B39BF" w:rsidRPr="007E1D0D">
        <w:rPr>
          <w:rStyle w:val="ac"/>
          <w:b w:val="0"/>
          <w:bCs w:val="0"/>
          <w:lang w:val="en-US"/>
        </w:rPr>
        <w:t>-:</w:t>
      </w:r>
      <w:r w:rsidRPr="007E1D0D">
        <w:rPr>
          <w:rStyle w:val="ac"/>
          <w:b w:val="0"/>
          <w:bCs w:val="0"/>
          <w:lang w:val="en-US"/>
        </w:rPr>
        <w:t xml:space="preserve"> 291-297 </w:t>
      </w:r>
      <w:r w:rsidRPr="007E1D0D">
        <w:rPr>
          <w:rStyle w:val="ac"/>
          <w:b w:val="0"/>
          <w:bCs w:val="0"/>
          <w:lang w:val="ru-RU"/>
        </w:rPr>
        <w:t>р</w:t>
      </w:r>
      <w:r w:rsidRPr="007E1D0D">
        <w:rPr>
          <w:rStyle w:val="ac"/>
          <w:b w:val="0"/>
          <w:bCs w:val="0"/>
          <w:lang w:val="en-US"/>
        </w:rPr>
        <w:t xml:space="preserve">. </w:t>
      </w:r>
    </w:p>
    <w:p w:rsidR="00B4373B" w:rsidRPr="007E1D0D" w:rsidRDefault="00B4373B" w:rsidP="00E37A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7E1D0D">
        <w:rPr>
          <w:lang w:val="en-US"/>
        </w:rPr>
        <w:t>Goodson</w:t>
      </w:r>
      <w:r w:rsidRPr="00D93875">
        <w:rPr>
          <w:lang w:val="en-US"/>
        </w:rPr>
        <w:t xml:space="preserve"> </w:t>
      </w:r>
      <w:r w:rsidRPr="007E1D0D">
        <w:rPr>
          <w:lang w:val="en-US"/>
        </w:rPr>
        <w:t>Patricia</w:t>
      </w:r>
      <w:r w:rsidRPr="00D93875">
        <w:rPr>
          <w:lang w:val="en-US"/>
        </w:rPr>
        <w:t xml:space="preserve">. </w:t>
      </w:r>
      <w:r w:rsidRPr="007E1D0D">
        <w:rPr>
          <w:lang w:val="en-US"/>
        </w:rPr>
        <w:t>Becoming an academic writer: 50 exercises for paced, productive, and powerful writing / Patricia Goodson. - Los Angeles [etc.</w:t>
      </w:r>
      <w:r w:rsidR="009B39BF" w:rsidRPr="007E1D0D">
        <w:rPr>
          <w:lang w:val="en-US"/>
        </w:rPr>
        <w:t>]:</w:t>
      </w:r>
      <w:r w:rsidRPr="007E1D0D">
        <w:rPr>
          <w:lang w:val="en-US"/>
        </w:rPr>
        <w:t xml:space="preserve"> Sage, cop. 2013. - XXI, 225 p.</w:t>
      </w:r>
      <w:r w:rsidR="005D5891" w:rsidRPr="007E1D0D">
        <w:rPr>
          <w:lang w:val="en-US"/>
        </w:rPr>
        <w:t xml:space="preserve"> </w:t>
      </w:r>
    </w:p>
    <w:p w:rsidR="00B4373B" w:rsidRPr="007E1D0D" w:rsidRDefault="00B4373B" w:rsidP="00E37A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7E1D0D">
        <w:rPr>
          <w:lang w:val="en-US"/>
        </w:rPr>
        <w:t>Huttner Julia Isabel. Academic writing in a foreign language: an extended Genre analysis of student texts / Julia Isabel Huttner. - Frankfurt/M [etc.</w:t>
      </w:r>
      <w:r w:rsidR="009B39BF" w:rsidRPr="007E1D0D">
        <w:rPr>
          <w:lang w:val="en-US"/>
        </w:rPr>
        <w:t>]:</w:t>
      </w:r>
      <w:r w:rsidRPr="007E1D0D">
        <w:rPr>
          <w:lang w:val="en-US"/>
        </w:rPr>
        <w:t xml:space="preserve"> Peter Lang, cop. 2007. - 337 p.</w:t>
      </w:r>
      <w:r w:rsidR="005D5891" w:rsidRPr="007E1D0D">
        <w:rPr>
          <w:lang w:val="en-US"/>
        </w:rPr>
        <w:t xml:space="preserve"> </w:t>
      </w:r>
    </w:p>
    <w:p w:rsidR="00B4373B" w:rsidRPr="007E1D0D" w:rsidRDefault="00B4373B" w:rsidP="00E37A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7E1D0D">
        <w:rPr>
          <w:lang w:val="en-US"/>
        </w:rPr>
        <w:t xml:space="preserve">Sternberg Robert J. The psychologist's companion: a guide to writing scientific papers for students and researchers / Robert J. Sternberg, Karin Sternberg. - 5. </w:t>
      </w:r>
      <w:r w:rsidR="009B39BF" w:rsidRPr="007E1D0D">
        <w:rPr>
          <w:lang w:val="en-US"/>
        </w:rPr>
        <w:t>ed.</w:t>
      </w:r>
      <w:r w:rsidRPr="007E1D0D">
        <w:rPr>
          <w:lang w:val="en-US"/>
        </w:rPr>
        <w:t xml:space="preserve"> - Cambridge [etc.]: Cambridge Univ. Press, 2010. - X, 366 p. </w:t>
      </w:r>
    </w:p>
    <w:p w:rsidR="008F6749" w:rsidRDefault="008F6749" w:rsidP="00851097">
      <w:pPr>
        <w:widowControl w:val="0"/>
        <w:spacing w:line="360" w:lineRule="auto"/>
        <w:jc w:val="both"/>
        <w:rPr>
          <w:lang w:val="ru-RU"/>
        </w:rPr>
      </w:pPr>
    </w:p>
    <w:p w:rsidR="00FC63D3" w:rsidRDefault="00DD68D2" w:rsidP="00851097">
      <w:pPr>
        <w:widowControl w:val="0"/>
        <w:spacing w:line="360" w:lineRule="auto"/>
        <w:jc w:val="both"/>
        <w:rPr>
          <w:lang w:val="ru-RU"/>
        </w:rPr>
      </w:pPr>
      <w:r>
        <w:rPr>
          <w:lang w:val="ru-RU"/>
        </w:rPr>
        <w:t>г</w:t>
      </w:r>
      <w:r w:rsidR="00FC63D3" w:rsidRPr="007E1D0D">
        <w:rPr>
          <w:lang w:val="ru-RU"/>
        </w:rPr>
        <w:t xml:space="preserve">) </w:t>
      </w:r>
      <w:r w:rsidR="00FC63D3" w:rsidRPr="007E1D0D">
        <w:rPr>
          <w:i/>
          <w:lang w:val="ru-RU"/>
        </w:rPr>
        <w:t>Интернет-ресурсы</w:t>
      </w:r>
      <w:r w:rsidR="0024488E">
        <w:rPr>
          <w:i/>
          <w:lang w:val="ru-RU"/>
        </w:rPr>
        <w:t xml:space="preserve"> и базы данных</w:t>
      </w:r>
      <w:r w:rsidR="00FC63D3" w:rsidRPr="007E1D0D">
        <w:rPr>
          <w:lang w:val="ru-RU"/>
        </w:rPr>
        <w:t xml:space="preserve">: </w:t>
      </w:r>
    </w:p>
    <w:p w:rsidR="0024488E" w:rsidRDefault="0024488E" w:rsidP="0024488E"/>
    <w:p w:rsidR="00FC63D3" w:rsidRPr="00225A8B" w:rsidRDefault="00E401D7" w:rsidP="00E37ADB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lang w:val="ru-RU"/>
        </w:rPr>
      </w:pPr>
      <w:hyperlink r:id="rId30" w:history="1">
        <w:r w:rsidR="00FC63D3" w:rsidRPr="00225A8B">
          <w:rPr>
            <w:lang w:val="ru-RU"/>
          </w:rPr>
          <w:t>http://elibrary.ru/defaultx.asp</w:t>
        </w:r>
      </w:hyperlink>
      <w:r w:rsidR="00FC63D3" w:rsidRPr="00225A8B">
        <w:rPr>
          <w:lang w:val="ru-RU"/>
        </w:rPr>
        <w:t xml:space="preserve"> -Научная электронная библиотека eLIBRARY.RU - это крупнейший российский информационный портал в области науки</w:t>
      </w:r>
    </w:p>
    <w:p w:rsidR="00225A8B" w:rsidRPr="00225A8B" w:rsidRDefault="00E401D7" w:rsidP="00E37ADB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lang w:val="ru-RU"/>
        </w:rPr>
      </w:pPr>
      <w:hyperlink r:id="rId31" w:history="1">
        <w:r w:rsidR="00FC63D3" w:rsidRPr="00225A8B">
          <w:rPr>
            <w:lang w:val="ru-RU"/>
          </w:rPr>
          <w:t>www.ecsocman.edu.ru</w:t>
        </w:r>
      </w:hyperlink>
      <w:r w:rsidR="00FC63D3" w:rsidRPr="00225A8B">
        <w:rPr>
          <w:lang w:val="ru-RU"/>
        </w:rPr>
        <w:t xml:space="preserve"> – Федеральный образовательный портал «Экономика, социол</w:t>
      </w:r>
      <w:r w:rsidR="00FC63D3" w:rsidRPr="00225A8B">
        <w:rPr>
          <w:lang w:val="ru-RU"/>
        </w:rPr>
        <w:t>о</w:t>
      </w:r>
      <w:r w:rsidR="00FC63D3" w:rsidRPr="00225A8B">
        <w:rPr>
          <w:lang w:val="ru-RU"/>
        </w:rPr>
        <w:t>гия, менеджмент»</w:t>
      </w:r>
    </w:p>
    <w:p w:rsidR="00225A8B" w:rsidRPr="00225A8B" w:rsidRDefault="00E401D7" w:rsidP="00E37ADB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lang w:val="ru-RU"/>
        </w:rPr>
      </w:pPr>
      <w:hyperlink r:id="rId32" w:history="1">
        <w:r w:rsidR="00225A8B" w:rsidRPr="00225A8B">
          <w:rPr>
            <w:rStyle w:val="a5"/>
            <w:lang w:val="ru-RU"/>
          </w:rPr>
          <w:t>http://www.clarivate.ru</w:t>
        </w:r>
      </w:hyperlink>
      <w:r w:rsidR="00225A8B" w:rsidRPr="00225A8B">
        <w:rPr>
          <w:lang w:val="ru-RU"/>
        </w:rPr>
        <w:t>.</w:t>
      </w:r>
    </w:p>
    <w:p w:rsidR="00225A8B" w:rsidRPr="00225A8B" w:rsidRDefault="00E401D7" w:rsidP="00E37ADB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lang w:val="ru-RU"/>
        </w:rPr>
      </w:pPr>
      <w:hyperlink r:id="rId33" w:history="1">
        <w:r w:rsidR="00225A8B" w:rsidRPr="00225A8B">
          <w:rPr>
            <w:rStyle w:val="a5"/>
            <w:lang w:val="ru-RU"/>
          </w:rPr>
          <w:t>http://www.scopus.com</w:t>
        </w:r>
      </w:hyperlink>
    </w:p>
    <w:p w:rsidR="00225A8B" w:rsidRPr="00225A8B" w:rsidRDefault="00E401D7" w:rsidP="00E37ADB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lang w:val="ru-RU"/>
        </w:rPr>
      </w:pPr>
      <w:hyperlink r:id="rId34" w:history="1">
        <w:r w:rsidR="00225A8B" w:rsidRPr="00225A8B">
          <w:rPr>
            <w:rStyle w:val="a5"/>
            <w:lang w:val="ru-RU"/>
          </w:rPr>
          <w:t>http://www.elsevierscience.ru</w:t>
        </w:r>
      </w:hyperlink>
    </w:p>
    <w:p w:rsidR="00225A8B" w:rsidRPr="00225A8B" w:rsidRDefault="00E401D7" w:rsidP="00E37ADB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lang w:val="ru-RU"/>
        </w:rPr>
      </w:pPr>
      <w:hyperlink r:id="rId35" w:history="1">
        <w:r w:rsidR="00225A8B" w:rsidRPr="00225A8B">
          <w:rPr>
            <w:rStyle w:val="a5"/>
            <w:lang w:val="ru-RU"/>
          </w:rPr>
          <w:t>https://www.mendeley.com</w:t>
        </w:r>
      </w:hyperlink>
    </w:p>
    <w:p w:rsidR="00225A8B" w:rsidRPr="00225A8B" w:rsidRDefault="00FC63D3" w:rsidP="00E37ADB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lang w:val="ru-RU"/>
        </w:rPr>
      </w:pPr>
      <w:r w:rsidRPr="00225A8B">
        <w:rPr>
          <w:lang w:val="ru-RU"/>
        </w:rPr>
        <w:t>www.distance-learning.ru – Информационный портал «Дистанционное обучение»</w:t>
      </w:r>
    </w:p>
    <w:p w:rsidR="00FC63D3" w:rsidRPr="00225A8B" w:rsidRDefault="00E401D7" w:rsidP="00E37ADB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lang w:val="ru-RU"/>
        </w:rPr>
      </w:pPr>
      <w:hyperlink r:id="rId36" w:history="1">
        <w:r w:rsidR="00225A8B" w:rsidRPr="00225A8B">
          <w:rPr>
            <w:rStyle w:val="a5"/>
            <w:rFonts w:eastAsia="Calibri"/>
            <w:lang w:val="ru-RU" w:eastAsia="en-US"/>
          </w:rPr>
          <w:t>http://search.epnet.com</w:t>
        </w:r>
      </w:hyperlink>
      <w:r w:rsidR="00FC63D3" w:rsidRPr="00225A8B">
        <w:rPr>
          <w:rFonts w:eastAsia="Calibri"/>
          <w:lang w:val="ru-RU" w:eastAsia="en-US"/>
        </w:rPr>
        <w:t xml:space="preserve"> - E</w:t>
      </w:r>
      <w:proofErr w:type="gramStart"/>
      <w:r w:rsidR="00FC63D3" w:rsidRPr="00225A8B">
        <w:rPr>
          <w:rFonts w:eastAsia="Calibri"/>
          <w:lang w:val="ru-RU" w:eastAsia="en-US"/>
        </w:rPr>
        <w:t>В</w:t>
      </w:r>
      <w:proofErr w:type="gramEnd"/>
      <w:r w:rsidR="00FC63D3" w:rsidRPr="00225A8B">
        <w:rPr>
          <w:rFonts w:eastAsia="Calibri"/>
          <w:lang w:val="ru-RU" w:eastAsia="en-US"/>
        </w:rPr>
        <w:t>SCO – Универсальная база данных зарубежных полноте</w:t>
      </w:r>
      <w:r w:rsidR="00FC63D3" w:rsidRPr="00225A8B">
        <w:rPr>
          <w:rFonts w:eastAsia="Calibri"/>
          <w:lang w:val="ru-RU" w:eastAsia="en-US"/>
        </w:rPr>
        <w:t>к</w:t>
      </w:r>
      <w:r w:rsidR="00FC63D3" w:rsidRPr="00225A8B">
        <w:rPr>
          <w:rFonts w:eastAsia="Calibri"/>
          <w:lang w:val="ru-RU" w:eastAsia="en-US"/>
        </w:rPr>
        <w:lastRenderedPageBreak/>
        <w:t>стовых научных журналов по всем областям знаний.</w:t>
      </w:r>
    </w:p>
    <w:p w:rsidR="00225A8B" w:rsidRPr="00225A8B" w:rsidRDefault="00FC63D3" w:rsidP="00E37ADB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contextualSpacing/>
        <w:jc w:val="both"/>
        <w:rPr>
          <w:rFonts w:eastAsia="Calibri"/>
          <w:lang w:val="ru-RU" w:eastAsia="en-US"/>
        </w:rPr>
      </w:pPr>
      <w:r w:rsidRPr="00225A8B">
        <w:rPr>
          <w:rFonts w:eastAsia="Calibri"/>
          <w:lang w:val="ru-RU" w:eastAsia="en-US"/>
        </w:rPr>
        <w:t xml:space="preserve">http://www.annualreviews.org/page/librarians/ebvc - Журналы и ежегодники издательства </w:t>
      </w:r>
      <w:proofErr w:type="spellStart"/>
      <w:r w:rsidRPr="00225A8B">
        <w:rPr>
          <w:rFonts w:eastAsia="Calibri"/>
          <w:lang w:val="ru-RU" w:eastAsia="en-US"/>
        </w:rPr>
        <w:t>Annual</w:t>
      </w:r>
      <w:proofErr w:type="spellEnd"/>
      <w:r w:rsidRPr="00225A8B">
        <w:rPr>
          <w:rFonts w:eastAsia="Calibri"/>
          <w:lang w:val="ru-RU" w:eastAsia="en-US"/>
        </w:rPr>
        <w:t xml:space="preserve"> </w:t>
      </w:r>
      <w:proofErr w:type="spellStart"/>
      <w:r w:rsidRPr="00225A8B">
        <w:rPr>
          <w:rFonts w:eastAsia="Calibri"/>
          <w:lang w:val="ru-RU" w:eastAsia="en-US"/>
        </w:rPr>
        <w:t>Reviews</w:t>
      </w:r>
      <w:proofErr w:type="spellEnd"/>
      <w:r w:rsidRPr="00225A8B">
        <w:rPr>
          <w:rFonts w:eastAsia="Calibri"/>
          <w:lang w:val="ru-RU" w:eastAsia="en-US"/>
        </w:rPr>
        <w:t xml:space="preserve"> </w:t>
      </w:r>
    </w:p>
    <w:p w:rsidR="00225A8B" w:rsidRPr="00225A8B" w:rsidRDefault="00FC63D3" w:rsidP="00E37ADB">
      <w:pPr>
        <w:widowControl w:val="0"/>
        <w:numPr>
          <w:ilvl w:val="0"/>
          <w:numId w:val="15"/>
        </w:numPr>
        <w:tabs>
          <w:tab w:val="left" w:pos="426"/>
          <w:tab w:val="left" w:pos="709"/>
        </w:tabs>
        <w:spacing w:line="360" w:lineRule="auto"/>
        <w:contextualSpacing/>
        <w:jc w:val="both"/>
        <w:rPr>
          <w:rFonts w:eastAsia="Calibri"/>
          <w:lang w:val="ru-RU" w:eastAsia="en-US"/>
        </w:rPr>
      </w:pPr>
      <w:r w:rsidRPr="00225A8B">
        <w:rPr>
          <w:rFonts w:eastAsia="Calibri"/>
          <w:lang w:val="ru-RU" w:eastAsia="en-US"/>
        </w:rPr>
        <w:t>http://archive.neicon.ru/xmlui/ Поисковая система архивов научных изданий</w:t>
      </w:r>
    </w:p>
    <w:p w:rsidR="00FC63D3" w:rsidRPr="00225A8B" w:rsidRDefault="00E401D7" w:rsidP="00E37ADB">
      <w:pPr>
        <w:widowControl w:val="0"/>
        <w:numPr>
          <w:ilvl w:val="0"/>
          <w:numId w:val="15"/>
        </w:numPr>
        <w:tabs>
          <w:tab w:val="left" w:pos="426"/>
          <w:tab w:val="left" w:pos="709"/>
        </w:tabs>
        <w:spacing w:line="360" w:lineRule="auto"/>
        <w:contextualSpacing/>
        <w:jc w:val="both"/>
        <w:rPr>
          <w:rFonts w:eastAsia="Calibri"/>
          <w:lang w:val="ru-RU" w:eastAsia="en-US"/>
        </w:rPr>
      </w:pPr>
      <w:hyperlink r:id="rId37" w:history="1">
        <w:r w:rsidR="00225A8B" w:rsidRPr="00225A8B">
          <w:rPr>
            <w:rStyle w:val="a5"/>
            <w:rFonts w:eastAsia="Calibri"/>
            <w:lang w:val="ru-RU" w:eastAsia="en-US"/>
          </w:rPr>
          <w:t>http://online.eastview.com/udb_login/index.jsp?enc=eng&amp;error=com.eastview.authentication.Error10&amp;frwd=%2Fsearch%2Fsimple</w:t>
        </w:r>
      </w:hyperlink>
      <w:r w:rsidR="00FC63D3" w:rsidRPr="00225A8B">
        <w:rPr>
          <w:rFonts w:eastAsia="Calibri"/>
          <w:lang w:val="ru-RU" w:eastAsia="en-US"/>
        </w:rPr>
        <w:t xml:space="preserve"> – единая база </w:t>
      </w:r>
      <w:r w:rsidR="00B4373B" w:rsidRPr="00225A8B">
        <w:rPr>
          <w:rFonts w:eastAsia="Calibri"/>
          <w:lang w:val="ru-RU" w:eastAsia="en-US"/>
        </w:rPr>
        <w:t xml:space="preserve">доступа </w:t>
      </w:r>
      <w:r w:rsidR="00FC63D3" w:rsidRPr="00225A8B">
        <w:rPr>
          <w:rFonts w:eastAsia="Calibri"/>
          <w:lang w:val="ru-RU" w:eastAsia="en-US"/>
        </w:rPr>
        <w:t>к российским общественным и гуманитарным изданиям</w:t>
      </w:r>
    </w:p>
    <w:p w:rsidR="00FC63D3" w:rsidRPr="00DD68D2" w:rsidRDefault="00455101" w:rsidP="00DD68D2">
      <w:pPr>
        <w:pStyle w:val="1"/>
      </w:pPr>
      <w:bookmarkStart w:id="38" w:name="_Toc510172082"/>
      <w:bookmarkStart w:id="39" w:name="_Toc138704107"/>
      <w:r w:rsidRPr="00DD68D2">
        <w:t>5</w:t>
      </w:r>
      <w:r w:rsidR="00FC63D3" w:rsidRPr="00DD68D2">
        <w:t>. МАТЕРИАЛЬНО</w:t>
      </w:r>
      <w:r w:rsidR="00A875F0" w:rsidRPr="00DD68D2">
        <w:t xml:space="preserve"> – </w:t>
      </w:r>
      <w:r w:rsidR="00FC63D3" w:rsidRPr="00DD68D2">
        <w:t>ТЕХНИЧЕСК</w:t>
      </w:r>
      <w:r w:rsidR="00A875F0" w:rsidRPr="00DD68D2">
        <w:t>АЯ БАЗА</w:t>
      </w:r>
      <w:r w:rsidR="00FC63D3" w:rsidRPr="00DD68D2">
        <w:t xml:space="preserve"> ОБЕСПЕЧЕНИ</w:t>
      </w:r>
      <w:r w:rsidR="00A875F0" w:rsidRPr="00DD68D2">
        <w:t xml:space="preserve">Я Практики </w:t>
      </w:r>
      <w:bookmarkEnd w:id="38"/>
      <w:r w:rsidR="009B39BF" w:rsidRPr="00DD68D2">
        <w:t>(НИР)</w:t>
      </w:r>
      <w:bookmarkEnd w:id="39"/>
    </w:p>
    <w:p w:rsidR="002B2C41" w:rsidRPr="002B2C41" w:rsidRDefault="002B2C41" w:rsidP="002B2C41">
      <w:pPr>
        <w:widowControl w:val="0"/>
        <w:spacing w:line="360" w:lineRule="auto"/>
        <w:ind w:firstLine="426"/>
        <w:jc w:val="both"/>
        <w:rPr>
          <w:iCs/>
          <w:lang w:val="ru-RU"/>
        </w:rPr>
      </w:pPr>
      <w:r w:rsidRPr="002B2C41">
        <w:rPr>
          <w:iCs/>
          <w:lang w:val="ru-RU"/>
        </w:rPr>
        <w:t>Для обеспечения практики необходимо наличие рабочих мест, оснащенных персональн</w:t>
      </w:r>
      <w:r w:rsidRPr="002B2C41">
        <w:rPr>
          <w:iCs/>
          <w:lang w:val="ru-RU"/>
        </w:rPr>
        <w:t>ы</w:t>
      </w:r>
      <w:r w:rsidRPr="002B2C41">
        <w:rPr>
          <w:iCs/>
          <w:lang w:val="ru-RU"/>
        </w:rPr>
        <w:t>ми компьютерами с возможностью выхода в Интернет для работы с рекомендуемой литерат</w:t>
      </w:r>
      <w:r w:rsidRPr="002B2C41">
        <w:rPr>
          <w:iCs/>
          <w:lang w:val="ru-RU"/>
        </w:rPr>
        <w:t>у</w:t>
      </w:r>
      <w:r w:rsidRPr="002B2C41">
        <w:rPr>
          <w:iCs/>
          <w:lang w:val="ru-RU"/>
        </w:rPr>
        <w:t>рой и заданиями, которые студенты выполняют в рамках прохождения практики. Для обесп</w:t>
      </w:r>
      <w:r w:rsidRPr="002B2C41">
        <w:rPr>
          <w:iCs/>
          <w:lang w:val="ru-RU"/>
        </w:rPr>
        <w:t>е</w:t>
      </w:r>
      <w:r w:rsidRPr="002B2C41">
        <w:rPr>
          <w:iCs/>
          <w:lang w:val="ru-RU"/>
        </w:rPr>
        <w:t>чения возможности подготовки отчетных документов по практике необходимо наличие пе</w:t>
      </w:r>
      <w:r w:rsidRPr="002B2C41">
        <w:rPr>
          <w:iCs/>
          <w:lang w:val="ru-RU"/>
        </w:rPr>
        <w:t>р</w:t>
      </w:r>
      <w:r w:rsidRPr="002B2C41">
        <w:rPr>
          <w:iCs/>
          <w:lang w:val="ru-RU"/>
        </w:rPr>
        <w:t xml:space="preserve">сональных компьютеров с установленным текстовым редактором </w:t>
      </w:r>
      <w:proofErr w:type="spellStart"/>
      <w:r w:rsidRPr="002B2C41">
        <w:rPr>
          <w:iCs/>
          <w:lang w:val="ru-RU"/>
        </w:rPr>
        <w:t>Microsoft</w:t>
      </w:r>
      <w:proofErr w:type="spellEnd"/>
      <w:r w:rsidRPr="002B2C41">
        <w:rPr>
          <w:iCs/>
          <w:lang w:val="ru-RU"/>
        </w:rPr>
        <w:t xml:space="preserve"> </w:t>
      </w:r>
      <w:proofErr w:type="spellStart"/>
      <w:r w:rsidRPr="002B2C41">
        <w:rPr>
          <w:iCs/>
          <w:lang w:val="ru-RU"/>
        </w:rPr>
        <w:t>Word</w:t>
      </w:r>
      <w:proofErr w:type="spellEnd"/>
      <w:r w:rsidRPr="002B2C41">
        <w:rPr>
          <w:iCs/>
          <w:lang w:val="ru-RU"/>
        </w:rPr>
        <w:t xml:space="preserve"> (или его аналогами), а также программой </w:t>
      </w:r>
      <w:proofErr w:type="spellStart"/>
      <w:r w:rsidRPr="002B2C41">
        <w:rPr>
          <w:iCs/>
          <w:lang w:val="ru-RU"/>
        </w:rPr>
        <w:t>PowerPoint</w:t>
      </w:r>
      <w:proofErr w:type="spellEnd"/>
      <w:r w:rsidRPr="002B2C41">
        <w:rPr>
          <w:iCs/>
          <w:lang w:val="ru-RU"/>
        </w:rPr>
        <w:t xml:space="preserve"> (или ее аналогами).</w:t>
      </w:r>
    </w:p>
    <w:p w:rsidR="002B2C41" w:rsidRPr="002B2C41" w:rsidRDefault="002B2C41" w:rsidP="002B2C41">
      <w:pPr>
        <w:widowControl w:val="0"/>
        <w:spacing w:line="360" w:lineRule="auto"/>
        <w:ind w:firstLine="426"/>
        <w:jc w:val="both"/>
        <w:rPr>
          <w:iCs/>
          <w:lang w:val="ru-RU"/>
        </w:rPr>
      </w:pPr>
      <w:r w:rsidRPr="002B2C41">
        <w:rPr>
          <w:iCs/>
          <w:lang w:val="ru-RU"/>
        </w:rPr>
        <w:t>Для проведения защиты презентации необходима аудитория, оснащенная доской и перс</w:t>
      </w:r>
      <w:r w:rsidRPr="002B2C41">
        <w:rPr>
          <w:iCs/>
          <w:lang w:val="ru-RU"/>
        </w:rPr>
        <w:t>о</w:t>
      </w:r>
      <w:r w:rsidRPr="002B2C41">
        <w:rPr>
          <w:iCs/>
          <w:lang w:val="ru-RU"/>
        </w:rPr>
        <w:t>нальным компьютером с проектором.</w:t>
      </w:r>
    </w:p>
    <w:p w:rsidR="002B2C41" w:rsidRPr="002B2C41" w:rsidRDefault="002B2C41" w:rsidP="002B2C41">
      <w:pPr>
        <w:widowControl w:val="0"/>
        <w:spacing w:line="360" w:lineRule="auto"/>
        <w:ind w:firstLine="426"/>
        <w:jc w:val="both"/>
        <w:rPr>
          <w:i/>
          <w:lang w:val="ru-RU"/>
        </w:rPr>
      </w:pPr>
    </w:p>
    <w:p w:rsidR="002B2C41" w:rsidRPr="002B2C41" w:rsidRDefault="002B2C41" w:rsidP="002B2C41">
      <w:pPr>
        <w:widowControl w:val="0"/>
        <w:spacing w:line="360" w:lineRule="auto"/>
        <w:ind w:firstLine="426"/>
        <w:jc w:val="both"/>
        <w:rPr>
          <w:lang w:val="ru-RU"/>
        </w:rPr>
      </w:pPr>
      <w:r w:rsidRPr="002B2C41">
        <w:rPr>
          <w:lang w:val="ru-RU"/>
        </w:rPr>
        <w:t>Состав программного обеспечения:</w:t>
      </w:r>
    </w:p>
    <w:p w:rsidR="002B2C41" w:rsidRPr="002B2C41" w:rsidRDefault="002B2C41" w:rsidP="00E37ADB">
      <w:pPr>
        <w:widowControl w:val="0"/>
        <w:numPr>
          <w:ilvl w:val="0"/>
          <w:numId w:val="20"/>
        </w:numPr>
        <w:spacing w:line="360" w:lineRule="auto"/>
        <w:jc w:val="both"/>
        <w:rPr>
          <w:b/>
          <w:lang w:val="en-US"/>
        </w:rPr>
      </w:pPr>
      <w:r w:rsidRPr="002B2C41">
        <w:rPr>
          <w:lang w:val="en-US"/>
        </w:rPr>
        <w:t>Windows</w:t>
      </w:r>
      <w:r w:rsidRPr="002B2C41">
        <w:rPr>
          <w:lang w:val="ru-RU"/>
        </w:rPr>
        <w:t xml:space="preserve"> </w:t>
      </w:r>
    </w:p>
    <w:p w:rsidR="002B2C41" w:rsidRPr="00DD68D2" w:rsidRDefault="002B2C41" w:rsidP="00E37ADB">
      <w:pPr>
        <w:widowControl w:val="0"/>
        <w:numPr>
          <w:ilvl w:val="0"/>
          <w:numId w:val="20"/>
        </w:numPr>
        <w:spacing w:line="360" w:lineRule="auto"/>
        <w:jc w:val="both"/>
        <w:rPr>
          <w:b/>
          <w:lang w:val="en-US"/>
        </w:rPr>
      </w:pPr>
      <w:proofErr w:type="spellStart"/>
      <w:r w:rsidRPr="002B2C41">
        <w:rPr>
          <w:lang w:val="ru-RU"/>
        </w:rPr>
        <w:t>Microsoft</w:t>
      </w:r>
      <w:proofErr w:type="spellEnd"/>
      <w:r w:rsidRPr="002B2C41">
        <w:rPr>
          <w:lang w:val="ru-RU"/>
        </w:rPr>
        <w:t xml:space="preserve"> </w:t>
      </w:r>
      <w:proofErr w:type="spellStart"/>
      <w:r w:rsidRPr="002B2C41">
        <w:rPr>
          <w:lang w:val="ru-RU"/>
        </w:rPr>
        <w:t>Office</w:t>
      </w:r>
      <w:proofErr w:type="spellEnd"/>
    </w:p>
    <w:p w:rsidR="00DD68D2" w:rsidRPr="00DD68D2" w:rsidRDefault="00DD68D2" w:rsidP="00E37ADB">
      <w:pPr>
        <w:widowControl w:val="0"/>
        <w:numPr>
          <w:ilvl w:val="0"/>
          <w:numId w:val="20"/>
        </w:numPr>
        <w:spacing w:line="360" w:lineRule="auto"/>
        <w:jc w:val="both"/>
        <w:rPr>
          <w:b/>
          <w:lang w:val="en-US"/>
        </w:rPr>
      </w:pPr>
      <w:r w:rsidRPr="00DD68D2">
        <w:rPr>
          <w:sz w:val="28"/>
          <w:szCs w:val="28"/>
          <w:lang w:val="en-US"/>
        </w:rPr>
        <w:t>Kaspersky Endpoint Security</w:t>
      </w:r>
    </w:p>
    <w:p w:rsidR="00DD68D2" w:rsidRPr="002B2C41" w:rsidRDefault="00DD68D2" w:rsidP="00DD68D2">
      <w:pPr>
        <w:widowControl w:val="0"/>
        <w:spacing w:line="360" w:lineRule="auto"/>
        <w:ind w:left="720"/>
        <w:jc w:val="both"/>
        <w:rPr>
          <w:b/>
          <w:lang w:val="en-US"/>
        </w:rPr>
      </w:pPr>
    </w:p>
    <w:p w:rsidR="003C5BB1" w:rsidRDefault="003C5BB1" w:rsidP="00851097">
      <w:pPr>
        <w:widowControl w:val="0"/>
        <w:spacing w:line="360" w:lineRule="auto"/>
        <w:ind w:firstLine="426"/>
        <w:jc w:val="both"/>
        <w:rPr>
          <w:lang w:val="ru-RU"/>
        </w:rPr>
      </w:pPr>
    </w:p>
    <w:p w:rsidR="00455101" w:rsidRDefault="00455101" w:rsidP="00DD68D2">
      <w:pPr>
        <w:pStyle w:val="1"/>
        <w:rPr>
          <w:lang w:val="ru-RU"/>
        </w:rPr>
      </w:pPr>
      <w:bookmarkStart w:id="40" w:name="_Toc138704108"/>
      <w:r>
        <w:t xml:space="preserve">6. </w:t>
      </w:r>
      <w:r w:rsidR="00292349">
        <w:rPr>
          <w:lang w:val="ru-RU"/>
        </w:rPr>
        <w:t xml:space="preserve"> ОРГАНИЗАЦИЯ </w:t>
      </w:r>
      <w:r w:rsidR="003908B9">
        <w:rPr>
          <w:lang w:val="ru-RU"/>
        </w:rPr>
        <w:t>ПРАКТИКИ (</w:t>
      </w:r>
      <w:r w:rsidR="004176AF">
        <w:rPr>
          <w:lang w:val="ru-RU"/>
        </w:rPr>
        <w:t>НАУЧНО-ИССЛЕДОВАТЕЛЬСКОЙ</w:t>
      </w:r>
      <w:r w:rsidR="00292349">
        <w:rPr>
          <w:lang w:val="ru-RU"/>
        </w:rPr>
        <w:t xml:space="preserve"> РАБОТЫ</w:t>
      </w:r>
      <w:r w:rsidR="003908B9">
        <w:rPr>
          <w:lang w:val="ru-RU"/>
        </w:rPr>
        <w:t>)</w:t>
      </w:r>
      <w:r w:rsidR="00292349">
        <w:rPr>
          <w:lang w:val="ru-RU"/>
        </w:rPr>
        <w:t xml:space="preserve"> ДЛЯ ЛИЦ С ОГРАНИЧЕННЫМИ ВОЗМОЖНОСТЯМИ ЗД</w:t>
      </w:r>
      <w:r w:rsidR="00292349">
        <w:rPr>
          <w:lang w:val="ru-RU"/>
        </w:rPr>
        <w:t>О</w:t>
      </w:r>
      <w:r w:rsidR="00292349">
        <w:rPr>
          <w:lang w:val="ru-RU"/>
        </w:rPr>
        <w:t>РОВЬЯ</w:t>
      </w:r>
      <w:bookmarkEnd w:id="40"/>
    </w:p>
    <w:p w:rsidR="00455101" w:rsidRDefault="00455101" w:rsidP="00851097">
      <w:pPr>
        <w:spacing w:line="360" w:lineRule="auto"/>
        <w:rPr>
          <w:b/>
        </w:rPr>
      </w:pPr>
    </w:p>
    <w:p w:rsidR="00455101" w:rsidRDefault="00455101" w:rsidP="00851097">
      <w:pPr>
        <w:spacing w:line="360" w:lineRule="auto"/>
        <w:ind w:firstLine="708"/>
        <w:jc w:val="both"/>
      </w:pPr>
      <w:r>
        <w:t xml:space="preserve">При необходимости программа </w:t>
      </w:r>
      <w:r w:rsidR="00772619">
        <w:rPr>
          <w:lang w:val="ru-RU"/>
        </w:rPr>
        <w:t>НИР</w:t>
      </w:r>
      <w:r>
        <w:t xml:space="preserve"> 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 Для этого от студента требуется представить заключение психолого-медико-педагогической комиссии (ПМПК) и личное заявление (заявление законного представителя).</w:t>
      </w:r>
    </w:p>
    <w:p w:rsidR="00455101" w:rsidRDefault="00455101" w:rsidP="00851097">
      <w:pPr>
        <w:spacing w:line="360" w:lineRule="auto"/>
        <w:jc w:val="both"/>
      </w:pPr>
      <w:r>
        <w:t xml:space="preserve"> </w:t>
      </w:r>
      <w:r>
        <w:tab/>
        <w:t>В заключении ПМПК должно быть прописано:</w:t>
      </w:r>
    </w:p>
    <w:p w:rsidR="00455101" w:rsidRDefault="00455101" w:rsidP="00851097">
      <w:pPr>
        <w:spacing w:line="360" w:lineRule="auto"/>
        <w:jc w:val="both"/>
      </w:pPr>
      <w:r>
        <w:t>- рекомендуемая учебная нагрузка на обучающегося (количество дней в неделю, часов в день);</w:t>
      </w:r>
    </w:p>
    <w:p w:rsidR="00455101" w:rsidRDefault="00455101" w:rsidP="00851097">
      <w:pPr>
        <w:spacing w:line="360" w:lineRule="auto"/>
        <w:jc w:val="both"/>
      </w:pPr>
      <w:r>
        <w:t>- оборудование технических условий (при необходимости);</w:t>
      </w:r>
    </w:p>
    <w:p w:rsidR="00455101" w:rsidRDefault="00455101" w:rsidP="00851097">
      <w:pPr>
        <w:spacing w:line="360" w:lineRule="auto"/>
        <w:jc w:val="both"/>
      </w:pPr>
      <w:r>
        <w:lastRenderedPageBreak/>
        <w:t>- сопровождение и (или) присутствие родителей (законных представителей) во время учебного процесса (при необходимости);</w:t>
      </w:r>
    </w:p>
    <w:p w:rsidR="00455101" w:rsidRDefault="00455101" w:rsidP="00851097">
      <w:pPr>
        <w:spacing w:line="360" w:lineRule="auto"/>
        <w:jc w:val="both"/>
      </w:pPr>
      <w:r>
        <w:t>- организация психолого-педагогического сопровождение обучающегося с указанием специалистов и допустимой нагрузки (количества часов в неделю).</w:t>
      </w:r>
    </w:p>
    <w:p w:rsidR="00455101" w:rsidRDefault="00455101" w:rsidP="00851097">
      <w:pPr>
        <w:spacing w:line="360" w:lineRule="auto"/>
        <w:ind w:firstLine="708"/>
        <w:jc w:val="both"/>
      </w:pPr>
      <w:r>
        <w:t>Для осуществления процедур текущего контроля успеваемости и промежуточной аттестации обучающихся при необходимости могут быть созданы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455101" w:rsidRDefault="00455101" w:rsidP="00501D13">
      <w:pPr>
        <w:spacing w:line="360" w:lineRule="auto"/>
        <w:ind w:firstLine="708"/>
        <w:jc w:val="both"/>
      </w:pPr>
      <w:r>
        <w:t>Форма проведения текущей и итоговой аттестации для лиц с ограниченными возможностями здоровья устанавливается с учетом индивидуальных психофизических особенностей (устно, письменно (на бумаге, на компьютере), в форме тестирования и т.п.). При необходимости студенту предоставляется дополнительное время для подготовки ответа на зачете или экзамене.</w:t>
      </w:r>
    </w:p>
    <w:p w:rsidR="00455101" w:rsidRDefault="00455101" w:rsidP="00851097">
      <w:pPr>
        <w:spacing w:line="360" w:lineRule="auto"/>
        <w:ind w:firstLine="708"/>
        <w:jc w:val="both"/>
      </w:pPr>
      <w:r>
        <w:t xml:space="preserve">Форма проведения </w:t>
      </w:r>
      <w:r w:rsidR="00772619">
        <w:rPr>
          <w:lang w:val="ru-RU"/>
        </w:rPr>
        <w:t>НИР</w:t>
      </w:r>
      <w:r>
        <w:t xml:space="preserve"> для обучающихся из числа лиц с ограниченными возможностями здоровья (инвалидностью) устанавливается с учетом индивидуальных психофизических особенностей в формах, адаптированных к ограничениям их здоровья и восприятия информации (устно, письменно на бумаге, письменно на компьютере и т.п.).</w:t>
      </w:r>
    </w:p>
    <w:p w:rsidR="00455101" w:rsidRDefault="00455101" w:rsidP="00851097">
      <w:pPr>
        <w:spacing w:line="360" w:lineRule="auto"/>
        <w:jc w:val="both"/>
      </w:pPr>
      <w:r>
        <w:t xml:space="preserve">Выбор </w:t>
      </w:r>
      <w:r w:rsidR="00772619">
        <w:rPr>
          <w:lang w:val="ru-RU"/>
        </w:rPr>
        <w:t>конкретных заданий для организации НИР</w:t>
      </w:r>
      <w:r>
        <w:t xml:space="preserve"> для инвалидов и лиц с ограниченными возможностями здоровья (ОВЗ) производится с учетом требований их доступности для данных обучающихся и рекомендации медико-социальной экспертизы, а также индивидуальной программе реабилитации инвалида, относительно рекомендованных условий и видов труда.</w:t>
      </w:r>
    </w:p>
    <w:p w:rsidR="00455101" w:rsidRDefault="00455101" w:rsidP="00851097">
      <w:pPr>
        <w:spacing w:line="360" w:lineRule="auto"/>
        <w:ind w:firstLine="708"/>
        <w:jc w:val="both"/>
      </w:pPr>
      <w:r>
        <w:t xml:space="preserve">Защита отчета по </w:t>
      </w:r>
      <w:r w:rsidR="00772619">
        <w:rPr>
          <w:lang w:val="ru-RU"/>
        </w:rPr>
        <w:t>НИР</w:t>
      </w:r>
      <w:r>
        <w:t xml:space="preserve"> для обучающихся из числа лиц с ограниченными возможностями здоровья осуществляется с использованием средств общего и специального назначения. Перечень используемого материально-технического обеспечения:</w:t>
      </w:r>
    </w:p>
    <w:p w:rsidR="00455101" w:rsidRDefault="00455101" w:rsidP="00E37ADB">
      <w:pPr>
        <w:numPr>
          <w:ilvl w:val="0"/>
          <w:numId w:val="10"/>
        </w:numPr>
        <w:spacing w:line="360" w:lineRule="auto"/>
        <w:jc w:val="both"/>
      </w:pPr>
      <w:r>
        <w:t>учебные аудитории, оборудованные компьютерами с выходом в интернет, видеопроекционным оборудованием для презентаций, средствами звуковоспроизведения, экраном;</w:t>
      </w:r>
    </w:p>
    <w:p w:rsidR="00455101" w:rsidRDefault="00455101" w:rsidP="00E37ADB">
      <w:pPr>
        <w:numPr>
          <w:ilvl w:val="0"/>
          <w:numId w:val="10"/>
        </w:numPr>
        <w:spacing w:line="360" w:lineRule="auto"/>
        <w:jc w:val="both"/>
      </w:pPr>
      <w:r>
        <w:t>библиотека, имеющая рабочие места для обучающихся, оборудованные доступом к базам данных и интернетом;</w:t>
      </w:r>
    </w:p>
    <w:p w:rsidR="00455101" w:rsidRDefault="00455101" w:rsidP="00E37ADB">
      <w:pPr>
        <w:numPr>
          <w:ilvl w:val="0"/>
          <w:numId w:val="10"/>
        </w:numPr>
        <w:spacing w:line="360" w:lineRule="auto"/>
        <w:jc w:val="both"/>
      </w:pPr>
      <w:r>
        <w:t>компьютерные классы;</w:t>
      </w:r>
    </w:p>
    <w:p w:rsidR="00455101" w:rsidRDefault="00455101" w:rsidP="00E37ADB">
      <w:pPr>
        <w:numPr>
          <w:ilvl w:val="0"/>
          <w:numId w:val="10"/>
        </w:numPr>
        <w:spacing w:line="360" w:lineRule="auto"/>
        <w:jc w:val="both"/>
      </w:pPr>
      <w:r>
        <w:t>аудитория Центра сопровождения обучающихся с инвалидностью с компьютером, оснащенная специализированным программным обеспечением для студентов с нарушениями зрения, устройствами для ввода и вывода голосовой информации.</w:t>
      </w:r>
    </w:p>
    <w:p w:rsidR="00455101" w:rsidRDefault="00455101" w:rsidP="00851097">
      <w:pPr>
        <w:spacing w:line="360" w:lineRule="auto"/>
        <w:jc w:val="both"/>
      </w:pPr>
      <w:r>
        <w:t>Для лиц с нарушениями зрения материалы предоставляются:</w:t>
      </w:r>
    </w:p>
    <w:p w:rsidR="00455101" w:rsidRDefault="00455101" w:rsidP="00E37ADB">
      <w:pPr>
        <w:numPr>
          <w:ilvl w:val="0"/>
          <w:numId w:val="11"/>
        </w:numPr>
        <w:spacing w:line="360" w:lineRule="auto"/>
        <w:jc w:val="both"/>
      </w:pPr>
      <w:r>
        <w:lastRenderedPageBreak/>
        <w:t>в форме электронного документа;</w:t>
      </w:r>
    </w:p>
    <w:p w:rsidR="00455101" w:rsidRDefault="00455101" w:rsidP="00E37ADB">
      <w:pPr>
        <w:numPr>
          <w:ilvl w:val="0"/>
          <w:numId w:val="11"/>
        </w:numPr>
        <w:spacing w:line="360" w:lineRule="auto"/>
        <w:jc w:val="both"/>
      </w:pPr>
      <w:r>
        <w:t>в печатной форме увеличенным шрифтом.</w:t>
      </w:r>
    </w:p>
    <w:p w:rsidR="00455101" w:rsidRDefault="00455101" w:rsidP="00851097">
      <w:pPr>
        <w:spacing w:line="360" w:lineRule="auto"/>
        <w:jc w:val="both"/>
      </w:pPr>
      <w:r>
        <w:t>Для лиц с нарушениями слуха:</w:t>
      </w:r>
    </w:p>
    <w:p w:rsidR="00455101" w:rsidRDefault="00455101" w:rsidP="00E37ADB">
      <w:pPr>
        <w:numPr>
          <w:ilvl w:val="0"/>
          <w:numId w:val="12"/>
        </w:numPr>
        <w:spacing w:line="360" w:lineRule="auto"/>
        <w:jc w:val="both"/>
      </w:pPr>
      <w:r>
        <w:t>в форме электронного документа;</w:t>
      </w:r>
    </w:p>
    <w:p w:rsidR="00455101" w:rsidRDefault="00455101" w:rsidP="00E37ADB">
      <w:pPr>
        <w:numPr>
          <w:ilvl w:val="0"/>
          <w:numId w:val="12"/>
        </w:numPr>
        <w:spacing w:line="360" w:lineRule="auto"/>
        <w:jc w:val="both"/>
      </w:pPr>
      <w:r>
        <w:t>в печатной форме.</w:t>
      </w:r>
    </w:p>
    <w:p w:rsidR="00455101" w:rsidRDefault="00455101" w:rsidP="00851097">
      <w:pPr>
        <w:spacing w:line="360" w:lineRule="auto"/>
        <w:jc w:val="both"/>
      </w:pPr>
      <w:r>
        <w:t>Для лиц с нарушениями опорно-двигательного аппарата:</w:t>
      </w:r>
    </w:p>
    <w:p w:rsidR="00455101" w:rsidRDefault="00455101" w:rsidP="00E37ADB">
      <w:pPr>
        <w:numPr>
          <w:ilvl w:val="0"/>
          <w:numId w:val="13"/>
        </w:numPr>
        <w:spacing w:line="360" w:lineRule="auto"/>
        <w:jc w:val="both"/>
      </w:pPr>
      <w:r>
        <w:t>в форме электронного документа;</w:t>
      </w:r>
    </w:p>
    <w:p w:rsidR="00455101" w:rsidRDefault="00455101" w:rsidP="00E37ADB">
      <w:pPr>
        <w:numPr>
          <w:ilvl w:val="0"/>
          <w:numId w:val="13"/>
        </w:numPr>
        <w:spacing w:line="360" w:lineRule="auto"/>
        <w:jc w:val="both"/>
      </w:pPr>
      <w:r>
        <w:t>в печатной форме.</w:t>
      </w:r>
    </w:p>
    <w:p w:rsidR="00455101" w:rsidRDefault="00455101" w:rsidP="00851097">
      <w:pPr>
        <w:spacing w:line="360" w:lineRule="auto"/>
        <w:ind w:firstLine="360"/>
        <w:jc w:val="both"/>
      </w:pPr>
      <w:r>
        <w:t xml:space="preserve">Защита отчета по </w:t>
      </w:r>
      <w:r w:rsidR="00772619">
        <w:rPr>
          <w:lang w:val="ru-RU"/>
        </w:rPr>
        <w:t>НИР</w:t>
      </w:r>
      <w:r>
        <w:t xml:space="preserve"> для лиц с нарушениями зрения проводится в устной форме. На время защиты в аудитории должна быть обеспечена полная тишина, продолжительность защиты увеличивается до 1 часа (при необходимости). Гарантируется допуск в аудиторию, где проходит защита отчета,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21 июля 2015г., регистрационный номер 38115).</w:t>
      </w:r>
    </w:p>
    <w:p w:rsidR="00455101" w:rsidRDefault="00455101" w:rsidP="00851097">
      <w:pPr>
        <w:spacing w:line="360" w:lineRule="auto"/>
        <w:ind w:firstLine="360"/>
        <w:jc w:val="both"/>
      </w:pPr>
      <w:r>
        <w:t xml:space="preserve">Для лиц с нарушениями слуха защита проводится без предоставления устного доклада. Вопросы </w:t>
      </w:r>
      <w:r w:rsidR="002D03F8">
        <w:rPr>
          <w:lang w:val="ru-RU"/>
        </w:rPr>
        <w:t xml:space="preserve">руководителя НИР </w:t>
      </w:r>
      <w:r>
        <w:t>и ответы на них представляются в письменной форме. В случае необходимости, вуз обеспечивает предоставление услуг сурдопереводчика.</w:t>
      </w:r>
    </w:p>
    <w:p w:rsidR="00455101" w:rsidRDefault="00455101" w:rsidP="00851097">
      <w:pPr>
        <w:spacing w:line="360" w:lineRule="auto"/>
        <w:ind w:firstLine="360"/>
        <w:jc w:val="both"/>
      </w:pPr>
      <w:r>
        <w:t xml:space="preserve">Для обучающихся с нарушениями опорно-двигательного аппарата защита итогов </w:t>
      </w:r>
      <w:r w:rsidR="002D03F8">
        <w:rPr>
          <w:lang w:val="ru-RU"/>
        </w:rPr>
        <w:t>НИР</w:t>
      </w:r>
      <w:r>
        <w:t xml:space="preserve"> проводится в аудитории, оборудованной в соответствии с требованиями доступности. Помещения, где могут находиться люди на креслах-колясках, должны размещаться на уровне доступного входа или предусматривать пандусы, подъемные платформы для людей с ограниченными возможностями или лифты. В аудитории должно быть предусмотрено место для размещения обучающегося на коляске.</w:t>
      </w:r>
    </w:p>
    <w:p w:rsidR="00455101" w:rsidRDefault="00455101" w:rsidP="00851097">
      <w:pPr>
        <w:spacing w:line="360" w:lineRule="auto"/>
        <w:ind w:firstLine="360"/>
        <w:jc w:val="both"/>
      </w:pPr>
      <w:r>
        <w:t>Дополнительные требования к материально-технической базе, необходимой для представления отчета по практике лицом с ограниченными возможностями здоровья, обучающийся должен предоставить на кафедру не позднее, чем за два месяца до проведения процедуры защиты.</w:t>
      </w:r>
    </w:p>
    <w:p w:rsidR="00500965" w:rsidRPr="00DD68D2" w:rsidRDefault="00455101" w:rsidP="00DD68D2">
      <w:pPr>
        <w:pStyle w:val="1"/>
      </w:pPr>
      <w:r>
        <w:br w:type="page"/>
      </w:r>
      <w:bookmarkStart w:id="41" w:name="_Toc510172083"/>
      <w:bookmarkStart w:id="42" w:name="_Toc138704109"/>
      <w:r w:rsidR="00BE637E" w:rsidRPr="00DD68D2">
        <w:rPr>
          <w:iCs/>
          <w:szCs w:val="28"/>
          <w:lang w:val="ru-RU"/>
        </w:rPr>
        <w:lastRenderedPageBreak/>
        <w:t>П</w:t>
      </w:r>
      <w:r w:rsidR="00C55E99" w:rsidRPr="00DD68D2">
        <w:rPr>
          <w:iCs/>
          <w:szCs w:val="28"/>
          <w:lang w:val="ru-RU"/>
        </w:rPr>
        <w:t>РИЛОЖЕНИ</w:t>
      </w:r>
      <w:bookmarkEnd w:id="41"/>
      <w:r w:rsidR="00500965" w:rsidRPr="00DD68D2">
        <w:rPr>
          <w:iCs/>
          <w:szCs w:val="28"/>
          <w:lang w:val="ru-RU"/>
        </w:rPr>
        <w:t>Е 1</w:t>
      </w:r>
      <w:r w:rsidR="00DD68D2" w:rsidRPr="00DD68D2">
        <w:rPr>
          <w:iCs/>
          <w:szCs w:val="28"/>
          <w:lang w:val="ru-RU"/>
        </w:rPr>
        <w:t xml:space="preserve"> </w:t>
      </w:r>
      <w:r w:rsidR="00500965" w:rsidRPr="00DD68D2">
        <w:t>АННОТАЦИЯ ПРОГРАММЫ ПРАКТИКИ</w:t>
      </w:r>
      <w:bookmarkEnd w:id="42"/>
    </w:p>
    <w:p w:rsidR="00500965" w:rsidRPr="00500965" w:rsidRDefault="00500965" w:rsidP="00851097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 (</w:t>
      </w:r>
      <w:r w:rsidR="004176AF">
        <w:rPr>
          <w:b/>
          <w:lang w:val="ru-RU"/>
        </w:rPr>
        <w:t>НАУЧНО-ИССЛЕДОВАТЕЛЬСКАЯ</w:t>
      </w:r>
      <w:r>
        <w:rPr>
          <w:b/>
          <w:lang w:val="ru-RU"/>
        </w:rPr>
        <w:t xml:space="preserve"> РАБОТА)</w:t>
      </w:r>
    </w:p>
    <w:p w:rsidR="003908B9" w:rsidRPr="003908B9" w:rsidRDefault="003908B9" w:rsidP="003908B9">
      <w:pPr>
        <w:spacing w:line="360" w:lineRule="auto"/>
        <w:ind w:firstLine="360"/>
        <w:jc w:val="both"/>
        <w:rPr>
          <w:lang w:val="ru-RU"/>
        </w:rPr>
      </w:pPr>
      <w:bookmarkStart w:id="43" w:name="_Hlk138705478"/>
      <w:r w:rsidRPr="003908B9">
        <w:rPr>
          <w:b/>
          <w:i/>
          <w:lang w:val="ru-RU"/>
        </w:rPr>
        <w:t>Цель НИР</w:t>
      </w:r>
      <w:r w:rsidRPr="003908B9">
        <w:rPr>
          <w:lang w:val="ru-RU"/>
        </w:rPr>
        <w:t xml:space="preserve"> - формирование способности и готовности к выполнению профессиональных исследовательских функций в академических и отраслевых организациях; к научно-исследовательской, аналитической и проектной деятельности в профессиональных областях, соответствующих направлению подготовки.  </w:t>
      </w:r>
    </w:p>
    <w:p w:rsidR="003908B9" w:rsidRPr="003908B9" w:rsidRDefault="003908B9" w:rsidP="003908B9">
      <w:pPr>
        <w:spacing w:line="360" w:lineRule="auto"/>
        <w:ind w:firstLine="360"/>
        <w:jc w:val="both"/>
        <w:rPr>
          <w:b/>
          <w:i/>
          <w:lang w:val="ru-RU"/>
        </w:rPr>
      </w:pPr>
      <w:r w:rsidRPr="003908B9">
        <w:rPr>
          <w:b/>
          <w:i/>
          <w:lang w:val="ru-RU"/>
        </w:rPr>
        <w:t>Задачи НИР:</w:t>
      </w:r>
    </w:p>
    <w:p w:rsidR="003908B9" w:rsidRPr="003908B9" w:rsidRDefault="003908B9" w:rsidP="00E37ADB">
      <w:pPr>
        <w:numPr>
          <w:ilvl w:val="0"/>
          <w:numId w:val="9"/>
        </w:numPr>
        <w:spacing w:line="360" w:lineRule="auto"/>
        <w:jc w:val="both"/>
        <w:rPr>
          <w:bCs/>
          <w:lang w:val="ru-RU"/>
        </w:rPr>
      </w:pPr>
      <w:r w:rsidRPr="003908B9">
        <w:rPr>
          <w:bCs/>
          <w:lang w:val="ru-RU"/>
        </w:rPr>
        <w:t>приобретение опыта исследования актуальной научной проблемы;</w:t>
      </w:r>
    </w:p>
    <w:p w:rsidR="003908B9" w:rsidRPr="003908B9" w:rsidRDefault="003908B9" w:rsidP="00E37ADB">
      <w:pPr>
        <w:numPr>
          <w:ilvl w:val="0"/>
          <w:numId w:val="9"/>
        </w:numPr>
        <w:spacing w:line="360" w:lineRule="auto"/>
        <w:jc w:val="both"/>
        <w:rPr>
          <w:bCs/>
          <w:lang w:val="ru-RU"/>
        </w:rPr>
      </w:pPr>
      <w:r w:rsidRPr="003908B9">
        <w:rPr>
          <w:bCs/>
          <w:lang w:val="ru-RU"/>
        </w:rPr>
        <w:t>формирование навыка полемики в научной среде (через участие в конференциях и пу</w:t>
      </w:r>
      <w:r w:rsidRPr="003908B9">
        <w:rPr>
          <w:bCs/>
          <w:lang w:val="ru-RU"/>
        </w:rPr>
        <w:t>б</w:t>
      </w:r>
      <w:r w:rsidRPr="003908B9">
        <w:rPr>
          <w:bCs/>
          <w:lang w:val="ru-RU"/>
        </w:rPr>
        <w:t>ликации в рецензируемых научных изданиях);</w:t>
      </w:r>
    </w:p>
    <w:p w:rsidR="003908B9" w:rsidRPr="003908B9" w:rsidRDefault="003908B9" w:rsidP="00E37ADB">
      <w:pPr>
        <w:numPr>
          <w:ilvl w:val="0"/>
          <w:numId w:val="9"/>
        </w:numPr>
        <w:spacing w:line="360" w:lineRule="auto"/>
        <w:jc w:val="both"/>
        <w:rPr>
          <w:lang w:val="ru-RU"/>
        </w:rPr>
      </w:pPr>
      <w:r w:rsidRPr="003908B9">
        <w:rPr>
          <w:lang w:val="ru-RU"/>
        </w:rPr>
        <w:t>формирование умения определять цель, задачи и составлять план исследования;</w:t>
      </w:r>
    </w:p>
    <w:p w:rsidR="003908B9" w:rsidRPr="003908B9" w:rsidRDefault="003908B9" w:rsidP="00E37ADB">
      <w:pPr>
        <w:numPr>
          <w:ilvl w:val="0"/>
          <w:numId w:val="9"/>
        </w:numPr>
        <w:spacing w:line="360" w:lineRule="auto"/>
        <w:jc w:val="both"/>
        <w:rPr>
          <w:lang w:val="ru-RU"/>
        </w:rPr>
      </w:pPr>
      <w:r w:rsidRPr="003908B9">
        <w:rPr>
          <w:lang w:val="ru-RU"/>
        </w:rPr>
        <w:t>формирование знаний и умений по овладению методами и методиками научного п</w:t>
      </w:r>
      <w:r w:rsidRPr="003908B9">
        <w:rPr>
          <w:lang w:val="ru-RU"/>
        </w:rPr>
        <w:t>о</w:t>
      </w:r>
      <w:r w:rsidRPr="003908B9">
        <w:rPr>
          <w:lang w:val="ru-RU"/>
        </w:rPr>
        <w:t>знания, исходя из задач конкретного исследования;</w:t>
      </w:r>
    </w:p>
    <w:p w:rsidR="003908B9" w:rsidRPr="003908B9" w:rsidRDefault="003908B9" w:rsidP="00E37ADB">
      <w:pPr>
        <w:numPr>
          <w:ilvl w:val="0"/>
          <w:numId w:val="9"/>
        </w:numPr>
        <w:spacing w:line="360" w:lineRule="auto"/>
        <w:jc w:val="both"/>
        <w:rPr>
          <w:lang w:val="ru-RU"/>
        </w:rPr>
      </w:pPr>
      <w:r w:rsidRPr="003908B9">
        <w:rPr>
          <w:lang w:val="ru-RU"/>
        </w:rPr>
        <w:t xml:space="preserve">подбор необходимых материалов для выполнения </w:t>
      </w:r>
      <w:r w:rsidR="004E10CE">
        <w:rPr>
          <w:lang w:val="ru-RU"/>
        </w:rPr>
        <w:t>ВКРМ</w:t>
      </w:r>
      <w:r w:rsidRPr="003908B9">
        <w:rPr>
          <w:lang w:val="ru-RU"/>
        </w:rPr>
        <w:t xml:space="preserve"> с привлечением современных информационных технологий;</w:t>
      </w:r>
    </w:p>
    <w:p w:rsidR="003908B9" w:rsidRPr="003908B9" w:rsidRDefault="003908B9" w:rsidP="00E37ADB">
      <w:pPr>
        <w:numPr>
          <w:ilvl w:val="0"/>
          <w:numId w:val="9"/>
        </w:numPr>
        <w:spacing w:line="360" w:lineRule="auto"/>
        <w:jc w:val="both"/>
        <w:rPr>
          <w:lang w:val="ru-RU"/>
        </w:rPr>
      </w:pPr>
      <w:r w:rsidRPr="003908B9">
        <w:rPr>
          <w:lang w:val="ru-RU"/>
        </w:rPr>
        <w:t>формирование умения обрабатывать полученные результаты исследования, анализир</w:t>
      </w:r>
      <w:r w:rsidRPr="003908B9">
        <w:rPr>
          <w:lang w:val="ru-RU"/>
        </w:rPr>
        <w:t>о</w:t>
      </w:r>
      <w:r w:rsidRPr="003908B9">
        <w:rPr>
          <w:lang w:val="ru-RU"/>
        </w:rPr>
        <w:t>вать их и осмысливать;</w:t>
      </w:r>
    </w:p>
    <w:p w:rsidR="003908B9" w:rsidRPr="003908B9" w:rsidRDefault="003908B9" w:rsidP="00E37ADB">
      <w:pPr>
        <w:numPr>
          <w:ilvl w:val="0"/>
          <w:numId w:val="9"/>
        </w:numPr>
        <w:spacing w:line="360" w:lineRule="auto"/>
        <w:jc w:val="both"/>
        <w:rPr>
          <w:lang w:val="ru-RU"/>
        </w:rPr>
      </w:pPr>
      <w:r w:rsidRPr="003908B9">
        <w:rPr>
          <w:lang w:val="ru-RU"/>
        </w:rPr>
        <w:t>представление итогов выполненной работы в виде отчетов, рефератов, статей и т.п.;</w:t>
      </w:r>
    </w:p>
    <w:p w:rsidR="003908B9" w:rsidRPr="003908B9" w:rsidRDefault="003908B9" w:rsidP="00E37ADB">
      <w:pPr>
        <w:numPr>
          <w:ilvl w:val="0"/>
          <w:numId w:val="9"/>
        </w:numPr>
        <w:spacing w:line="360" w:lineRule="auto"/>
        <w:jc w:val="both"/>
        <w:rPr>
          <w:lang w:val="ru-RU"/>
        </w:rPr>
      </w:pPr>
      <w:r w:rsidRPr="003908B9">
        <w:rPr>
          <w:lang w:val="ru-RU"/>
        </w:rPr>
        <w:t>внедрение учащихся в жизнь научного сообщества так, чтобы они смогли детально о</w:t>
      </w:r>
      <w:r w:rsidRPr="003908B9">
        <w:rPr>
          <w:lang w:val="ru-RU"/>
        </w:rPr>
        <w:t>в</w:t>
      </w:r>
      <w:r w:rsidRPr="003908B9">
        <w:rPr>
          <w:lang w:val="ru-RU"/>
        </w:rPr>
        <w:t>ладеть спецификой профессионального и научного дискурса.</w:t>
      </w:r>
    </w:p>
    <w:p w:rsidR="00D757AB" w:rsidRDefault="00D757AB" w:rsidP="00333DDC">
      <w:pPr>
        <w:spacing w:line="360" w:lineRule="auto"/>
        <w:ind w:firstLine="360"/>
        <w:jc w:val="both"/>
        <w:rPr>
          <w:lang w:val="ru-RU"/>
        </w:rPr>
      </w:pPr>
    </w:p>
    <w:p w:rsidR="00A142A0" w:rsidRDefault="00D757AB" w:rsidP="00333DDC">
      <w:pPr>
        <w:spacing w:line="360" w:lineRule="auto"/>
        <w:ind w:firstLine="360"/>
        <w:jc w:val="both"/>
        <w:rPr>
          <w:lang w:val="ru-RU"/>
        </w:rPr>
      </w:pPr>
      <w:r w:rsidRPr="00D757AB">
        <w:rPr>
          <w:lang w:val="ru-RU"/>
        </w:rPr>
        <w:t>В результате освоения практики обучающийся должен:</w:t>
      </w:r>
    </w:p>
    <w:p w:rsidR="007E0F20" w:rsidRPr="007E0F20" w:rsidRDefault="007E0F20" w:rsidP="007E0F20">
      <w:pPr>
        <w:spacing w:line="360" w:lineRule="auto"/>
        <w:ind w:firstLine="360"/>
        <w:jc w:val="both"/>
        <w:rPr>
          <w:i/>
          <w:lang w:val="ru-RU"/>
        </w:rPr>
      </w:pPr>
      <w:r w:rsidRPr="007E0F20">
        <w:rPr>
          <w:i/>
        </w:rPr>
        <w:t>Знать:</w:t>
      </w:r>
      <w:r w:rsidRPr="007E0F20">
        <w:rPr>
          <w:i/>
          <w:lang w:val="ru-RU"/>
        </w:rPr>
        <w:t xml:space="preserve"> </w:t>
      </w:r>
    </w:p>
    <w:p w:rsidR="007E0F20" w:rsidRPr="007E0F20" w:rsidRDefault="007E0F20" w:rsidP="00E37ADB">
      <w:pPr>
        <w:pStyle w:val="afa"/>
        <w:numPr>
          <w:ilvl w:val="0"/>
          <w:numId w:val="22"/>
        </w:numPr>
        <w:spacing w:line="360" w:lineRule="auto"/>
        <w:jc w:val="both"/>
        <w:rPr>
          <w:iCs/>
        </w:rPr>
      </w:pPr>
      <w:r w:rsidRPr="007E0F20">
        <w:rPr>
          <w:iCs/>
        </w:rPr>
        <w:t xml:space="preserve">виды, качественные и количественные характеристики источников информации </w:t>
      </w:r>
    </w:p>
    <w:p w:rsidR="007E0F20" w:rsidRPr="007E0F20" w:rsidRDefault="007E0F20" w:rsidP="00E37ADB">
      <w:pPr>
        <w:pStyle w:val="afa"/>
        <w:numPr>
          <w:ilvl w:val="0"/>
          <w:numId w:val="22"/>
        </w:numPr>
        <w:spacing w:line="360" w:lineRule="auto"/>
        <w:jc w:val="both"/>
        <w:rPr>
          <w:iCs/>
        </w:rPr>
      </w:pPr>
      <w:r w:rsidRPr="007E0F20">
        <w:rPr>
          <w:iCs/>
        </w:rPr>
        <w:t>принципы логических построений аргументации</w:t>
      </w:r>
    </w:p>
    <w:p w:rsidR="007E0F20" w:rsidRPr="007E0F20" w:rsidRDefault="007E0F20" w:rsidP="00E37ADB">
      <w:pPr>
        <w:pStyle w:val="afa"/>
        <w:numPr>
          <w:ilvl w:val="0"/>
          <w:numId w:val="22"/>
        </w:numPr>
        <w:spacing w:line="360" w:lineRule="auto"/>
        <w:jc w:val="both"/>
        <w:rPr>
          <w:iCs/>
        </w:rPr>
      </w:pPr>
      <w:r w:rsidRPr="007E0F20">
        <w:rPr>
          <w:iCs/>
        </w:rPr>
        <w:t>способы анализа ситуации</w:t>
      </w:r>
    </w:p>
    <w:p w:rsidR="007E0F20" w:rsidRPr="007E0F20" w:rsidRDefault="007E0F20" w:rsidP="00E37ADB">
      <w:pPr>
        <w:pStyle w:val="afa"/>
        <w:numPr>
          <w:ilvl w:val="0"/>
          <w:numId w:val="22"/>
        </w:numPr>
        <w:spacing w:line="360" w:lineRule="auto"/>
        <w:jc w:val="both"/>
        <w:rPr>
          <w:iCs/>
        </w:rPr>
      </w:pPr>
      <w:r w:rsidRPr="007E0F20">
        <w:rPr>
          <w:iCs/>
        </w:rPr>
        <w:t>методы выработки решений</w:t>
      </w:r>
    </w:p>
    <w:p w:rsidR="007E0F20" w:rsidRPr="007E0F20" w:rsidRDefault="007E0F20" w:rsidP="00E37ADB">
      <w:pPr>
        <w:pStyle w:val="afa"/>
        <w:numPr>
          <w:ilvl w:val="0"/>
          <w:numId w:val="22"/>
        </w:numPr>
        <w:spacing w:line="360" w:lineRule="auto"/>
        <w:jc w:val="both"/>
        <w:rPr>
          <w:iCs/>
        </w:rPr>
      </w:pPr>
      <w:r w:rsidRPr="007E0F20">
        <w:rPr>
          <w:iCs/>
        </w:rPr>
        <w:t>подходы к идентификации и систематизации коллективной интеллектуальной де</w:t>
      </w:r>
      <w:r w:rsidRPr="007E0F20">
        <w:rPr>
          <w:iCs/>
        </w:rPr>
        <w:t>я</w:t>
      </w:r>
      <w:r w:rsidRPr="007E0F20">
        <w:rPr>
          <w:iCs/>
        </w:rPr>
        <w:t>тельности</w:t>
      </w:r>
    </w:p>
    <w:p w:rsidR="007E0F20" w:rsidRPr="007E0F20" w:rsidRDefault="007E0F20" w:rsidP="00E37ADB">
      <w:pPr>
        <w:pStyle w:val="afa"/>
        <w:numPr>
          <w:ilvl w:val="0"/>
          <w:numId w:val="22"/>
        </w:numPr>
        <w:spacing w:line="360" w:lineRule="auto"/>
        <w:jc w:val="both"/>
        <w:rPr>
          <w:iCs/>
        </w:rPr>
      </w:pPr>
      <w:r w:rsidRPr="007E0F20">
        <w:rPr>
          <w:iCs/>
        </w:rPr>
        <w:t>структур и содержание отчетов  проектной деятельности,  формы и методы пре</w:t>
      </w:r>
      <w:r w:rsidRPr="007E0F20">
        <w:rPr>
          <w:iCs/>
        </w:rPr>
        <w:t>д</w:t>
      </w:r>
      <w:r w:rsidRPr="007E0F20">
        <w:rPr>
          <w:iCs/>
        </w:rPr>
        <w:t xml:space="preserve">ставления результатов, в том числе  в виде </w:t>
      </w:r>
      <w:proofErr w:type="spellStart"/>
      <w:r w:rsidRPr="007E0F20">
        <w:rPr>
          <w:iCs/>
        </w:rPr>
        <w:t>дашбордов</w:t>
      </w:r>
      <w:proofErr w:type="spellEnd"/>
      <w:r w:rsidRPr="007E0F20">
        <w:rPr>
          <w:iCs/>
        </w:rPr>
        <w:t>, презентаций</w:t>
      </w:r>
    </w:p>
    <w:p w:rsidR="007E0F20" w:rsidRPr="007E0F20" w:rsidRDefault="007E0F20" w:rsidP="00E37ADB">
      <w:pPr>
        <w:pStyle w:val="afa"/>
        <w:numPr>
          <w:ilvl w:val="0"/>
          <w:numId w:val="22"/>
        </w:numPr>
        <w:spacing w:line="360" w:lineRule="auto"/>
        <w:jc w:val="both"/>
        <w:rPr>
          <w:iCs/>
        </w:rPr>
      </w:pPr>
      <w:r w:rsidRPr="007E0F20">
        <w:rPr>
          <w:iCs/>
        </w:rPr>
        <w:t>принципы визуализации информации, представления и защиты проектов</w:t>
      </w:r>
    </w:p>
    <w:p w:rsidR="007E0F20" w:rsidRPr="007E0F20" w:rsidRDefault="007E0F20" w:rsidP="00E37ADB">
      <w:pPr>
        <w:pStyle w:val="afa"/>
        <w:numPr>
          <w:ilvl w:val="0"/>
          <w:numId w:val="22"/>
        </w:numPr>
        <w:spacing w:line="360" w:lineRule="auto"/>
        <w:jc w:val="both"/>
        <w:rPr>
          <w:iCs/>
        </w:rPr>
      </w:pPr>
      <w:r w:rsidRPr="007E0F20">
        <w:rPr>
          <w:iCs/>
        </w:rPr>
        <w:t>правила и нормы литературного русского и иностранного языков, а также профе</w:t>
      </w:r>
      <w:r w:rsidRPr="007E0F20">
        <w:rPr>
          <w:iCs/>
        </w:rPr>
        <w:t>с</w:t>
      </w:r>
      <w:r w:rsidRPr="007E0F20">
        <w:rPr>
          <w:iCs/>
        </w:rPr>
        <w:t>сиональную лексику и научную терминологию</w:t>
      </w:r>
    </w:p>
    <w:p w:rsidR="007E0F20" w:rsidRPr="007E0F20" w:rsidRDefault="007E0F20" w:rsidP="00E37ADB">
      <w:pPr>
        <w:pStyle w:val="afa"/>
        <w:numPr>
          <w:ilvl w:val="0"/>
          <w:numId w:val="22"/>
        </w:numPr>
        <w:spacing w:line="360" w:lineRule="auto"/>
        <w:jc w:val="both"/>
        <w:rPr>
          <w:iCs/>
        </w:rPr>
      </w:pPr>
      <w:r w:rsidRPr="007E0F20">
        <w:rPr>
          <w:iCs/>
        </w:rPr>
        <w:t xml:space="preserve">принципы поиска информации на разных языках и ее систематизации, используя </w:t>
      </w:r>
    </w:p>
    <w:p w:rsidR="007E0F20" w:rsidRPr="007E0F20" w:rsidRDefault="007E0F20" w:rsidP="00E37ADB">
      <w:pPr>
        <w:pStyle w:val="afa"/>
        <w:numPr>
          <w:ilvl w:val="0"/>
          <w:numId w:val="22"/>
        </w:numPr>
        <w:spacing w:line="360" w:lineRule="auto"/>
        <w:jc w:val="both"/>
        <w:rPr>
          <w:iCs/>
        </w:rPr>
      </w:pPr>
      <w:r w:rsidRPr="007E0F20">
        <w:rPr>
          <w:iCs/>
        </w:rPr>
        <w:t>информационно-коммуникационные технологии</w:t>
      </w:r>
    </w:p>
    <w:p w:rsidR="007E0F20" w:rsidRPr="007E0F20" w:rsidRDefault="007E0F20" w:rsidP="00E37ADB">
      <w:pPr>
        <w:pStyle w:val="afa"/>
        <w:numPr>
          <w:ilvl w:val="0"/>
          <w:numId w:val="22"/>
        </w:numPr>
        <w:spacing w:line="360" w:lineRule="auto"/>
        <w:jc w:val="both"/>
        <w:rPr>
          <w:iCs/>
        </w:rPr>
      </w:pPr>
      <w:r w:rsidRPr="007E0F20">
        <w:rPr>
          <w:iCs/>
        </w:rPr>
        <w:lastRenderedPageBreak/>
        <w:t>отраслевую терминологию и предметные области профессиональной деятельности на русском и иностранном языке, нормы и правила делового этикета</w:t>
      </w:r>
    </w:p>
    <w:p w:rsidR="007E0F20" w:rsidRPr="007E0F20" w:rsidRDefault="007E0F20" w:rsidP="00E37ADB">
      <w:pPr>
        <w:pStyle w:val="afa"/>
        <w:numPr>
          <w:ilvl w:val="0"/>
          <w:numId w:val="22"/>
        </w:numPr>
        <w:spacing w:line="360" w:lineRule="auto"/>
        <w:jc w:val="both"/>
        <w:rPr>
          <w:iCs/>
        </w:rPr>
      </w:pPr>
      <w:r w:rsidRPr="007E0F20">
        <w:rPr>
          <w:iCs/>
        </w:rPr>
        <w:t>лексику и терминологию, грамматические структуры и лексическую сочетаемость, в рамках профессиональной и деловой тематики</w:t>
      </w:r>
    </w:p>
    <w:p w:rsidR="007E0F20" w:rsidRPr="007E0F20" w:rsidRDefault="007E0F20" w:rsidP="00E37ADB">
      <w:pPr>
        <w:pStyle w:val="afa"/>
        <w:numPr>
          <w:ilvl w:val="0"/>
          <w:numId w:val="22"/>
        </w:numPr>
        <w:spacing w:line="360" w:lineRule="auto"/>
        <w:jc w:val="both"/>
        <w:rPr>
          <w:iCs/>
        </w:rPr>
      </w:pPr>
      <w:r w:rsidRPr="007E0F20">
        <w:rPr>
          <w:iCs/>
        </w:rPr>
        <w:t>траектории успеха отдельных личностей в профессии, науке, общественно-политической жизни; основные требования к компетенциям на разных уровнях кв</w:t>
      </w:r>
      <w:r w:rsidRPr="007E0F20">
        <w:rPr>
          <w:iCs/>
        </w:rPr>
        <w:t>а</w:t>
      </w:r>
      <w:r w:rsidRPr="007E0F20">
        <w:rPr>
          <w:iCs/>
        </w:rPr>
        <w:t>лификации,</w:t>
      </w:r>
    </w:p>
    <w:p w:rsidR="007E0F20" w:rsidRPr="007E0F20" w:rsidRDefault="007E0F20" w:rsidP="00E37ADB">
      <w:pPr>
        <w:pStyle w:val="afa"/>
        <w:numPr>
          <w:ilvl w:val="0"/>
          <w:numId w:val="22"/>
        </w:numPr>
        <w:spacing w:line="360" w:lineRule="auto"/>
        <w:jc w:val="both"/>
        <w:rPr>
          <w:iCs/>
        </w:rPr>
      </w:pPr>
      <w:r w:rsidRPr="007E0F20">
        <w:rPr>
          <w:iCs/>
        </w:rPr>
        <w:t>траектории успеха профессионалов отрасли, основные требования к компетенциям на разных уровнях квалификации,</w:t>
      </w:r>
    </w:p>
    <w:p w:rsidR="007E0F20" w:rsidRPr="007E0F20" w:rsidRDefault="007E0F20" w:rsidP="00E37ADB">
      <w:pPr>
        <w:pStyle w:val="afa"/>
        <w:numPr>
          <w:ilvl w:val="0"/>
          <w:numId w:val="22"/>
        </w:numPr>
        <w:spacing w:line="360" w:lineRule="auto"/>
        <w:jc w:val="both"/>
        <w:rPr>
          <w:iCs/>
        </w:rPr>
      </w:pPr>
      <w:r w:rsidRPr="007E0F20">
        <w:rPr>
          <w:iCs/>
        </w:rPr>
        <w:t>структурные компоненты программы исследования и предметную область рекламы и связей с общественностью, формы и методы исследований</w:t>
      </w:r>
    </w:p>
    <w:p w:rsidR="007E0F20" w:rsidRPr="007E0F20" w:rsidRDefault="007E0F20" w:rsidP="00E37ADB">
      <w:pPr>
        <w:pStyle w:val="afa"/>
        <w:numPr>
          <w:ilvl w:val="0"/>
          <w:numId w:val="22"/>
        </w:numPr>
        <w:spacing w:line="360" w:lineRule="auto"/>
        <w:jc w:val="both"/>
        <w:rPr>
          <w:iCs/>
        </w:rPr>
      </w:pPr>
      <w:r w:rsidRPr="007E0F20">
        <w:rPr>
          <w:iCs/>
        </w:rPr>
        <w:t>знает виды и методы организации количественных и качественных исследований, методы анализа данных и систематизации информации</w:t>
      </w:r>
    </w:p>
    <w:p w:rsidR="007E0F20" w:rsidRPr="007E0F20" w:rsidRDefault="007E0F20" w:rsidP="00E37ADB">
      <w:pPr>
        <w:pStyle w:val="afa"/>
        <w:numPr>
          <w:ilvl w:val="0"/>
          <w:numId w:val="22"/>
        </w:numPr>
        <w:spacing w:line="360" w:lineRule="auto"/>
        <w:jc w:val="both"/>
        <w:rPr>
          <w:iCs/>
        </w:rPr>
      </w:pPr>
      <w:r w:rsidRPr="007E0F20">
        <w:rPr>
          <w:iCs/>
        </w:rPr>
        <w:t>виды, формы, методы представления результатов исследования, в том числе ее в</w:t>
      </w:r>
      <w:r w:rsidRPr="007E0F20">
        <w:rPr>
          <w:iCs/>
        </w:rPr>
        <w:t>и</w:t>
      </w:r>
      <w:r w:rsidRPr="007E0F20">
        <w:rPr>
          <w:iCs/>
        </w:rPr>
        <w:t>зуализации</w:t>
      </w:r>
    </w:p>
    <w:p w:rsidR="007E0F20" w:rsidRPr="002319C0" w:rsidRDefault="007E0F20" w:rsidP="007E0F20">
      <w:pPr>
        <w:spacing w:line="360" w:lineRule="auto"/>
        <w:ind w:firstLine="360"/>
        <w:jc w:val="both"/>
        <w:rPr>
          <w:i/>
          <w:iCs/>
          <w:lang w:val="ru-RU"/>
        </w:rPr>
      </w:pPr>
      <w:r w:rsidRPr="002319C0">
        <w:rPr>
          <w:i/>
          <w:iCs/>
          <w:lang w:val="ru-RU"/>
        </w:rPr>
        <w:t xml:space="preserve">Уметь: </w:t>
      </w:r>
    </w:p>
    <w:p w:rsidR="007E0F20" w:rsidRPr="007E0F20" w:rsidRDefault="007E0F20" w:rsidP="00E37ADB">
      <w:pPr>
        <w:pStyle w:val="afa"/>
        <w:numPr>
          <w:ilvl w:val="0"/>
          <w:numId w:val="23"/>
        </w:numPr>
        <w:spacing w:line="360" w:lineRule="auto"/>
        <w:jc w:val="both"/>
      </w:pPr>
      <w:r w:rsidRPr="007E0F20">
        <w:t xml:space="preserve">самостоятельно формировать мнение и суждение </w:t>
      </w:r>
    </w:p>
    <w:p w:rsidR="007E0F20" w:rsidRPr="007E0F20" w:rsidRDefault="007E0F20" w:rsidP="00E37ADB">
      <w:pPr>
        <w:pStyle w:val="afa"/>
        <w:numPr>
          <w:ilvl w:val="0"/>
          <w:numId w:val="23"/>
        </w:numPr>
        <w:spacing w:line="360" w:lineRule="auto"/>
        <w:jc w:val="both"/>
      </w:pPr>
      <w:r w:rsidRPr="007E0F20">
        <w:t>собирать, верифицировать и интерпретировать информацию</w:t>
      </w:r>
    </w:p>
    <w:p w:rsidR="007E0F20" w:rsidRPr="007E0F20" w:rsidRDefault="007E0F20" w:rsidP="00E37ADB">
      <w:pPr>
        <w:pStyle w:val="afa"/>
        <w:numPr>
          <w:ilvl w:val="0"/>
          <w:numId w:val="23"/>
        </w:numPr>
        <w:spacing w:line="360" w:lineRule="auto"/>
        <w:jc w:val="both"/>
      </w:pPr>
      <w:r w:rsidRPr="007E0F20">
        <w:t>разрабатывать различные стратегии действий с учетом сложившейся ситуации</w:t>
      </w:r>
    </w:p>
    <w:p w:rsidR="007E0F20" w:rsidRPr="007E0F20" w:rsidRDefault="007E0F20" w:rsidP="00E37ADB">
      <w:pPr>
        <w:pStyle w:val="afa"/>
        <w:numPr>
          <w:ilvl w:val="0"/>
          <w:numId w:val="23"/>
        </w:numPr>
        <w:spacing w:line="360" w:lineRule="auto"/>
        <w:jc w:val="both"/>
      </w:pPr>
      <w:r w:rsidRPr="007E0F20">
        <w:t>определять практические последствия</w:t>
      </w:r>
    </w:p>
    <w:p w:rsidR="007E0F20" w:rsidRPr="007E0F20" w:rsidRDefault="007E0F20" w:rsidP="00E37ADB">
      <w:pPr>
        <w:pStyle w:val="afa"/>
        <w:numPr>
          <w:ilvl w:val="0"/>
          <w:numId w:val="23"/>
        </w:numPr>
        <w:spacing w:line="360" w:lineRule="auto"/>
        <w:jc w:val="both"/>
      </w:pPr>
      <w:r w:rsidRPr="007E0F20">
        <w:t>систематизировать результаты</w:t>
      </w:r>
    </w:p>
    <w:p w:rsidR="007E0F20" w:rsidRPr="007E0F20" w:rsidRDefault="007E0F20" w:rsidP="00E37ADB">
      <w:pPr>
        <w:pStyle w:val="afa"/>
        <w:numPr>
          <w:ilvl w:val="0"/>
          <w:numId w:val="23"/>
        </w:numPr>
        <w:spacing w:line="360" w:lineRule="auto"/>
        <w:jc w:val="both"/>
      </w:pPr>
      <w:r w:rsidRPr="007E0F20">
        <w:t>формировать отчеты проектной деятельности в установленные сроки</w:t>
      </w:r>
    </w:p>
    <w:p w:rsidR="007E0F20" w:rsidRPr="007E0F20" w:rsidRDefault="007E0F20" w:rsidP="00E37ADB">
      <w:pPr>
        <w:pStyle w:val="afa"/>
        <w:numPr>
          <w:ilvl w:val="0"/>
          <w:numId w:val="23"/>
        </w:numPr>
        <w:spacing w:line="360" w:lineRule="auto"/>
        <w:jc w:val="both"/>
      </w:pPr>
      <w:r w:rsidRPr="007E0F20">
        <w:t>представлять, в том числе с помощью мультимедийной презентации проекты, в том числе исследовательские, аргументировать свои решения</w:t>
      </w:r>
    </w:p>
    <w:p w:rsidR="007E0F20" w:rsidRPr="007E0F20" w:rsidRDefault="007E0F20" w:rsidP="00E37ADB">
      <w:pPr>
        <w:pStyle w:val="afa"/>
        <w:numPr>
          <w:ilvl w:val="0"/>
          <w:numId w:val="23"/>
        </w:numPr>
        <w:spacing w:line="360" w:lineRule="auto"/>
        <w:jc w:val="both"/>
      </w:pPr>
      <w:r w:rsidRPr="007E0F20">
        <w:t>выражать свои мысли и идеи в устной и письменной форме, строить связные выск</w:t>
      </w:r>
      <w:r w:rsidRPr="007E0F20">
        <w:t>а</w:t>
      </w:r>
      <w:r w:rsidRPr="007E0F20">
        <w:t>зывания репродуктивного и продуктивного характера, используя правила и нормы литературного русского и иностранного языков</w:t>
      </w:r>
    </w:p>
    <w:p w:rsidR="007E0F20" w:rsidRPr="007E0F20" w:rsidRDefault="007E0F20" w:rsidP="00E37ADB">
      <w:pPr>
        <w:pStyle w:val="afa"/>
        <w:numPr>
          <w:ilvl w:val="0"/>
          <w:numId w:val="23"/>
        </w:numPr>
        <w:spacing w:line="360" w:lineRule="auto"/>
        <w:jc w:val="both"/>
      </w:pPr>
      <w:r w:rsidRPr="007E0F20">
        <w:t>использовать различные специализированные ресурсы и системы для поиска и</w:t>
      </w:r>
      <w:r w:rsidRPr="007E0F20">
        <w:t>н</w:t>
      </w:r>
      <w:r w:rsidRPr="007E0F20">
        <w:t>формации при решении коммуникационных задач</w:t>
      </w:r>
    </w:p>
    <w:p w:rsidR="007E0F20" w:rsidRPr="007E0F20" w:rsidRDefault="007E0F20" w:rsidP="00E37ADB">
      <w:pPr>
        <w:pStyle w:val="afa"/>
        <w:numPr>
          <w:ilvl w:val="0"/>
          <w:numId w:val="23"/>
        </w:numPr>
        <w:spacing w:line="360" w:lineRule="auto"/>
        <w:jc w:val="both"/>
      </w:pPr>
      <w:r w:rsidRPr="007E0F20">
        <w:t>воспринимать, анализировать и критически оценивать устную и письменную дел</w:t>
      </w:r>
      <w:r w:rsidRPr="007E0F20">
        <w:t>о</w:t>
      </w:r>
      <w:r w:rsidRPr="007E0F20">
        <w:t>вую информацию на русском, родном и иностранном</w:t>
      </w:r>
      <w:proofErr w:type="gramStart"/>
      <w:r w:rsidRPr="007E0F20">
        <w:t xml:space="preserve"> (-</w:t>
      </w:r>
      <w:proofErr w:type="gramEnd"/>
      <w:r w:rsidRPr="007E0F20">
        <w:t>ых) языке (-ах),</w:t>
      </w:r>
    </w:p>
    <w:p w:rsidR="007E0F20" w:rsidRPr="007E0F20" w:rsidRDefault="007E0F20" w:rsidP="00E37ADB">
      <w:pPr>
        <w:pStyle w:val="afa"/>
        <w:numPr>
          <w:ilvl w:val="0"/>
          <w:numId w:val="23"/>
        </w:numPr>
        <w:spacing w:line="360" w:lineRule="auto"/>
        <w:jc w:val="both"/>
      </w:pPr>
      <w:r w:rsidRPr="007E0F20">
        <w:t>корректно и точно передавать смысл и стилистику авторского текста при переводе его на другой язык, а также следовать научному и деловому стилям языка при пер</w:t>
      </w:r>
      <w:r w:rsidRPr="007E0F20">
        <w:t>е</w:t>
      </w:r>
      <w:r w:rsidRPr="007E0F20">
        <w:t>воде специализированных текстов</w:t>
      </w:r>
    </w:p>
    <w:p w:rsidR="007E0F20" w:rsidRPr="007E0F20" w:rsidRDefault="007E0F20" w:rsidP="00E37ADB">
      <w:pPr>
        <w:pStyle w:val="afa"/>
        <w:numPr>
          <w:ilvl w:val="0"/>
          <w:numId w:val="23"/>
        </w:numPr>
        <w:spacing w:line="360" w:lineRule="auto"/>
        <w:jc w:val="both"/>
      </w:pPr>
      <w:r w:rsidRPr="007E0F20">
        <w:t>повышать свой интеллектуальный уровень, квалификацию и мастерство, строить траекторию личностного и профессионального роста и карьеры,</w:t>
      </w:r>
    </w:p>
    <w:p w:rsidR="007E0F20" w:rsidRPr="007E0F20" w:rsidRDefault="007E0F20" w:rsidP="00E37ADB">
      <w:pPr>
        <w:pStyle w:val="afa"/>
        <w:numPr>
          <w:ilvl w:val="0"/>
          <w:numId w:val="23"/>
        </w:numPr>
        <w:spacing w:line="360" w:lineRule="auto"/>
        <w:jc w:val="both"/>
      </w:pPr>
      <w:r w:rsidRPr="007E0F20">
        <w:lastRenderedPageBreak/>
        <w:t>повышать свой интеллектуальный уровень, квалификацию и мастерство, строить траекторию личностного и профессионального роста и карьеры,</w:t>
      </w:r>
    </w:p>
    <w:p w:rsidR="007E0F20" w:rsidRPr="007E0F20" w:rsidRDefault="007E0F20" w:rsidP="00E37ADB">
      <w:pPr>
        <w:pStyle w:val="afa"/>
        <w:numPr>
          <w:ilvl w:val="0"/>
          <w:numId w:val="23"/>
        </w:numPr>
        <w:spacing w:line="360" w:lineRule="auto"/>
        <w:jc w:val="both"/>
      </w:pPr>
      <w:r w:rsidRPr="007E0F20">
        <w:t>формулировать цели и задачи, обоснованно выбирать методы и методики исслед</w:t>
      </w:r>
      <w:r w:rsidRPr="007E0F20">
        <w:t>о</w:t>
      </w:r>
      <w:r w:rsidRPr="007E0F20">
        <w:t>вания</w:t>
      </w:r>
    </w:p>
    <w:p w:rsidR="007E0F20" w:rsidRPr="007E0F20" w:rsidRDefault="007E0F20" w:rsidP="00E37ADB">
      <w:pPr>
        <w:pStyle w:val="afa"/>
        <w:numPr>
          <w:ilvl w:val="0"/>
          <w:numId w:val="23"/>
        </w:numPr>
        <w:spacing w:line="360" w:lineRule="auto"/>
        <w:jc w:val="both"/>
      </w:pPr>
      <w:r w:rsidRPr="007E0F20">
        <w:t>применять методы сбора информации с помощью количественных и качественных исследований, методы обработки и анализа массивов данных</w:t>
      </w:r>
    </w:p>
    <w:p w:rsidR="002319C0" w:rsidRDefault="007E0F20" w:rsidP="00E37ADB">
      <w:pPr>
        <w:pStyle w:val="afa"/>
        <w:numPr>
          <w:ilvl w:val="0"/>
          <w:numId w:val="23"/>
        </w:numPr>
        <w:spacing w:line="360" w:lineRule="auto"/>
        <w:jc w:val="both"/>
      </w:pPr>
      <w:r w:rsidRPr="007E0F20">
        <w:t>уметь интерпретировать в соответствии с задачами результаты исследования и с</w:t>
      </w:r>
      <w:r w:rsidRPr="007E0F20">
        <w:t>о</w:t>
      </w:r>
      <w:r w:rsidRPr="007E0F20">
        <w:t xml:space="preserve">ставлять практические рекомендации; </w:t>
      </w:r>
    </w:p>
    <w:p w:rsidR="002319C0" w:rsidRPr="002319C0" w:rsidRDefault="002319C0" w:rsidP="002319C0">
      <w:pPr>
        <w:spacing w:line="360" w:lineRule="auto"/>
        <w:ind w:left="720"/>
        <w:jc w:val="both"/>
        <w:rPr>
          <w:i/>
          <w:iCs/>
        </w:rPr>
      </w:pPr>
      <w:r w:rsidRPr="002319C0">
        <w:rPr>
          <w:i/>
          <w:iCs/>
        </w:rPr>
        <w:t xml:space="preserve">Владеть: </w:t>
      </w:r>
    </w:p>
    <w:p w:rsidR="002319C0" w:rsidRDefault="002319C0" w:rsidP="00E37ADB">
      <w:pPr>
        <w:pStyle w:val="afa"/>
        <w:numPr>
          <w:ilvl w:val="0"/>
          <w:numId w:val="24"/>
        </w:numPr>
        <w:spacing w:line="360" w:lineRule="auto"/>
        <w:ind w:left="1134" w:hanging="425"/>
        <w:jc w:val="both"/>
      </w:pPr>
      <w:r>
        <w:t>методами анализа информации и синтеза выводов</w:t>
      </w:r>
    </w:p>
    <w:p w:rsidR="002319C0" w:rsidRDefault="002319C0" w:rsidP="00E37ADB">
      <w:pPr>
        <w:pStyle w:val="afa"/>
        <w:numPr>
          <w:ilvl w:val="0"/>
          <w:numId w:val="24"/>
        </w:numPr>
        <w:spacing w:line="360" w:lineRule="auto"/>
        <w:ind w:left="1134" w:hanging="425"/>
        <w:jc w:val="both"/>
      </w:pPr>
      <w:r>
        <w:t>критическим мышлением, способностью оценивать качество информации</w:t>
      </w:r>
    </w:p>
    <w:p w:rsidR="002319C0" w:rsidRDefault="002319C0" w:rsidP="00E37ADB">
      <w:pPr>
        <w:pStyle w:val="afa"/>
        <w:numPr>
          <w:ilvl w:val="0"/>
          <w:numId w:val="24"/>
        </w:numPr>
        <w:spacing w:line="360" w:lineRule="auto"/>
        <w:ind w:left="1134" w:hanging="425"/>
        <w:jc w:val="both"/>
      </w:pPr>
      <w:r>
        <w:t>критическим анализом и системных подходом при выработке решений</w:t>
      </w:r>
    </w:p>
    <w:p w:rsidR="002319C0" w:rsidRDefault="002319C0" w:rsidP="00E37ADB">
      <w:pPr>
        <w:pStyle w:val="afa"/>
        <w:numPr>
          <w:ilvl w:val="0"/>
          <w:numId w:val="24"/>
        </w:numPr>
        <w:spacing w:line="360" w:lineRule="auto"/>
        <w:ind w:left="1134" w:hanging="425"/>
        <w:jc w:val="both"/>
      </w:pPr>
      <w:r>
        <w:t>обоснованной оценкой результатов принимаемых решений</w:t>
      </w:r>
    </w:p>
    <w:p w:rsidR="002319C0" w:rsidRDefault="002319C0" w:rsidP="00E37ADB">
      <w:pPr>
        <w:pStyle w:val="afa"/>
        <w:numPr>
          <w:ilvl w:val="0"/>
          <w:numId w:val="24"/>
        </w:numPr>
        <w:spacing w:line="360" w:lineRule="auto"/>
        <w:ind w:left="1134" w:hanging="425"/>
        <w:jc w:val="both"/>
      </w:pPr>
      <w:r>
        <w:t>системным подходом и системным мышлением</w:t>
      </w:r>
    </w:p>
    <w:p w:rsidR="002319C0" w:rsidRDefault="002319C0" w:rsidP="00E37ADB">
      <w:pPr>
        <w:pStyle w:val="afa"/>
        <w:numPr>
          <w:ilvl w:val="0"/>
          <w:numId w:val="24"/>
        </w:numPr>
        <w:spacing w:line="360" w:lineRule="auto"/>
        <w:ind w:left="1134" w:hanging="425"/>
        <w:jc w:val="both"/>
      </w:pPr>
      <w:r>
        <w:t>навыком публичной защиты отчетов о проделанной работе.</w:t>
      </w:r>
    </w:p>
    <w:p w:rsidR="002319C0" w:rsidRDefault="002319C0" w:rsidP="00E37ADB">
      <w:pPr>
        <w:pStyle w:val="afa"/>
        <w:numPr>
          <w:ilvl w:val="0"/>
          <w:numId w:val="24"/>
        </w:numPr>
        <w:spacing w:line="360" w:lineRule="auto"/>
        <w:ind w:left="1134" w:hanging="425"/>
        <w:jc w:val="both"/>
      </w:pPr>
      <w:r>
        <w:t>способностью защищать свои проекты любого типа, включая исследовательскую работу, обосновывая достижения целевых показателей</w:t>
      </w:r>
    </w:p>
    <w:p w:rsidR="002319C0" w:rsidRDefault="002319C0" w:rsidP="00E37ADB">
      <w:pPr>
        <w:pStyle w:val="afa"/>
        <w:numPr>
          <w:ilvl w:val="0"/>
          <w:numId w:val="24"/>
        </w:numPr>
        <w:spacing w:line="360" w:lineRule="auto"/>
        <w:ind w:left="1134" w:hanging="425"/>
        <w:jc w:val="both"/>
      </w:pPr>
      <w:proofErr w:type="gramStart"/>
      <w:r>
        <w:t>системой норм русского литературного языка, родного языка и нормами иностра</w:t>
      </w:r>
      <w:r>
        <w:t>н</w:t>
      </w:r>
      <w:r>
        <w:t>ного (-</w:t>
      </w:r>
      <w:proofErr w:type="spellStart"/>
      <w:r>
        <w:t>ых</w:t>
      </w:r>
      <w:proofErr w:type="spellEnd"/>
      <w:r>
        <w:t>) языка (-</w:t>
      </w:r>
      <w:proofErr w:type="spellStart"/>
      <w:r>
        <w:t>ов</w:t>
      </w:r>
      <w:proofErr w:type="spellEnd"/>
      <w:r>
        <w:t>)  в устной и письменной формах</w:t>
      </w:r>
      <w:proofErr w:type="gramEnd"/>
    </w:p>
    <w:p w:rsidR="002319C0" w:rsidRDefault="002319C0" w:rsidP="00E37ADB">
      <w:pPr>
        <w:pStyle w:val="afa"/>
        <w:numPr>
          <w:ilvl w:val="0"/>
          <w:numId w:val="24"/>
        </w:numPr>
        <w:spacing w:line="360" w:lineRule="auto"/>
        <w:ind w:left="1134" w:hanging="425"/>
        <w:jc w:val="both"/>
      </w:pPr>
      <w:r>
        <w:t>навыком сбора информации на различных языках при решении коммуникационных задач, используя  информационно - коммуникационные технологии</w:t>
      </w:r>
    </w:p>
    <w:p w:rsidR="002319C0" w:rsidRDefault="002319C0" w:rsidP="00E37ADB">
      <w:pPr>
        <w:pStyle w:val="afa"/>
        <w:numPr>
          <w:ilvl w:val="0"/>
          <w:numId w:val="24"/>
        </w:numPr>
        <w:spacing w:line="360" w:lineRule="auto"/>
        <w:ind w:left="1134" w:hanging="425"/>
        <w:jc w:val="both"/>
      </w:pPr>
      <w:r>
        <w:t xml:space="preserve">основной проблематикой </w:t>
      </w:r>
      <w:proofErr w:type="gramStart"/>
      <w:r>
        <w:t>делового</w:t>
      </w:r>
      <w:proofErr w:type="gramEnd"/>
      <w:r>
        <w:t xml:space="preserve"> и профессионального дискурса, критическим мышлением, способностью проводить экспертизу информации  в профессионал</w:t>
      </w:r>
      <w:r>
        <w:t>ь</w:t>
      </w:r>
      <w:r>
        <w:t>ной и деловой области на русском, родном и иностранном (-ых) языке (-ах)</w:t>
      </w:r>
    </w:p>
    <w:p w:rsidR="002319C0" w:rsidRDefault="002319C0" w:rsidP="00E37ADB">
      <w:pPr>
        <w:pStyle w:val="afa"/>
        <w:numPr>
          <w:ilvl w:val="0"/>
          <w:numId w:val="24"/>
        </w:numPr>
        <w:spacing w:line="360" w:lineRule="auto"/>
        <w:ind w:left="1134" w:hanging="425"/>
        <w:jc w:val="both"/>
      </w:pPr>
      <w:proofErr w:type="gramStart"/>
      <w:r>
        <w:t>базовыми навыками перевода различного объёма и стилистики с иностранного (-ых) на государственный язык, а также с государственного на иностранный (-</w:t>
      </w:r>
      <w:proofErr w:type="spellStart"/>
      <w:r>
        <w:t>ые</w:t>
      </w:r>
      <w:proofErr w:type="spellEnd"/>
      <w:r>
        <w:t>) язык (-и).</w:t>
      </w:r>
      <w:proofErr w:type="gramEnd"/>
    </w:p>
    <w:p w:rsidR="002319C0" w:rsidRDefault="002319C0" w:rsidP="00E37ADB">
      <w:pPr>
        <w:pStyle w:val="afa"/>
        <w:numPr>
          <w:ilvl w:val="0"/>
          <w:numId w:val="24"/>
        </w:numPr>
        <w:spacing w:line="360" w:lineRule="auto"/>
        <w:ind w:left="1134" w:hanging="425"/>
        <w:jc w:val="both"/>
      </w:pPr>
      <w:r>
        <w:t>ретроспективной, ситуационной и перспективной рефлексией, навыками управл</w:t>
      </w:r>
      <w:r>
        <w:t>е</w:t>
      </w:r>
      <w:r>
        <w:t>ния карьерой и персонального менеджмента</w:t>
      </w:r>
    </w:p>
    <w:p w:rsidR="002319C0" w:rsidRDefault="002319C0" w:rsidP="00E37ADB">
      <w:pPr>
        <w:pStyle w:val="afa"/>
        <w:numPr>
          <w:ilvl w:val="0"/>
          <w:numId w:val="24"/>
        </w:numPr>
        <w:spacing w:line="360" w:lineRule="auto"/>
        <w:ind w:left="1134" w:hanging="425"/>
        <w:jc w:val="both"/>
      </w:pPr>
      <w:r>
        <w:t>ретроспективной, ситуационной и перспективной рефлексией, навыками управл</w:t>
      </w:r>
      <w:r>
        <w:t>е</w:t>
      </w:r>
      <w:r>
        <w:t>ния карьерой и персонального менеджмента</w:t>
      </w:r>
    </w:p>
    <w:p w:rsidR="002319C0" w:rsidRDefault="002319C0" w:rsidP="00E37ADB">
      <w:pPr>
        <w:pStyle w:val="afa"/>
        <w:numPr>
          <w:ilvl w:val="0"/>
          <w:numId w:val="24"/>
        </w:numPr>
        <w:spacing w:line="360" w:lineRule="auto"/>
        <w:ind w:left="1134" w:hanging="425"/>
        <w:jc w:val="both"/>
      </w:pPr>
      <w:r>
        <w:t>методологией научного исследования и способностью разработать концепцию и</w:t>
      </w:r>
      <w:r>
        <w:t>с</w:t>
      </w:r>
      <w:r>
        <w:t>следования</w:t>
      </w:r>
    </w:p>
    <w:p w:rsidR="002319C0" w:rsidRDefault="002319C0" w:rsidP="00E37ADB">
      <w:pPr>
        <w:pStyle w:val="afa"/>
        <w:numPr>
          <w:ilvl w:val="0"/>
          <w:numId w:val="24"/>
        </w:numPr>
        <w:spacing w:line="360" w:lineRule="auto"/>
        <w:ind w:left="1134" w:hanging="425"/>
        <w:jc w:val="both"/>
      </w:pPr>
      <w:r>
        <w:t>аналитическим и эмпирическим инструментарием, способностью работать  с бол</w:t>
      </w:r>
      <w:r>
        <w:t>ь</w:t>
      </w:r>
      <w:r>
        <w:t>шими объемами информации</w:t>
      </w:r>
    </w:p>
    <w:p w:rsidR="007C30E7" w:rsidRPr="002319C0" w:rsidRDefault="002319C0" w:rsidP="00E37ADB">
      <w:pPr>
        <w:pStyle w:val="afa"/>
        <w:numPr>
          <w:ilvl w:val="0"/>
          <w:numId w:val="24"/>
        </w:numPr>
        <w:spacing w:line="360" w:lineRule="auto"/>
        <w:ind w:left="1134" w:hanging="425"/>
        <w:jc w:val="both"/>
      </w:pPr>
      <w:r>
        <w:t>навыком научно-обоснованного прогнозирования развития изучаемого объекта и тенденций коммуникационной сферы</w:t>
      </w:r>
      <w:r w:rsidR="007E0F20" w:rsidRPr="002319C0">
        <w:t xml:space="preserve"> </w:t>
      </w:r>
    </w:p>
    <w:p w:rsidR="00DD68D2" w:rsidRPr="00DD68D2" w:rsidRDefault="002319C0" w:rsidP="002319C0">
      <w:pPr>
        <w:tabs>
          <w:tab w:val="left" w:pos="1021"/>
        </w:tabs>
        <w:spacing w:line="312" w:lineRule="auto"/>
        <w:ind w:firstLine="709"/>
        <w:rPr>
          <w:b/>
          <w:bCs/>
          <w:sz w:val="28"/>
          <w:szCs w:val="28"/>
          <w:u w:val="single"/>
          <w:lang w:val="ru-RU"/>
        </w:rPr>
      </w:pPr>
      <w:bookmarkStart w:id="44" w:name="_Hlk103697199"/>
      <w:bookmarkStart w:id="45" w:name="_Hlk61609299"/>
      <w:bookmarkEnd w:id="43"/>
      <w:r>
        <w:rPr>
          <w:b/>
          <w:sz w:val="16"/>
          <w:szCs w:val="16"/>
        </w:rPr>
        <w:lastRenderedPageBreak/>
        <w:tab/>
      </w:r>
      <w:bookmarkStart w:id="46" w:name="_Toc103698360"/>
      <w:bookmarkStart w:id="47" w:name="_Toc138691105"/>
      <w:bookmarkStart w:id="48" w:name="_Toc138699492"/>
      <w:bookmarkStart w:id="49" w:name="_Toc138704110"/>
      <w:r w:rsidR="00DD68D2" w:rsidRPr="00DD68D2">
        <w:rPr>
          <w:b/>
          <w:bCs/>
          <w:sz w:val="28"/>
          <w:szCs w:val="28"/>
          <w:u w:val="single"/>
          <w:lang w:val="ru-RU"/>
        </w:rPr>
        <w:t>Приложение 2. Форма титульного листа отчета о прохождении практик</w:t>
      </w:r>
      <w:bookmarkEnd w:id="46"/>
      <w:r w:rsidR="00DD68D2" w:rsidRPr="00DD68D2">
        <w:rPr>
          <w:b/>
          <w:bCs/>
          <w:sz w:val="28"/>
          <w:szCs w:val="28"/>
          <w:u w:val="single"/>
          <w:lang w:val="ru-RU"/>
        </w:rPr>
        <w:t>и</w:t>
      </w:r>
      <w:bookmarkEnd w:id="47"/>
      <w:bookmarkEnd w:id="48"/>
      <w:bookmarkEnd w:id="49"/>
    </w:p>
    <w:p w:rsidR="00DD68D2" w:rsidRPr="00DD68D2" w:rsidRDefault="00DD68D2" w:rsidP="00DD68D2">
      <w:pPr>
        <w:widowControl w:val="0"/>
        <w:ind w:firstLine="426"/>
        <w:jc w:val="right"/>
        <w:rPr>
          <w:bCs/>
          <w:color w:val="FF0000"/>
          <w:sz w:val="28"/>
          <w:szCs w:val="28"/>
          <w:lang w:val="ru-RU"/>
        </w:rPr>
      </w:pPr>
    </w:p>
    <w:p w:rsidR="00DD68D2" w:rsidRPr="00DD68D2" w:rsidRDefault="00DD68D2" w:rsidP="00DD68D2">
      <w:pPr>
        <w:widowControl w:val="0"/>
        <w:ind w:firstLine="426"/>
        <w:rPr>
          <w:b/>
          <w:sz w:val="28"/>
          <w:szCs w:val="28"/>
          <w:lang w:val="ru-RU"/>
        </w:rPr>
      </w:pPr>
    </w:p>
    <w:p w:rsidR="00DD68D2" w:rsidRPr="00DD68D2" w:rsidRDefault="00DD68D2" w:rsidP="00DD68D2">
      <w:pPr>
        <w:autoSpaceDE w:val="0"/>
        <w:autoSpaceDN w:val="0"/>
        <w:ind w:left="567" w:right="142"/>
        <w:jc w:val="center"/>
        <w:rPr>
          <w:bCs/>
          <w:lang w:val="ru-RU"/>
        </w:rPr>
      </w:pPr>
      <w:r w:rsidRPr="00DD68D2">
        <w:rPr>
          <w:bCs/>
          <w:lang w:val="ru-RU"/>
        </w:rPr>
        <w:t>МИНОБРНАУКИ  РОССИИ</w:t>
      </w:r>
    </w:p>
    <w:p w:rsidR="00DD68D2" w:rsidRPr="00DD68D2" w:rsidRDefault="00DD68D2" w:rsidP="00DD68D2">
      <w:pPr>
        <w:rPr>
          <w:b/>
          <w:bCs/>
          <w:lang w:val="ru-RU"/>
        </w:rPr>
      </w:pPr>
    </w:p>
    <w:p w:rsidR="00DD68D2" w:rsidRPr="00DD68D2" w:rsidRDefault="00DD68D2" w:rsidP="00DD68D2">
      <w:pPr>
        <w:ind w:left="567" w:right="142"/>
        <w:jc w:val="center"/>
        <w:rPr>
          <w:b/>
          <w:lang w:val="en-US"/>
        </w:rPr>
      </w:pPr>
      <w:r w:rsidRPr="00DD68D2">
        <w:rPr>
          <w:noProof/>
          <w:lang w:val="ru-RU"/>
        </w:rPr>
        <w:drawing>
          <wp:inline distT="0" distB="0" distL="0" distR="0">
            <wp:extent cx="516890" cy="5168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8D2" w:rsidRPr="00DD68D2" w:rsidRDefault="00DD68D2" w:rsidP="00DD68D2">
      <w:pPr>
        <w:ind w:left="567" w:right="142"/>
        <w:jc w:val="center"/>
        <w:rPr>
          <w:b/>
          <w:lang w:val="en-US"/>
        </w:rPr>
      </w:pPr>
    </w:p>
    <w:p w:rsidR="00DD68D2" w:rsidRPr="00DD68D2" w:rsidRDefault="00DD68D2" w:rsidP="00DD68D2">
      <w:pPr>
        <w:jc w:val="center"/>
        <w:rPr>
          <w:lang w:val="ru-RU"/>
        </w:rPr>
      </w:pPr>
      <w:r w:rsidRPr="00DD68D2">
        <w:rPr>
          <w:lang w:val="ru-RU"/>
        </w:rPr>
        <w:t>Федеральное государственное бюджетное образовательное учреждение</w:t>
      </w:r>
    </w:p>
    <w:p w:rsidR="00DD68D2" w:rsidRPr="00DD68D2" w:rsidRDefault="00DD68D2" w:rsidP="00DD68D2">
      <w:pPr>
        <w:jc w:val="center"/>
        <w:rPr>
          <w:lang w:val="ru-RU"/>
        </w:rPr>
      </w:pPr>
      <w:r w:rsidRPr="00DD68D2">
        <w:rPr>
          <w:lang w:val="ru-RU"/>
        </w:rPr>
        <w:t>высшего образования</w:t>
      </w:r>
    </w:p>
    <w:p w:rsidR="00DD68D2" w:rsidRPr="00DD68D2" w:rsidRDefault="00DD68D2" w:rsidP="00DD68D2">
      <w:pPr>
        <w:jc w:val="center"/>
        <w:rPr>
          <w:bCs/>
          <w:kern w:val="32"/>
          <w:lang w:val="ru-RU"/>
        </w:rPr>
      </w:pPr>
      <w:r w:rsidRPr="00DD68D2">
        <w:rPr>
          <w:bCs/>
          <w:kern w:val="32"/>
          <w:lang w:val="ru-RU"/>
        </w:rPr>
        <w:t>«Российский государственный гуманитарный университет»</w:t>
      </w:r>
    </w:p>
    <w:p w:rsidR="00DD68D2" w:rsidRPr="00DD68D2" w:rsidRDefault="00DD68D2" w:rsidP="00DD68D2">
      <w:pPr>
        <w:jc w:val="center"/>
        <w:rPr>
          <w:bCs/>
          <w:kern w:val="32"/>
          <w:lang w:val="ru-RU"/>
        </w:rPr>
      </w:pPr>
      <w:r w:rsidRPr="00DD68D2">
        <w:rPr>
          <w:bCs/>
          <w:kern w:val="32"/>
          <w:lang w:val="ru-RU"/>
        </w:rPr>
        <w:t>(ФГБОУ ВО «РГГУ»)</w:t>
      </w:r>
    </w:p>
    <w:p w:rsidR="00DD68D2" w:rsidRPr="00DD68D2" w:rsidRDefault="00DD68D2" w:rsidP="00DD68D2">
      <w:pPr>
        <w:jc w:val="center"/>
        <w:rPr>
          <w:lang w:val="ru-RU"/>
        </w:rPr>
      </w:pPr>
    </w:p>
    <w:p w:rsidR="00DD68D2" w:rsidRPr="00DD68D2" w:rsidRDefault="00DD68D2" w:rsidP="00DD68D2">
      <w:pPr>
        <w:spacing w:line="360" w:lineRule="auto"/>
        <w:jc w:val="center"/>
        <w:rPr>
          <w:lang w:val="ru-RU"/>
        </w:rPr>
      </w:pPr>
      <w:r w:rsidRPr="00DD68D2">
        <w:rPr>
          <w:lang w:val="ru-RU"/>
        </w:rPr>
        <w:t>ИНСТИТУТ МАССМЕДИА И РЕКЛАМЫ</w:t>
      </w:r>
    </w:p>
    <w:p w:rsidR="00DD68D2" w:rsidRPr="00DD68D2" w:rsidRDefault="00DD68D2" w:rsidP="00DD68D2">
      <w:pPr>
        <w:spacing w:line="360" w:lineRule="auto"/>
        <w:jc w:val="center"/>
        <w:rPr>
          <w:lang w:val="ru-RU"/>
        </w:rPr>
      </w:pPr>
      <w:r w:rsidRPr="00DD68D2">
        <w:rPr>
          <w:lang w:val="ru-RU"/>
        </w:rPr>
        <w:t>ФАКУЛЬТЕТ РЕКЛАМЫ И СВЯЗЕЙ С ОБЩЕСТВЕННОСТЬЮ</w:t>
      </w:r>
    </w:p>
    <w:p w:rsidR="00DD68D2" w:rsidRPr="00DD68D2" w:rsidRDefault="00DD68D2" w:rsidP="00DD68D2">
      <w:pPr>
        <w:spacing w:line="360" w:lineRule="auto"/>
        <w:jc w:val="center"/>
        <w:rPr>
          <w:lang w:val="ru-RU"/>
        </w:rPr>
      </w:pPr>
      <w:r w:rsidRPr="00DD68D2">
        <w:rPr>
          <w:lang w:val="ru-RU"/>
        </w:rPr>
        <w:t>КАФЕДРА ИНТЕГРИРОВАННЫХ КОММУНИКАЦИЙ И РЕКЛАМЫ</w:t>
      </w:r>
    </w:p>
    <w:p w:rsidR="00DD68D2" w:rsidRPr="00DD68D2" w:rsidRDefault="00DD68D2" w:rsidP="00DD68D2">
      <w:pPr>
        <w:jc w:val="center"/>
        <w:rPr>
          <w:lang w:val="ru-RU"/>
        </w:rPr>
      </w:pPr>
    </w:p>
    <w:p w:rsidR="00DD68D2" w:rsidRPr="00DD68D2" w:rsidRDefault="00DD68D2" w:rsidP="00DD68D2">
      <w:pPr>
        <w:jc w:val="center"/>
        <w:rPr>
          <w:lang w:val="ru-RU"/>
        </w:rPr>
      </w:pPr>
    </w:p>
    <w:p w:rsidR="00DD68D2" w:rsidRPr="00DD68D2" w:rsidRDefault="00DD68D2" w:rsidP="00DD68D2">
      <w:pPr>
        <w:jc w:val="center"/>
        <w:rPr>
          <w:lang w:val="ru-RU"/>
        </w:rPr>
      </w:pPr>
    </w:p>
    <w:p w:rsidR="00DD68D2" w:rsidRPr="00DD68D2" w:rsidRDefault="00DD68D2" w:rsidP="00DD68D2">
      <w:pPr>
        <w:spacing w:line="360" w:lineRule="auto"/>
        <w:jc w:val="center"/>
        <w:rPr>
          <w:sz w:val="28"/>
          <w:szCs w:val="28"/>
        </w:rPr>
      </w:pPr>
      <w:r w:rsidRPr="00DD68D2">
        <w:rPr>
          <w:sz w:val="28"/>
          <w:szCs w:val="28"/>
        </w:rPr>
        <w:t>Отчёт о прохождении практики</w:t>
      </w:r>
    </w:p>
    <w:p w:rsidR="00DD68D2" w:rsidRPr="00DD68D2" w:rsidRDefault="00DD68D2" w:rsidP="00DD68D2">
      <w:pPr>
        <w:spacing w:line="360" w:lineRule="auto"/>
        <w:jc w:val="center"/>
        <w:rPr>
          <w:sz w:val="28"/>
          <w:szCs w:val="28"/>
        </w:rPr>
      </w:pPr>
    </w:p>
    <w:p w:rsidR="00DD68D2" w:rsidRPr="00DD68D2" w:rsidRDefault="00DD68D2" w:rsidP="00DD68D2">
      <w:pPr>
        <w:spacing w:line="360" w:lineRule="auto"/>
        <w:jc w:val="center"/>
        <w:rPr>
          <w:sz w:val="28"/>
          <w:szCs w:val="28"/>
          <w:lang w:val="ru-RU"/>
        </w:rPr>
      </w:pPr>
      <w:r w:rsidRPr="00DD68D2">
        <w:rPr>
          <w:sz w:val="28"/>
          <w:szCs w:val="28"/>
          <w:lang w:val="ru-RU"/>
        </w:rPr>
        <w:t>Производственная практика</w:t>
      </w:r>
    </w:p>
    <w:p w:rsidR="00DD68D2" w:rsidRPr="00DD68D2" w:rsidRDefault="00DD68D2" w:rsidP="00DD68D2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НАУЧНО-ИССЛЕДОВАТЕЛЬСКАЯ РАБОТА</w:t>
      </w:r>
    </w:p>
    <w:p w:rsidR="00DD68D2" w:rsidRPr="00DD68D2" w:rsidRDefault="00DD68D2" w:rsidP="00DD68D2">
      <w:pPr>
        <w:jc w:val="center"/>
        <w:rPr>
          <w:lang w:val="ru-RU"/>
        </w:rPr>
      </w:pPr>
    </w:p>
    <w:p w:rsidR="00DD68D2" w:rsidRPr="00DD68D2" w:rsidRDefault="00DD68D2" w:rsidP="00DD68D2">
      <w:pPr>
        <w:jc w:val="center"/>
        <w:rPr>
          <w:b/>
          <w:lang w:val="ru-RU"/>
        </w:rPr>
      </w:pPr>
      <w:r w:rsidRPr="00DD68D2">
        <w:rPr>
          <w:b/>
          <w:lang w:val="ru-RU"/>
        </w:rPr>
        <w:t xml:space="preserve">Направление подготовки: </w:t>
      </w:r>
    </w:p>
    <w:p w:rsidR="00DD68D2" w:rsidRPr="00DD68D2" w:rsidRDefault="00DD68D2" w:rsidP="00DD68D2">
      <w:pPr>
        <w:jc w:val="center"/>
        <w:rPr>
          <w:bCs/>
          <w:lang w:val="ru-RU"/>
        </w:rPr>
      </w:pPr>
      <w:r w:rsidRPr="00DD68D2">
        <w:rPr>
          <w:lang w:val="ru-RU"/>
        </w:rPr>
        <w:t>42.04.01 РЕКЛАМА И СВЯЗИ С ОБЩЕСТВЕННОСТЬЮ</w:t>
      </w:r>
      <w:r w:rsidRPr="00DD68D2">
        <w:rPr>
          <w:bCs/>
          <w:lang w:val="ru-RU"/>
        </w:rPr>
        <w:t>,</w:t>
      </w:r>
    </w:p>
    <w:p w:rsidR="00DD68D2" w:rsidRPr="00DD68D2" w:rsidRDefault="00DD68D2" w:rsidP="00DD68D2">
      <w:pPr>
        <w:jc w:val="center"/>
        <w:rPr>
          <w:bCs/>
          <w:lang w:val="ru-RU"/>
        </w:rPr>
      </w:pPr>
      <w:r w:rsidRPr="00DD68D2">
        <w:rPr>
          <w:lang w:val="ru-RU"/>
        </w:rPr>
        <w:t xml:space="preserve">направленность: </w:t>
      </w:r>
      <w:r w:rsidRPr="00DD68D2">
        <w:rPr>
          <w:bCs/>
          <w:lang w:val="ru-RU"/>
        </w:rPr>
        <w:t>«Управление брендом в рекламе и связях с общественностью»</w:t>
      </w:r>
    </w:p>
    <w:p w:rsidR="00DD68D2" w:rsidRPr="00DD68D2" w:rsidRDefault="00DD68D2" w:rsidP="00DD68D2">
      <w:pPr>
        <w:jc w:val="center"/>
      </w:pPr>
      <w:r w:rsidRPr="00DD68D2">
        <w:rPr>
          <w:b/>
          <w:lang w:val="ru-RU"/>
        </w:rPr>
        <w:t>Уровень высшего образования</w:t>
      </w:r>
      <w:r w:rsidRPr="00DD68D2">
        <w:t>: МАГИСТР</w:t>
      </w:r>
      <w:r w:rsidRPr="00DD68D2">
        <w:rPr>
          <w:lang w:val="ru-RU"/>
        </w:rPr>
        <w:t>АТУРА</w:t>
      </w:r>
      <w:r w:rsidRPr="00DD68D2">
        <w:t xml:space="preserve"> </w:t>
      </w:r>
    </w:p>
    <w:p w:rsidR="00DD68D2" w:rsidRPr="00DD68D2" w:rsidRDefault="00DD68D2" w:rsidP="00DD68D2">
      <w:pPr>
        <w:jc w:val="center"/>
        <w:rPr>
          <w:i/>
          <w:color w:val="FF0000"/>
          <w:lang w:val="ru-RU"/>
        </w:rPr>
      </w:pPr>
      <w:r w:rsidRPr="00DD68D2">
        <w:rPr>
          <w:lang w:val="ru-RU"/>
        </w:rPr>
        <w:t xml:space="preserve">Форма обучения: </w:t>
      </w:r>
      <w:r w:rsidRPr="00DD68D2">
        <w:rPr>
          <w:i/>
          <w:lang w:val="ru-RU"/>
        </w:rPr>
        <w:t xml:space="preserve">(очная, очно-заочная, заочная) </w:t>
      </w:r>
      <w:r w:rsidRPr="00DD68D2">
        <w:rPr>
          <w:i/>
          <w:color w:val="FF0000"/>
          <w:lang w:val="ru-RU"/>
        </w:rPr>
        <w:t>ОСТАВИТЬ НУЖНУЮ ФОРМУ</w:t>
      </w:r>
    </w:p>
    <w:p w:rsidR="00DD68D2" w:rsidRPr="00DD68D2" w:rsidRDefault="00DD68D2" w:rsidP="00DD68D2">
      <w:pPr>
        <w:jc w:val="center"/>
        <w:rPr>
          <w:lang w:val="ru-RU"/>
        </w:rPr>
      </w:pPr>
    </w:p>
    <w:p w:rsidR="00DD68D2" w:rsidRPr="00DD68D2" w:rsidRDefault="00DD68D2" w:rsidP="00DD68D2">
      <w:pPr>
        <w:jc w:val="center"/>
        <w:rPr>
          <w:lang w:val="ru-RU"/>
        </w:rPr>
      </w:pPr>
    </w:p>
    <w:p w:rsidR="00DD68D2" w:rsidRPr="00DD68D2" w:rsidRDefault="00DD68D2" w:rsidP="00DD68D2">
      <w:pPr>
        <w:jc w:val="center"/>
        <w:rPr>
          <w:lang w:val="ru-RU"/>
        </w:rPr>
      </w:pPr>
    </w:p>
    <w:p w:rsidR="00DD68D2" w:rsidRPr="00DD68D2" w:rsidRDefault="00DD68D2" w:rsidP="00DD68D2">
      <w:pPr>
        <w:jc w:val="right"/>
        <w:rPr>
          <w:lang w:val="ru-RU"/>
        </w:rPr>
      </w:pPr>
      <w:r w:rsidRPr="00DD68D2">
        <w:rPr>
          <w:lang w:val="ru-RU"/>
        </w:rPr>
        <w:t>Студента/</w:t>
      </w:r>
      <w:proofErr w:type="spellStart"/>
      <w:r w:rsidRPr="00DD68D2">
        <w:rPr>
          <w:lang w:val="ru-RU"/>
        </w:rPr>
        <w:t>ки</w:t>
      </w:r>
      <w:proofErr w:type="spellEnd"/>
      <w:r w:rsidRPr="00DD68D2">
        <w:rPr>
          <w:lang w:val="ru-RU"/>
        </w:rPr>
        <w:t xml:space="preserve"> __ курса</w:t>
      </w:r>
    </w:p>
    <w:p w:rsidR="00DD68D2" w:rsidRPr="00DD68D2" w:rsidRDefault="00DD68D2" w:rsidP="00DD68D2">
      <w:pPr>
        <w:jc w:val="right"/>
        <w:rPr>
          <w:lang w:val="ru-RU"/>
        </w:rPr>
      </w:pPr>
      <w:r w:rsidRPr="00DD68D2">
        <w:rPr>
          <w:lang w:val="ru-RU"/>
        </w:rPr>
        <w:t>…..  формы обучения</w:t>
      </w:r>
    </w:p>
    <w:p w:rsidR="00DD68D2" w:rsidRPr="00DD68D2" w:rsidRDefault="00DD68D2" w:rsidP="00DD68D2">
      <w:pPr>
        <w:jc w:val="right"/>
        <w:rPr>
          <w:i/>
          <w:iCs/>
          <w:lang w:val="ru-RU"/>
        </w:rPr>
      </w:pPr>
      <w:r w:rsidRPr="00DD68D2">
        <w:rPr>
          <w:lang w:val="ru-RU"/>
        </w:rPr>
        <w:t>___________________</w:t>
      </w:r>
      <w:r w:rsidRPr="00DD68D2">
        <w:rPr>
          <w:i/>
          <w:iCs/>
          <w:lang w:val="ru-RU"/>
        </w:rPr>
        <w:t>(ФИО)</w:t>
      </w:r>
    </w:p>
    <w:p w:rsidR="00DD68D2" w:rsidRPr="00DD68D2" w:rsidRDefault="00DD68D2" w:rsidP="00DD68D2">
      <w:pPr>
        <w:jc w:val="right"/>
        <w:rPr>
          <w:lang w:val="ru-RU"/>
        </w:rPr>
      </w:pPr>
      <w:r w:rsidRPr="00DD68D2">
        <w:rPr>
          <w:lang w:val="ru-RU"/>
        </w:rPr>
        <w:t xml:space="preserve">Руководитель практики </w:t>
      </w:r>
    </w:p>
    <w:p w:rsidR="00DD68D2" w:rsidRPr="00DD68D2" w:rsidRDefault="00DD68D2" w:rsidP="00DD68D2">
      <w:pPr>
        <w:jc w:val="right"/>
        <w:rPr>
          <w:lang w:val="ru-RU"/>
        </w:rPr>
      </w:pPr>
      <w:r w:rsidRPr="00DD68D2">
        <w:rPr>
          <w:lang w:val="ru-RU"/>
        </w:rPr>
        <w:t>___________________(</w:t>
      </w:r>
      <w:r w:rsidRPr="00DD68D2">
        <w:rPr>
          <w:i/>
          <w:iCs/>
          <w:lang w:val="ru-RU"/>
        </w:rPr>
        <w:t>ФИО)</w:t>
      </w:r>
    </w:p>
    <w:p w:rsidR="00DD68D2" w:rsidRPr="00DD68D2" w:rsidRDefault="00DD68D2" w:rsidP="00DD68D2">
      <w:pPr>
        <w:jc w:val="center"/>
        <w:rPr>
          <w:lang w:val="ru-RU"/>
        </w:rPr>
      </w:pPr>
    </w:p>
    <w:p w:rsidR="00DD68D2" w:rsidRPr="00DD68D2" w:rsidRDefault="00DD68D2" w:rsidP="00DD68D2">
      <w:pPr>
        <w:jc w:val="center"/>
        <w:rPr>
          <w:lang w:val="ru-RU"/>
        </w:rPr>
      </w:pPr>
    </w:p>
    <w:p w:rsidR="00DD68D2" w:rsidRPr="00DD68D2" w:rsidRDefault="00DD68D2" w:rsidP="00DD68D2">
      <w:pPr>
        <w:jc w:val="center"/>
        <w:rPr>
          <w:lang w:val="ru-RU"/>
        </w:rPr>
      </w:pPr>
    </w:p>
    <w:p w:rsidR="00DD68D2" w:rsidRPr="00DD68D2" w:rsidRDefault="00DD68D2" w:rsidP="00DD68D2">
      <w:pPr>
        <w:jc w:val="center"/>
        <w:rPr>
          <w:lang w:val="ru-RU"/>
        </w:rPr>
      </w:pPr>
    </w:p>
    <w:p w:rsidR="00DD68D2" w:rsidRPr="00DD68D2" w:rsidRDefault="00DD68D2" w:rsidP="00DD68D2">
      <w:pPr>
        <w:jc w:val="center"/>
        <w:rPr>
          <w:lang w:val="ru-RU"/>
        </w:rPr>
      </w:pPr>
      <w:r w:rsidRPr="00DD68D2">
        <w:rPr>
          <w:lang w:val="ru-RU"/>
        </w:rPr>
        <w:t>Москва 20  г.</w:t>
      </w:r>
    </w:p>
    <w:p w:rsidR="00DD68D2" w:rsidRPr="00DD68D2" w:rsidRDefault="00DD68D2" w:rsidP="00DD68D2">
      <w:pPr>
        <w:spacing w:line="312" w:lineRule="auto"/>
        <w:ind w:firstLine="709"/>
        <w:jc w:val="right"/>
        <w:rPr>
          <w:b/>
          <w:sz w:val="16"/>
          <w:szCs w:val="16"/>
          <w:lang w:val="ru-RU"/>
        </w:rPr>
      </w:pPr>
      <w:r w:rsidRPr="00DD68D2">
        <w:rPr>
          <w:b/>
          <w:sz w:val="16"/>
          <w:szCs w:val="16"/>
          <w:lang w:val="ru-RU"/>
        </w:rPr>
        <w:t xml:space="preserve">                                       </w:t>
      </w:r>
    </w:p>
    <w:p w:rsidR="00DD68D2" w:rsidRPr="00DD68D2" w:rsidRDefault="00DD68D2" w:rsidP="00DD68D2">
      <w:pPr>
        <w:spacing w:line="312" w:lineRule="auto"/>
        <w:ind w:firstLine="709"/>
        <w:jc w:val="right"/>
        <w:rPr>
          <w:b/>
          <w:sz w:val="16"/>
          <w:szCs w:val="16"/>
          <w:lang w:val="ru-RU"/>
        </w:rPr>
      </w:pPr>
    </w:p>
    <w:p w:rsidR="00DD68D2" w:rsidRPr="00DD68D2" w:rsidRDefault="00DD68D2" w:rsidP="00DD68D2">
      <w:pPr>
        <w:spacing w:line="312" w:lineRule="auto"/>
        <w:ind w:firstLine="709"/>
        <w:jc w:val="right"/>
        <w:rPr>
          <w:b/>
          <w:sz w:val="16"/>
          <w:szCs w:val="16"/>
          <w:lang w:val="ru-RU"/>
        </w:rPr>
      </w:pPr>
    </w:p>
    <w:p w:rsidR="00DD68D2" w:rsidRPr="00DD68D2" w:rsidRDefault="00DD68D2" w:rsidP="00DD68D2">
      <w:pPr>
        <w:spacing w:line="312" w:lineRule="auto"/>
        <w:ind w:firstLine="709"/>
        <w:jc w:val="right"/>
        <w:rPr>
          <w:b/>
          <w:sz w:val="28"/>
          <w:szCs w:val="28"/>
          <w:lang w:val="ru-RU"/>
        </w:rPr>
      </w:pPr>
    </w:p>
    <w:p w:rsidR="00DD68D2" w:rsidRPr="00DD68D2" w:rsidRDefault="00DD68D2" w:rsidP="00DD68D2">
      <w:pPr>
        <w:spacing w:line="312" w:lineRule="auto"/>
        <w:ind w:firstLine="709"/>
        <w:jc w:val="right"/>
        <w:rPr>
          <w:b/>
          <w:sz w:val="28"/>
          <w:szCs w:val="28"/>
          <w:lang w:val="ru-RU"/>
        </w:rPr>
      </w:pPr>
    </w:p>
    <w:p w:rsidR="00DD68D2" w:rsidRPr="00DD68D2" w:rsidRDefault="00DD68D2" w:rsidP="00DD68D2">
      <w:pPr>
        <w:spacing w:line="312" w:lineRule="auto"/>
        <w:ind w:firstLine="709"/>
        <w:jc w:val="right"/>
        <w:rPr>
          <w:b/>
          <w:sz w:val="28"/>
          <w:szCs w:val="28"/>
          <w:lang w:val="ru-RU"/>
        </w:rPr>
      </w:pPr>
    </w:p>
    <w:p w:rsidR="00DD68D2" w:rsidRPr="00DD68D2" w:rsidRDefault="00DD68D2" w:rsidP="00DD68D2">
      <w:pPr>
        <w:spacing w:line="312" w:lineRule="auto"/>
        <w:ind w:firstLine="709"/>
        <w:jc w:val="right"/>
        <w:rPr>
          <w:b/>
          <w:sz w:val="28"/>
          <w:szCs w:val="28"/>
          <w:lang w:val="ru-RU"/>
        </w:rPr>
      </w:pPr>
    </w:p>
    <w:p w:rsidR="00DD68D2" w:rsidRPr="00DD68D2" w:rsidRDefault="00DD68D2" w:rsidP="00DD68D2">
      <w:pPr>
        <w:keepNext/>
        <w:ind w:left="432"/>
        <w:jc w:val="right"/>
        <w:outlineLvl w:val="0"/>
        <w:rPr>
          <w:b/>
          <w:bCs/>
          <w:sz w:val="28"/>
          <w:szCs w:val="28"/>
          <w:u w:val="single"/>
          <w:lang w:val="ru-RU"/>
        </w:rPr>
      </w:pPr>
      <w:bookmarkStart w:id="50" w:name="_Toc138691106"/>
      <w:bookmarkStart w:id="51" w:name="_Toc138699493"/>
      <w:bookmarkStart w:id="52" w:name="_Toc138704111"/>
      <w:r w:rsidRPr="00DD68D2">
        <w:rPr>
          <w:b/>
          <w:bCs/>
          <w:sz w:val="28"/>
          <w:szCs w:val="28"/>
          <w:u w:val="single"/>
          <w:lang w:val="ru-RU"/>
        </w:rPr>
        <w:t>Приложение №3 ОБРАЗЕЦ ОФОРМЛЕНИЯ ХАРАКТЕРИСТИКИ С МЕСТА ПРОХОЖДЕНИЯ ПРАКТИКИ</w:t>
      </w:r>
      <w:bookmarkEnd w:id="50"/>
      <w:bookmarkEnd w:id="51"/>
      <w:bookmarkEnd w:id="52"/>
    </w:p>
    <w:p w:rsidR="00DD68D2" w:rsidRPr="00DD68D2" w:rsidRDefault="00DD68D2" w:rsidP="00DD68D2">
      <w:pPr>
        <w:jc w:val="center"/>
        <w:rPr>
          <w:b/>
          <w:bCs/>
          <w:lang w:val="ru-RU"/>
        </w:rPr>
      </w:pPr>
    </w:p>
    <w:p w:rsidR="00DD68D2" w:rsidRPr="00DD68D2" w:rsidRDefault="00DD68D2" w:rsidP="00DD68D2">
      <w:pPr>
        <w:shd w:val="clear" w:color="auto" w:fill="FFFFFF"/>
        <w:spacing w:before="341"/>
        <w:ind w:left="139"/>
        <w:jc w:val="center"/>
        <w:rPr>
          <w:b/>
          <w:spacing w:val="1"/>
          <w:lang w:val="ru-RU"/>
        </w:rPr>
      </w:pPr>
      <w:r w:rsidRPr="00DD68D2">
        <w:rPr>
          <w:b/>
          <w:spacing w:val="1"/>
          <w:lang w:val="ru-RU"/>
        </w:rPr>
        <w:t>Характеристика</w:t>
      </w:r>
      <w:r w:rsidRPr="00DD68D2">
        <w:rPr>
          <w:b/>
          <w:spacing w:val="1"/>
          <w:vertAlign w:val="superscript"/>
          <w:lang w:val="ru-RU"/>
        </w:rPr>
        <w:footnoteReference w:id="1"/>
      </w:r>
      <w:r w:rsidRPr="00DD68D2">
        <w:rPr>
          <w:b/>
          <w:spacing w:val="1"/>
          <w:lang w:val="ru-RU"/>
        </w:rPr>
        <w:t xml:space="preserve"> </w:t>
      </w:r>
    </w:p>
    <w:p w:rsidR="00DD68D2" w:rsidRPr="00DD68D2" w:rsidRDefault="00DD68D2" w:rsidP="00DD68D2">
      <w:pPr>
        <w:jc w:val="center"/>
        <w:rPr>
          <w:lang w:val="ru-RU"/>
        </w:rPr>
      </w:pPr>
      <w:r w:rsidRPr="00DD68D2">
        <w:rPr>
          <w:lang w:val="ru-RU"/>
        </w:rPr>
        <w:t>на студента/ку __ курса ________ факультета</w:t>
      </w:r>
    </w:p>
    <w:p w:rsidR="00DD68D2" w:rsidRPr="00DD68D2" w:rsidRDefault="00DD68D2" w:rsidP="00DD68D2">
      <w:pPr>
        <w:jc w:val="center"/>
        <w:rPr>
          <w:lang w:val="ru-RU"/>
        </w:rPr>
      </w:pPr>
      <w:r w:rsidRPr="00DD68D2">
        <w:rPr>
          <w:lang w:val="ru-RU"/>
        </w:rPr>
        <w:t>Российского государственного гуманитарного университета</w:t>
      </w:r>
    </w:p>
    <w:p w:rsidR="00DD68D2" w:rsidRPr="00DD68D2" w:rsidRDefault="00DD68D2" w:rsidP="00DD68D2">
      <w:pPr>
        <w:jc w:val="center"/>
        <w:rPr>
          <w:lang w:val="ru-RU"/>
        </w:rPr>
      </w:pPr>
      <w:r w:rsidRPr="00DD68D2">
        <w:rPr>
          <w:iCs/>
          <w:lang w:val="ru-RU"/>
        </w:rPr>
        <w:t>[Ф.И.О. студента]</w:t>
      </w:r>
    </w:p>
    <w:p w:rsidR="00DD68D2" w:rsidRPr="00DD68D2" w:rsidRDefault="00DD68D2" w:rsidP="00DD68D2">
      <w:pPr>
        <w:shd w:val="clear" w:color="auto" w:fill="FFFFFF"/>
        <w:ind w:right="19"/>
        <w:jc w:val="both"/>
        <w:rPr>
          <w:spacing w:val="-2"/>
          <w:lang w:val="ru-RU"/>
        </w:rPr>
      </w:pPr>
    </w:p>
    <w:p w:rsidR="00DD68D2" w:rsidRPr="00DD68D2" w:rsidRDefault="00DD68D2" w:rsidP="00DD68D2">
      <w:pPr>
        <w:ind w:firstLine="567"/>
        <w:jc w:val="both"/>
        <w:rPr>
          <w:spacing w:val="-2"/>
          <w:lang w:val="ru-RU"/>
        </w:rPr>
      </w:pPr>
      <w:r w:rsidRPr="00DD68D2">
        <w:rPr>
          <w:iCs/>
          <w:lang w:val="ru-RU"/>
        </w:rPr>
        <w:t xml:space="preserve">[Ф.И.О. студента] </w:t>
      </w:r>
      <w:r w:rsidRPr="00DD68D2">
        <w:rPr>
          <w:spacing w:val="-2"/>
          <w:lang w:val="ru-RU"/>
        </w:rPr>
        <w:t xml:space="preserve">проходил/а </w:t>
      </w:r>
      <w:r w:rsidRPr="00DD68D2">
        <w:rPr>
          <w:iCs/>
          <w:lang w:val="ru-RU"/>
        </w:rPr>
        <w:t xml:space="preserve">[вид, тип практики] </w:t>
      </w:r>
      <w:r w:rsidRPr="00DD68D2">
        <w:rPr>
          <w:spacing w:val="-2"/>
          <w:lang w:val="ru-RU"/>
        </w:rPr>
        <w:t>практику в [наименование организ</w:t>
      </w:r>
      <w:r w:rsidRPr="00DD68D2">
        <w:rPr>
          <w:spacing w:val="-2"/>
          <w:lang w:val="ru-RU"/>
        </w:rPr>
        <w:t>а</w:t>
      </w:r>
      <w:r w:rsidRPr="00DD68D2">
        <w:rPr>
          <w:spacing w:val="-2"/>
          <w:lang w:val="ru-RU"/>
        </w:rPr>
        <w:t>ции] на должности [название должности].</w:t>
      </w:r>
    </w:p>
    <w:p w:rsidR="00DD68D2" w:rsidRPr="00DD68D2" w:rsidRDefault="00DD68D2" w:rsidP="00DD68D2">
      <w:pPr>
        <w:ind w:firstLine="567"/>
        <w:jc w:val="both"/>
        <w:rPr>
          <w:lang w:val="ru-RU"/>
        </w:rPr>
      </w:pPr>
      <w:r w:rsidRPr="00DD68D2">
        <w:rPr>
          <w:spacing w:val="10"/>
          <w:lang w:val="ru-RU"/>
        </w:rPr>
        <w:t>За время прохождения практики обучающийся/обучающаяся ознакомился/</w:t>
      </w:r>
      <w:proofErr w:type="spellStart"/>
      <w:r w:rsidRPr="00DD68D2">
        <w:rPr>
          <w:spacing w:val="10"/>
          <w:lang w:val="ru-RU"/>
        </w:rPr>
        <w:t>лась</w:t>
      </w:r>
      <w:proofErr w:type="spellEnd"/>
      <w:r w:rsidRPr="00DD68D2">
        <w:rPr>
          <w:spacing w:val="10"/>
          <w:lang w:val="ru-RU"/>
        </w:rPr>
        <w:t xml:space="preserve"> с [перечень], выполнял/а [перечень], </w:t>
      </w:r>
      <w:proofErr w:type="gramStart"/>
      <w:r w:rsidRPr="00DD68D2">
        <w:rPr>
          <w:spacing w:val="10"/>
          <w:lang w:val="ru-RU"/>
        </w:rPr>
        <w:t>участвовал</w:t>
      </w:r>
      <w:proofErr w:type="gramEnd"/>
      <w:r w:rsidRPr="00DD68D2">
        <w:rPr>
          <w:spacing w:val="10"/>
          <w:lang w:val="ru-RU"/>
        </w:rPr>
        <w:t>/а в [перечень].</w:t>
      </w:r>
    </w:p>
    <w:p w:rsidR="00DD68D2" w:rsidRPr="00DD68D2" w:rsidRDefault="00DD68D2" w:rsidP="00DD68D2">
      <w:pPr>
        <w:shd w:val="clear" w:color="auto" w:fill="FFFFFF"/>
        <w:spacing w:before="19"/>
        <w:ind w:right="38"/>
        <w:jc w:val="both"/>
        <w:rPr>
          <w:lang w:val="ru-RU"/>
        </w:rPr>
      </w:pPr>
    </w:p>
    <w:p w:rsidR="00DD68D2" w:rsidRPr="00DD68D2" w:rsidRDefault="00DD68D2" w:rsidP="00DD68D2">
      <w:pPr>
        <w:ind w:firstLine="567"/>
        <w:jc w:val="both"/>
        <w:rPr>
          <w:spacing w:val="-2"/>
          <w:lang w:val="ru-RU"/>
        </w:rPr>
      </w:pPr>
      <w:r w:rsidRPr="00DD68D2">
        <w:rPr>
          <w:spacing w:val="7"/>
          <w:lang w:val="ru-RU"/>
        </w:rPr>
        <w:t xml:space="preserve">За время прохождения практики </w:t>
      </w:r>
      <w:r w:rsidRPr="00DD68D2">
        <w:rPr>
          <w:iCs/>
          <w:lang w:val="ru-RU"/>
        </w:rPr>
        <w:t xml:space="preserve">[Ф.И.О. студента] </w:t>
      </w:r>
      <w:proofErr w:type="gramStart"/>
      <w:r w:rsidRPr="00DD68D2">
        <w:rPr>
          <w:spacing w:val="7"/>
          <w:lang w:val="ru-RU"/>
        </w:rPr>
        <w:t>зарекомендовал</w:t>
      </w:r>
      <w:proofErr w:type="gramEnd"/>
      <w:r w:rsidRPr="00DD68D2">
        <w:rPr>
          <w:spacing w:val="7"/>
          <w:lang w:val="ru-RU"/>
        </w:rPr>
        <w:t xml:space="preserve">/а себя </w:t>
      </w:r>
      <w:r w:rsidRPr="00DD68D2">
        <w:rPr>
          <w:lang w:val="ru-RU"/>
        </w:rPr>
        <w:t xml:space="preserve">как </w:t>
      </w:r>
      <w:r w:rsidRPr="00DD68D2">
        <w:rPr>
          <w:iCs/>
          <w:lang w:val="ru-RU"/>
        </w:rPr>
        <w:t>[уто</w:t>
      </w:r>
      <w:r w:rsidRPr="00DD68D2">
        <w:rPr>
          <w:iCs/>
          <w:lang w:val="ru-RU"/>
        </w:rPr>
        <w:t>ч</w:t>
      </w:r>
      <w:r w:rsidRPr="00DD68D2">
        <w:rPr>
          <w:iCs/>
          <w:lang w:val="ru-RU"/>
        </w:rPr>
        <w:t>нение]</w:t>
      </w:r>
      <w:r w:rsidRPr="00DD68D2">
        <w:rPr>
          <w:lang w:val="ru-RU"/>
        </w:rPr>
        <w:t>.</w:t>
      </w:r>
    </w:p>
    <w:p w:rsidR="00DD68D2" w:rsidRPr="00DD68D2" w:rsidRDefault="00DD68D2" w:rsidP="00DD68D2">
      <w:pPr>
        <w:ind w:firstLine="567"/>
        <w:jc w:val="both"/>
        <w:rPr>
          <w:spacing w:val="-2"/>
          <w:lang w:val="ru-RU"/>
        </w:rPr>
      </w:pPr>
      <w:r w:rsidRPr="00DD68D2">
        <w:rPr>
          <w:spacing w:val="-2"/>
          <w:lang w:val="ru-RU"/>
        </w:rPr>
        <w:t xml:space="preserve">Оценка за прохождение практики – </w:t>
      </w:r>
      <w:r w:rsidRPr="00DD68D2">
        <w:rPr>
          <w:iCs/>
          <w:lang w:val="ru-RU"/>
        </w:rPr>
        <w:t>[оценка]</w:t>
      </w:r>
    </w:p>
    <w:p w:rsidR="00DD68D2" w:rsidRPr="00DD68D2" w:rsidRDefault="00DD68D2" w:rsidP="00DD68D2">
      <w:pPr>
        <w:jc w:val="both"/>
        <w:rPr>
          <w:lang w:val="ru-RU"/>
        </w:rPr>
      </w:pPr>
    </w:p>
    <w:p w:rsidR="00DD68D2" w:rsidRPr="00DD68D2" w:rsidRDefault="00DD68D2" w:rsidP="00DD68D2">
      <w:pPr>
        <w:rPr>
          <w:lang w:val="ru-RU"/>
        </w:rPr>
      </w:pPr>
    </w:p>
    <w:p w:rsidR="00DD68D2" w:rsidRPr="00DD68D2" w:rsidRDefault="00DD68D2" w:rsidP="00DD68D2">
      <w:pPr>
        <w:rPr>
          <w:b/>
          <w:i/>
          <w:lang w:val="ru-RU"/>
        </w:rPr>
      </w:pPr>
      <w:r w:rsidRPr="00DD68D2">
        <w:rPr>
          <w:b/>
          <w:i/>
          <w:lang w:val="ru-RU"/>
        </w:rPr>
        <w:t xml:space="preserve">Руководитель практики                           </w:t>
      </w:r>
      <w:r w:rsidRPr="00DD68D2">
        <w:rPr>
          <w:lang w:val="ru-RU"/>
        </w:rPr>
        <w:t xml:space="preserve"> ________________              (</w:t>
      </w:r>
      <w:r w:rsidRPr="00DD68D2">
        <w:rPr>
          <w:i/>
          <w:iCs/>
          <w:lang w:val="ru-RU"/>
        </w:rPr>
        <w:t>ФИО)</w:t>
      </w:r>
    </w:p>
    <w:p w:rsidR="00DD68D2" w:rsidRPr="00DD68D2" w:rsidRDefault="00DD68D2" w:rsidP="00DD68D2">
      <w:pPr>
        <w:rPr>
          <w:lang w:val="ru-RU"/>
        </w:rPr>
      </w:pPr>
      <w:r w:rsidRPr="00DD68D2">
        <w:rPr>
          <w:lang w:val="ru-RU"/>
        </w:rPr>
        <w:tab/>
      </w:r>
      <w:r w:rsidRPr="00DD68D2">
        <w:rPr>
          <w:lang w:val="ru-RU"/>
        </w:rPr>
        <w:tab/>
      </w:r>
      <w:r w:rsidRPr="00DD68D2">
        <w:rPr>
          <w:lang w:val="ru-RU"/>
        </w:rPr>
        <w:tab/>
      </w:r>
      <w:r w:rsidRPr="00DD68D2">
        <w:rPr>
          <w:lang w:val="ru-RU"/>
        </w:rPr>
        <w:tab/>
        <w:t xml:space="preserve">                                </w:t>
      </w:r>
      <w:r w:rsidRPr="00DD68D2">
        <w:rPr>
          <w:i/>
          <w:iCs/>
          <w:lang w:val="ru-RU"/>
        </w:rPr>
        <w:t>(подпись)</w:t>
      </w:r>
      <w:r w:rsidRPr="00DD68D2">
        <w:rPr>
          <w:lang w:val="ru-RU"/>
        </w:rPr>
        <w:t xml:space="preserve">                   </w:t>
      </w:r>
    </w:p>
    <w:p w:rsidR="00DD68D2" w:rsidRPr="00DD68D2" w:rsidRDefault="00DD68D2" w:rsidP="00DD68D2">
      <w:pPr>
        <w:rPr>
          <w:i/>
          <w:iCs/>
          <w:lang w:val="ru-RU"/>
        </w:rPr>
      </w:pPr>
    </w:p>
    <w:p w:rsidR="00DD68D2" w:rsidRPr="00DD68D2" w:rsidRDefault="00DD68D2" w:rsidP="00DD68D2">
      <w:pPr>
        <w:rPr>
          <w:i/>
          <w:iCs/>
          <w:lang w:val="ru-RU"/>
        </w:rPr>
      </w:pPr>
      <w:r w:rsidRPr="00DD68D2">
        <w:rPr>
          <w:i/>
          <w:iCs/>
          <w:lang w:val="ru-RU"/>
        </w:rPr>
        <w:t xml:space="preserve">(дата)                                                                                           </w:t>
      </w:r>
    </w:p>
    <w:p w:rsidR="00DD68D2" w:rsidRPr="00DD68D2" w:rsidRDefault="00DD68D2" w:rsidP="00DD68D2">
      <w:pPr>
        <w:tabs>
          <w:tab w:val="left" w:pos="2115"/>
        </w:tabs>
        <w:jc w:val="center"/>
        <w:rPr>
          <w:lang w:val="ru-RU"/>
        </w:rPr>
      </w:pPr>
    </w:p>
    <w:p w:rsidR="00DD68D2" w:rsidRPr="00DD68D2" w:rsidRDefault="00DD68D2" w:rsidP="00DD68D2">
      <w:pPr>
        <w:jc w:val="center"/>
        <w:rPr>
          <w:b/>
          <w:bCs/>
          <w:lang w:val="ru-RU"/>
        </w:rPr>
      </w:pPr>
    </w:p>
    <w:p w:rsidR="00DD68D2" w:rsidRPr="00DD68D2" w:rsidRDefault="00DD68D2" w:rsidP="00DD68D2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  <w:lang w:val="ru-RU"/>
        </w:rPr>
      </w:pPr>
    </w:p>
    <w:p w:rsidR="00DD68D2" w:rsidRPr="00DD68D2" w:rsidRDefault="00DD68D2" w:rsidP="00DD68D2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  <w:lang w:val="ru-RU"/>
        </w:rPr>
      </w:pPr>
    </w:p>
    <w:p w:rsidR="00DD68D2" w:rsidRPr="00DD68D2" w:rsidRDefault="00DD68D2" w:rsidP="00DD68D2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  <w:lang w:val="ru-RU"/>
        </w:rPr>
      </w:pPr>
    </w:p>
    <w:p w:rsidR="00DD68D2" w:rsidRPr="00DD68D2" w:rsidRDefault="00DD68D2" w:rsidP="00DD68D2">
      <w:pPr>
        <w:rPr>
          <w:lang w:val="ru-RU"/>
        </w:rPr>
      </w:pPr>
    </w:p>
    <w:p w:rsidR="00DD68D2" w:rsidRPr="00DD68D2" w:rsidRDefault="00DD68D2" w:rsidP="00DD68D2">
      <w:pPr>
        <w:spacing w:line="312" w:lineRule="auto"/>
        <w:ind w:firstLine="709"/>
        <w:jc w:val="right"/>
        <w:rPr>
          <w:b/>
          <w:sz w:val="16"/>
          <w:szCs w:val="16"/>
          <w:lang w:val="ru-RU"/>
        </w:rPr>
      </w:pPr>
    </w:p>
    <w:p w:rsidR="00DD68D2" w:rsidRPr="00DD68D2" w:rsidRDefault="00DD68D2" w:rsidP="00DD68D2">
      <w:pPr>
        <w:spacing w:line="312" w:lineRule="auto"/>
        <w:ind w:firstLine="709"/>
        <w:jc w:val="right"/>
        <w:rPr>
          <w:b/>
          <w:sz w:val="16"/>
          <w:szCs w:val="16"/>
          <w:lang w:val="ru-RU"/>
        </w:rPr>
      </w:pPr>
    </w:p>
    <w:p w:rsidR="00DD68D2" w:rsidRPr="00DD68D2" w:rsidRDefault="00DD68D2" w:rsidP="00DD68D2">
      <w:pPr>
        <w:spacing w:line="312" w:lineRule="auto"/>
        <w:ind w:firstLine="709"/>
        <w:jc w:val="right"/>
        <w:rPr>
          <w:b/>
          <w:sz w:val="16"/>
          <w:szCs w:val="16"/>
          <w:lang w:val="ru-RU"/>
        </w:rPr>
      </w:pPr>
    </w:p>
    <w:p w:rsidR="00DD68D2" w:rsidRPr="00DD68D2" w:rsidRDefault="00DD68D2" w:rsidP="00DD68D2">
      <w:pPr>
        <w:spacing w:line="312" w:lineRule="auto"/>
        <w:ind w:firstLine="709"/>
        <w:jc w:val="right"/>
        <w:rPr>
          <w:b/>
          <w:sz w:val="16"/>
          <w:szCs w:val="16"/>
          <w:lang w:val="ru-RU"/>
        </w:rPr>
      </w:pPr>
    </w:p>
    <w:p w:rsidR="00DD68D2" w:rsidRPr="00DD68D2" w:rsidRDefault="00DD68D2" w:rsidP="00DD68D2">
      <w:pPr>
        <w:spacing w:line="312" w:lineRule="auto"/>
        <w:ind w:firstLine="709"/>
        <w:jc w:val="right"/>
        <w:rPr>
          <w:b/>
          <w:sz w:val="16"/>
          <w:szCs w:val="16"/>
          <w:lang w:val="ru-RU"/>
        </w:rPr>
      </w:pPr>
    </w:p>
    <w:p w:rsidR="00DD68D2" w:rsidRPr="00DD68D2" w:rsidRDefault="00DD68D2" w:rsidP="00DD68D2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  <w:lang w:val="ru-RU"/>
        </w:rPr>
      </w:pPr>
    </w:p>
    <w:p w:rsidR="00DD68D2" w:rsidRPr="00DD68D2" w:rsidRDefault="00DD68D2" w:rsidP="00DD68D2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  <w:lang w:val="ru-RU"/>
        </w:rPr>
      </w:pPr>
    </w:p>
    <w:p w:rsidR="00DD68D2" w:rsidRPr="00DD68D2" w:rsidRDefault="00DD68D2" w:rsidP="00DD68D2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  <w:lang w:val="ru-RU"/>
        </w:rPr>
      </w:pPr>
    </w:p>
    <w:p w:rsidR="00DD68D2" w:rsidRPr="00DD68D2" w:rsidRDefault="00DD68D2" w:rsidP="00DD68D2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  <w:lang w:val="ru-RU"/>
        </w:rPr>
      </w:pPr>
    </w:p>
    <w:p w:rsidR="00DD68D2" w:rsidRPr="00DD68D2" w:rsidRDefault="00DD68D2" w:rsidP="00DD68D2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  <w:lang w:val="ru-RU"/>
        </w:rPr>
      </w:pPr>
    </w:p>
    <w:p w:rsidR="00DD68D2" w:rsidRPr="00DD68D2" w:rsidRDefault="00DD68D2" w:rsidP="00DD68D2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  <w:lang w:val="ru-RU"/>
        </w:rPr>
      </w:pPr>
    </w:p>
    <w:p w:rsidR="00DD68D2" w:rsidRPr="00DD68D2" w:rsidRDefault="00DD68D2" w:rsidP="00DD68D2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  <w:lang w:val="ru-RU"/>
        </w:rPr>
      </w:pPr>
    </w:p>
    <w:p w:rsidR="00DD68D2" w:rsidRPr="00DD68D2" w:rsidRDefault="00DD68D2" w:rsidP="00DD68D2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  <w:lang w:val="ru-RU"/>
        </w:rPr>
      </w:pPr>
    </w:p>
    <w:p w:rsidR="00DD68D2" w:rsidRPr="00DD68D2" w:rsidRDefault="00DD68D2" w:rsidP="00DD68D2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  <w:lang w:val="ru-RU"/>
        </w:rPr>
      </w:pPr>
    </w:p>
    <w:p w:rsidR="00DD68D2" w:rsidRPr="00DD68D2" w:rsidRDefault="00DD68D2" w:rsidP="00DD68D2">
      <w:pPr>
        <w:keepNext/>
        <w:ind w:left="2556" w:firstLine="276"/>
        <w:outlineLvl w:val="0"/>
        <w:rPr>
          <w:b/>
          <w:bCs/>
          <w:sz w:val="28"/>
          <w:szCs w:val="28"/>
          <w:u w:val="single"/>
          <w:lang w:val="ru-RU"/>
        </w:rPr>
      </w:pPr>
      <w:bookmarkStart w:id="53" w:name="_Toc138691107"/>
      <w:bookmarkStart w:id="54" w:name="_Toc138699494"/>
      <w:bookmarkStart w:id="55" w:name="_Toc138704112"/>
      <w:r w:rsidRPr="00DD68D2">
        <w:rPr>
          <w:b/>
          <w:bCs/>
          <w:sz w:val="28"/>
          <w:szCs w:val="28"/>
          <w:u w:val="single"/>
          <w:lang w:val="ru-RU"/>
        </w:rPr>
        <w:t>Приложение 4  Форма индивидуального задания</w:t>
      </w:r>
      <w:bookmarkEnd w:id="53"/>
      <w:bookmarkEnd w:id="54"/>
      <w:bookmarkEnd w:id="55"/>
    </w:p>
    <w:p w:rsidR="00DD68D2" w:rsidRPr="00DD68D2" w:rsidRDefault="00DD68D2" w:rsidP="00DD68D2">
      <w:pPr>
        <w:tabs>
          <w:tab w:val="left" w:pos="7095"/>
          <w:tab w:val="right" w:pos="9355"/>
        </w:tabs>
        <w:spacing w:line="360" w:lineRule="auto"/>
        <w:jc w:val="center"/>
        <w:rPr>
          <w:lang w:val="ru-RU"/>
        </w:rPr>
      </w:pPr>
      <w:r w:rsidRPr="00DD68D2">
        <w:rPr>
          <w:lang w:val="ru-RU"/>
        </w:rPr>
        <w:t>МИНОБРНАУКИ  РОССИИ</w:t>
      </w:r>
    </w:p>
    <w:p w:rsidR="00DD68D2" w:rsidRPr="00DD68D2" w:rsidRDefault="00DD68D2" w:rsidP="00DD68D2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DD68D2">
        <w:rPr>
          <w:noProof/>
          <w:sz w:val="20"/>
          <w:szCs w:val="20"/>
          <w:lang w:val="ru-RU"/>
        </w:rPr>
        <w:drawing>
          <wp:inline distT="0" distB="0" distL="0" distR="0">
            <wp:extent cx="516890" cy="5168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8D2" w:rsidRPr="00DD68D2" w:rsidRDefault="00DD68D2" w:rsidP="00DD68D2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DD68D2">
        <w:rPr>
          <w:lang w:val="ru-RU"/>
        </w:rPr>
        <w:t>Федеральное государственное бюджетное образовательное учреждение</w:t>
      </w:r>
    </w:p>
    <w:p w:rsidR="00DD68D2" w:rsidRPr="00DD68D2" w:rsidRDefault="00DD68D2" w:rsidP="00DD68D2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DD68D2">
        <w:rPr>
          <w:lang w:val="ru-RU"/>
        </w:rPr>
        <w:t>высшего образования</w:t>
      </w:r>
    </w:p>
    <w:p w:rsidR="00DD68D2" w:rsidRPr="00DD68D2" w:rsidRDefault="00DD68D2" w:rsidP="00DD68D2">
      <w:pPr>
        <w:jc w:val="center"/>
        <w:rPr>
          <w:rFonts w:eastAsia="Arial Unicode MS"/>
          <w:lang w:val="ru-RU"/>
        </w:rPr>
      </w:pPr>
      <w:r w:rsidRPr="00DD68D2">
        <w:rPr>
          <w:rFonts w:eastAsia="Arial Unicode MS"/>
          <w:lang w:val="ru-RU"/>
        </w:rPr>
        <w:t>«Российский государственный гуманитарный университет»</w:t>
      </w:r>
    </w:p>
    <w:p w:rsidR="00DD68D2" w:rsidRPr="00DD68D2" w:rsidRDefault="00DD68D2" w:rsidP="00DD68D2">
      <w:pPr>
        <w:jc w:val="center"/>
        <w:rPr>
          <w:rFonts w:eastAsia="Calibri"/>
          <w:bCs/>
          <w:lang w:val="ru-RU" w:eastAsia="en-US"/>
        </w:rPr>
      </w:pPr>
      <w:r w:rsidRPr="00DD68D2">
        <w:rPr>
          <w:rFonts w:eastAsia="Calibri"/>
          <w:bCs/>
          <w:lang w:val="ru-RU" w:eastAsia="en-US"/>
        </w:rPr>
        <w:t>(ФГБОУ ВО «РГГУ»)</w:t>
      </w:r>
    </w:p>
    <w:p w:rsidR="00DD68D2" w:rsidRPr="00DD68D2" w:rsidRDefault="00DD68D2" w:rsidP="00DD68D2">
      <w:pPr>
        <w:ind w:right="-5"/>
        <w:jc w:val="center"/>
        <w:rPr>
          <w:b/>
          <w:sz w:val="28"/>
          <w:szCs w:val="28"/>
          <w:lang w:val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DD68D2" w:rsidRPr="00DD68D2" w:rsidTr="000E70C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ind w:right="-5"/>
              <w:jc w:val="right"/>
              <w:rPr>
                <w:b/>
                <w:lang w:val="ru-RU"/>
              </w:rPr>
            </w:pPr>
            <w:r w:rsidRPr="00DD68D2">
              <w:rPr>
                <w:b/>
                <w:lang w:val="ru-RU"/>
              </w:rPr>
              <w:t>УТВЕРЖДАЮ</w:t>
            </w:r>
          </w:p>
          <w:p w:rsidR="00DD68D2" w:rsidRPr="00DD68D2" w:rsidRDefault="00DD68D2" w:rsidP="00DD68D2">
            <w:pPr>
              <w:ind w:right="-5"/>
              <w:jc w:val="right"/>
              <w:rPr>
                <w:lang w:val="ru-RU"/>
              </w:rPr>
            </w:pPr>
            <w:r w:rsidRPr="00DD68D2">
              <w:rPr>
                <w:lang w:val="ru-RU"/>
              </w:rPr>
              <w:t>заведующий кафедрой, УНЦ/отделения</w:t>
            </w:r>
          </w:p>
          <w:p w:rsidR="00DD68D2" w:rsidRPr="00DD68D2" w:rsidRDefault="00DD68D2" w:rsidP="00DD68D2">
            <w:pPr>
              <w:ind w:right="-5"/>
              <w:jc w:val="center"/>
              <w:rPr>
                <w:lang w:val="ru-RU"/>
              </w:rPr>
            </w:pPr>
            <w:r w:rsidRPr="00DD68D2">
              <w:rPr>
                <w:lang w:val="ru-RU"/>
              </w:rPr>
              <w:t xml:space="preserve">                                                                                                 _______________ /А.Л. Абаев /</w:t>
            </w:r>
          </w:p>
          <w:p w:rsidR="00DD68D2" w:rsidRPr="00DD68D2" w:rsidRDefault="00DD68D2" w:rsidP="00DD68D2">
            <w:pPr>
              <w:jc w:val="right"/>
              <w:rPr>
                <w:rFonts w:eastAsia="Calibri"/>
                <w:lang w:val="ru-RU" w:eastAsia="en-US"/>
              </w:rPr>
            </w:pPr>
          </w:p>
          <w:p w:rsidR="00DD68D2" w:rsidRPr="00DD68D2" w:rsidRDefault="00DD68D2" w:rsidP="00DD68D2">
            <w:pPr>
              <w:jc w:val="right"/>
              <w:rPr>
                <w:b/>
                <w:lang w:val="ru-RU"/>
              </w:rPr>
            </w:pPr>
            <w:r w:rsidRPr="00DD68D2">
              <w:rPr>
                <w:rFonts w:eastAsia="Calibri"/>
                <w:lang w:val="ru-RU" w:eastAsia="en-US"/>
              </w:rPr>
              <w:t xml:space="preserve"> «____» _______________ 2022 г.</w:t>
            </w:r>
          </w:p>
        </w:tc>
      </w:tr>
    </w:tbl>
    <w:p w:rsidR="00DD68D2" w:rsidRPr="00DD68D2" w:rsidRDefault="00DD68D2" w:rsidP="00DD68D2">
      <w:pPr>
        <w:ind w:right="-5"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850"/>
        <w:gridCol w:w="567"/>
        <w:gridCol w:w="518"/>
        <w:gridCol w:w="1467"/>
        <w:gridCol w:w="283"/>
        <w:gridCol w:w="567"/>
        <w:gridCol w:w="4785"/>
      </w:tblGrid>
      <w:tr w:rsidR="00DD68D2" w:rsidRPr="00DD68D2" w:rsidTr="000E70CE">
        <w:tc>
          <w:tcPr>
            <w:tcW w:w="4537" w:type="dxa"/>
            <w:gridSpan w:val="5"/>
            <w:shd w:val="clear" w:color="auto" w:fill="auto"/>
          </w:tcPr>
          <w:p w:rsidR="00DD68D2" w:rsidRPr="00DD68D2" w:rsidRDefault="00DD68D2" w:rsidP="00DD68D2">
            <w:pPr>
              <w:ind w:right="-5"/>
              <w:rPr>
                <w:sz w:val="22"/>
                <w:szCs w:val="22"/>
                <w:lang w:val="ru-RU"/>
              </w:rPr>
            </w:pPr>
            <w:r w:rsidRPr="00DD68D2">
              <w:rPr>
                <w:sz w:val="22"/>
                <w:szCs w:val="22"/>
                <w:lang w:val="ru-RU"/>
              </w:rPr>
              <w:t>кафедра/учебно-научный центр/отделение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 w:rsidRPr="00DD68D2">
              <w:rPr>
                <w:b/>
                <w:sz w:val="22"/>
                <w:szCs w:val="22"/>
                <w:lang w:val="ru-RU"/>
              </w:rPr>
              <w:t xml:space="preserve">Интегрированных коммуникаций и рекламы </w:t>
            </w:r>
          </w:p>
          <w:p w:rsidR="00DD68D2" w:rsidRPr="00DD68D2" w:rsidRDefault="00DD68D2" w:rsidP="00DD68D2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 w:rsidRPr="00DD68D2">
              <w:rPr>
                <w:b/>
                <w:sz w:val="22"/>
                <w:szCs w:val="22"/>
                <w:lang w:val="ru-RU"/>
              </w:rPr>
              <w:t>факультета рекламы и связей с общественностью</w:t>
            </w:r>
          </w:p>
        </w:tc>
      </w:tr>
      <w:tr w:rsidR="00DD68D2" w:rsidRPr="00DD68D2" w:rsidTr="000E70CE">
        <w:tc>
          <w:tcPr>
            <w:tcW w:w="4537" w:type="dxa"/>
            <w:gridSpan w:val="5"/>
            <w:shd w:val="clear" w:color="auto" w:fill="auto"/>
          </w:tcPr>
          <w:p w:rsidR="00DD68D2" w:rsidRPr="00DD68D2" w:rsidRDefault="00DD68D2" w:rsidP="00DD68D2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DD68D2" w:rsidRPr="00DD68D2" w:rsidTr="000E70CE">
        <w:tc>
          <w:tcPr>
            <w:tcW w:w="10172" w:type="dxa"/>
            <w:gridSpan w:val="8"/>
            <w:shd w:val="clear" w:color="auto" w:fill="auto"/>
          </w:tcPr>
          <w:p w:rsidR="00DD68D2" w:rsidRPr="00DD68D2" w:rsidRDefault="00DD68D2" w:rsidP="00DD68D2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 w:rsidRPr="00DD68D2">
              <w:rPr>
                <w:lang w:val="ru-RU"/>
              </w:rPr>
              <w:t xml:space="preserve">42.04.01 </w:t>
            </w:r>
            <w:r w:rsidRPr="00DD68D2">
              <w:rPr>
                <w:b/>
                <w:sz w:val="22"/>
                <w:szCs w:val="22"/>
                <w:lang w:val="ru-RU"/>
              </w:rPr>
              <w:t>Реклама и связи с общественностью</w:t>
            </w:r>
          </w:p>
        </w:tc>
      </w:tr>
      <w:tr w:rsidR="00DD68D2" w:rsidRPr="00DD68D2" w:rsidTr="000E70CE">
        <w:trPr>
          <w:trHeight w:val="393"/>
        </w:trPr>
        <w:tc>
          <w:tcPr>
            <w:tcW w:w="45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5"/>
              <w:rPr>
                <w:sz w:val="22"/>
                <w:szCs w:val="22"/>
                <w:lang w:val="ru-RU"/>
              </w:rPr>
            </w:pPr>
            <w:r w:rsidRPr="00DD68D2">
              <w:rPr>
                <w:sz w:val="22"/>
                <w:szCs w:val="22"/>
                <w:lang w:val="ru-RU"/>
              </w:rPr>
              <w:t>направление подготовки/специальность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4537" w:type="dxa"/>
            <w:gridSpan w:val="5"/>
            <w:shd w:val="clear" w:color="auto" w:fill="auto"/>
          </w:tcPr>
          <w:p w:rsidR="00DD68D2" w:rsidRPr="00DD68D2" w:rsidRDefault="00DD68D2" w:rsidP="00DD68D2">
            <w:pPr>
              <w:ind w:right="-5"/>
              <w:rPr>
                <w:sz w:val="22"/>
                <w:szCs w:val="22"/>
                <w:lang w:val="ru-RU"/>
              </w:rPr>
            </w:pPr>
            <w:r w:rsidRPr="00DD68D2">
              <w:rPr>
                <w:sz w:val="22"/>
                <w:szCs w:val="22"/>
                <w:lang w:val="ru-RU"/>
              </w:rPr>
              <w:t>направленность (профиль)/специализация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 w:rsidRPr="00DD68D2">
              <w:rPr>
                <w:b/>
                <w:sz w:val="22"/>
                <w:szCs w:val="22"/>
                <w:lang w:val="ru-RU"/>
              </w:rPr>
              <w:t>Управление брендом в рекламе и связях с общес</w:t>
            </w:r>
            <w:r w:rsidRPr="00DD68D2">
              <w:rPr>
                <w:b/>
                <w:sz w:val="22"/>
                <w:szCs w:val="22"/>
                <w:lang w:val="ru-RU"/>
              </w:rPr>
              <w:t>т</w:t>
            </w:r>
            <w:r w:rsidRPr="00DD68D2">
              <w:rPr>
                <w:b/>
                <w:sz w:val="22"/>
                <w:szCs w:val="22"/>
                <w:lang w:val="ru-RU"/>
              </w:rPr>
              <w:t>венностью</w:t>
            </w:r>
          </w:p>
        </w:tc>
      </w:tr>
      <w:tr w:rsidR="00DD68D2" w:rsidRPr="00DD68D2" w:rsidTr="000E70CE">
        <w:tc>
          <w:tcPr>
            <w:tcW w:w="45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5"/>
              <w:rPr>
                <w:sz w:val="22"/>
                <w:szCs w:val="22"/>
                <w:lang w:val="ru-RU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rPr>
          <w:trHeight w:val="1004"/>
        </w:trPr>
        <w:tc>
          <w:tcPr>
            <w:tcW w:w="10172" w:type="dxa"/>
            <w:gridSpan w:val="8"/>
            <w:shd w:val="clear" w:color="auto" w:fill="auto"/>
            <w:vAlign w:val="center"/>
          </w:tcPr>
          <w:p w:rsidR="00DD68D2" w:rsidRPr="00DD68D2" w:rsidRDefault="00DD68D2" w:rsidP="00DD68D2">
            <w:pPr>
              <w:jc w:val="center"/>
              <w:rPr>
                <w:b/>
                <w:lang w:val="ru-RU"/>
              </w:rPr>
            </w:pPr>
          </w:p>
          <w:p w:rsidR="00DD68D2" w:rsidRPr="00DD68D2" w:rsidRDefault="00DD68D2" w:rsidP="00DD68D2">
            <w:pPr>
              <w:jc w:val="center"/>
              <w:rPr>
                <w:b/>
                <w:lang w:val="ru-RU"/>
              </w:rPr>
            </w:pPr>
          </w:p>
          <w:p w:rsidR="00DD68D2" w:rsidRPr="00DD68D2" w:rsidRDefault="00DD68D2" w:rsidP="00DD68D2">
            <w:pPr>
              <w:jc w:val="center"/>
              <w:rPr>
                <w:b/>
                <w:lang w:val="ru-RU"/>
              </w:rPr>
            </w:pPr>
            <w:r w:rsidRPr="00DD68D2">
              <w:rPr>
                <w:b/>
                <w:lang w:val="ru-RU"/>
              </w:rPr>
              <w:t>ИНДИВИДУАЛЬНОЕ ЗАДАНИЕ</w:t>
            </w:r>
            <w:r w:rsidRPr="00DD68D2">
              <w:rPr>
                <w:rFonts w:eastAsia="Calibri"/>
                <w:lang w:val="ru-RU" w:eastAsia="en-US"/>
              </w:rPr>
              <w:t xml:space="preserve"> </w:t>
            </w:r>
            <w:r w:rsidRPr="00DD68D2">
              <w:rPr>
                <w:b/>
                <w:lang w:val="ru-RU"/>
              </w:rPr>
              <w:t>НА ПРАКТИКУ</w:t>
            </w:r>
          </w:p>
          <w:p w:rsidR="00DD68D2" w:rsidRPr="00DD68D2" w:rsidRDefault="00DD68D2" w:rsidP="00DD68D2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4820" w:type="dxa"/>
            <w:gridSpan w:val="6"/>
            <w:shd w:val="clear" w:color="auto" w:fill="auto"/>
          </w:tcPr>
          <w:p w:rsidR="00DD68D2" w:rsidRPr="00DD68D2" w:rsidRDefault="00DD68D2" w:rsidP="00DD68D2">
            <w:pPr>
              <w:ind w:right="-5"/>
              <w:rPr>
                <w:i/>
                <w:sz w:val="22"/>
                <w:szCs w:val="22"/>
                <w:lang w:val="ru-RU"/>
              </w:rPr>
            </w:pPr>
            <w:r w:rsidRPr="00DD68D2">
              <w:rPr>
                <w:i/>
                <w:sz w:val="22"/>
                <w:szCs w:val="22"/>
                <w:lang w:val="ru-RU"/>
              </w:rPr>
              <w:t xml:space="preserve">Фамилия, Имя, Отчество </w:t>
            </w:r>
            <w:proofErr w:type="gramStart"/>
            <w:r w:rsidRPr="00DD68D2">
              <w:rPr>
                <w:i/>
                <w:sz w:val="22"/>
                <w:szCs w:val="22"/>
                <w:lang w:val="ru-RU"/>
              </w:rPr>
              <w:t>обучающегося</w:t>
            </w:r>
            <w:proofErr w:type="gramEnd"/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5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10172" w:type="dxa"/>
            <w:gridSpan w:val="8"/>
            <w:shd w:val="clear" w:color="auto" w:fill="auto"/>
          </w:tcPr>
          <w:p w:rsidR="00DD68D2" w:rsidRPr="00DD68D2" w:rsidRDefault="00DD68D2" w:rsidP="00DD68D2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DD68D2" w:rsidRPr="00DD68D2" w:rsidRDefault="00DD68D2" w:rsidP="00DD68D2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5"/>
              <w:rPr>
                <w:i/>
                <w:sz w:val="22"/>
                <w:szCs w:val="22"/>
                <w:lang w:val="ru-RU"/>
              </w:rPr>
            </w:pPr>
            <w:r w:rsidRPr="00DD68D2">
              <w:rPr>
                <w:i/>
                <w:sz w:val="22"/>
                <w:szCs w:val="22"/>
                <w:lang w:val="ru-RU"/>
              </w:rPr>
              <w:t>курс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5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5"/>
              <w:rPr>
                <w:i/>
                <w:sz w:val="22"/>
                <w:szCs w:val="22"/>
                <w:lang w:val="ru-RU"/>
              </w:rPr>
            </w:pPr>
            <w:r w:rsidRPr="00DD68D2">
              <w:rPr>
                <w:i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10172" w:type="dxa"/>
            <w:gridSpan w:val="8"/>
            <w:shd w:val="clear" w:color="auto" w:fill="auto"/>
          </w:tcPr>
          <w:p w:rsidR="00DD68D2" w:rsidRPr="00DD68D2" w:rsidRDefault="00DD68D2" w:rsidP="00DD68D2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1985" w:type="dxa"/>
            <w:gridSpan w:val="2"/>
            <w:shd w:val="clear" w:color="auto" w:fill="auto"/>
          </w:tcPr>
          <w:p w:rsidR="00DD68D2" w:rsidRPr="00DD68D2" w:rsidRDefault="00DD68D2" w:rsidP="00DD68D2">
            <w:pPr>
              <w:ind w:right="-5"/>
              <w:rPr>
                <w:i/>
                <w:sz w:val="22"/>
                <w:szCs w:val="22"/>
                <w:lang w:val="ru-RU"/>
              </w:rPr>
            </w:pPr>
            <w:r w:rsidRPr="00DD68D2">
              <w:rPr>
                <w:i/>
                <w:sz w:val="22"/>
                <w:szCs w:val="22"/>
                <w:lang w:val="ru-RU"/>
              </w:rPr>
              <w:t>вид практики</w:t>
            </w:r>
          </w:p>
        </w:tc>
        <w:tc>
          <w:tcPr>
            <w:tcW w:w="818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 w:rsidRPr="00DD68D2">
              <w:rPr>
                <w:b/>
                <w:sz w:val="22"/>
                <w:szCs w:val="22"/>
                <w:lang w:val="ru-RU"/>
              </w:rPr>
              <w:t xml:space="preserve">Производственная </w:t>
            </w:r>
          </w:p>
        </w:tc>
      </w:tr>
      <w:tr w:rsidR="00DD68D2" w:rsidRPr="00DD68D2" w:rsidTr="000E70CE"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5"/>
              <w:rPr>
                <w:i/>
                <w:sz w:val="22"/>
                <w:szCs w:val="22"/>
                <w:lang w:val="ru-RU"/>
              </w:rPr>
            </w:pPr>
            <w:r w:rsidRPr="00DD68D2">
              <w:rPr>
                <w:i/>
                <w:sz w:val="22"/>
                <w:szCs w:val="22"/>
                <w:lang w:val="ru-RU"/>
              </w:rPr>
              <w:t>тип практики</w:t>
            </w:r>
          </w:p>
        </w:tc>
        <w:tc>
          <w:tcPr>
            <w:tcW w:w="81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Научно-исследовательская работа</w:t>
            </w:r>
          </w:p>
        </w:tc>
      </w:tr>
      <w:tr w:rsidR="00DD68D2" w:rsidRPr="00DD68D2" w:rsidTr="000E70CE">
        <w:tc>
          <w:tcPr>
            <w:tcW w:w="1985" w:type="dxa"/>
            <w:gridSpan w:val="2"/>
            <w:shd w:val="clear" w:color="auto" w:fill="auto"/>
          </w:tcPr>
          <w:p w:rsidR="00DD68D2" w:rsidRPr="00DD68D2" w:rsidRDefault="00DD68D2" w:rsidP="00DD68D2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  <w:p w:rsidR="00DD68D2" w:rsidRPr="00DD68D2" w:rsidRDefault="00DD68D2" w:rsidP="00DD68D2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  <w:p w:rsidR="00DD68D2" w:rsidRPr="00DD68D2" w:rsidRDefault="00DD68D2" w:rsidP="00DD68D2">
            <w:pPr>
              <w:ind w:right="-5"/>
              <w:rPr>
                <w:i/>
                <w:sz w:val="22"/>
                <w:szCs w:val="22"/>
                <w:lang w:val="ru-RU"/>
              </w:rPr>
            </w:pPr>
            <w:r w:rsidRPr="00DD68D2">
              <w:rPr>
                <w:i/>
                <w:sz w:val="22"/>
                <w:szCs w:val="22"/>
                <w:lang w:val="ru-RU"/>
              </w:rPr>
              <w:t>сроки практики</w:t>
            </w:r>
          </w:p>
        </w:tc>
        <w:tc>
          <w:tcPr>
            <w:tcW w:w="818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  <w:p w:rsidR="00DD68D2" w:rsidRPr="00DD68D2" w:rsidRDefault="00DD68D2" w:rsidP="00DD68D2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  <w:p w:rsidR="00DD68D2" w:rsidRPr="00DD68D2" w:rsidRDefault="00DD68D2" w:rsidP="00DD68D2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DD68D2">
              <w:rPr>
                <w:b/>
                <w:sz w:val="22"/>
                <w:szCs w:val="22"/>
                <w:lang w:val="ru-RU"/>
              </w:rPr>
              <w:t>с  «     »  _____________ 20____  г. по «     »_____________ 20 ____ г.</w:t>
            </w:r>
          </w:p>
        </w:tc>
      </w:tr>
      <w:tr w:rsidR="00DD68D2" w:rsidRPr="00DD68D2" w:rsidTr="000E70CE">
        <w:tc>
          <w:tcPr>
            <w:tcW w:w="10172" w:type="dxa"/>
            <w:gridSpan w:val="8"/>
            <w:shd w:val="clear" w:color="auto" w:fill="auto"/>
          </w:tcPr>
          <w:p w:rsidR="00DD68D2" w:rsidRPr="00DD68D2" w:rsidRDefault="00DD68D2" w:rsidP="00DD68D2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2552" w:type="dxa"/>
            <w:gridSpan w:val="3"/>
            <w:shd w:val="clear" w:color="auto" w:fill="auto"/>
          </w:tcPr>
          <w:p w:rsidR="00DD68D2" w:rsidRPr="00DD68D2" w:rsidRDefault="00DD68D2" w:rsidP="00DD68D2">
            <w:pPr>
              <w:ind w:right="-5"/>
              <w:rPr>
                <w:i/>
                <w:sz w:val="22"/>
                <w:szCs w:val="22"/>
                <w:lang w:val="ru-RU"/>
              </w:rPr>
            </w:pPr>
            <w:r w:rsidRPr="00DD68D2">
              <w:rPr>
                <w:i/>
                <w:sz w:val="22"/>
                <w:szCs w:val="22"/>
                <w:lang w:val="ru-RU"/>
              </w:rPr>
              <w:t>МЕСТО практики</w:t>
            </w:r>
          </w:p>
        </w:tc>
        <w:tc>
          <w:tcPr>
            <w:tcW w:w="76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2552" w:type="dxa"/>
            <w:gridSpan w:val="3"/>
            <w:shd w:val="clear" w:color="auto" w:fill="auto"/>
          </w:tcPr>
          <w:p w:rsidR="00DD68D2" w:rsidRPr="00DD68D2" w:rsidRDefault="00DD68D2" w:rsidP="00DD68D2">
            <w:pPr>
              <w:ind w:right="-5"/>
              <w:rPr>
                <w:i/>
                <w:sz w:val="22"/>
                <w:szCs w:val="22"/>
                <w:lang w:val="ru-RU"/>
              </w:rPr>
            </w:pPr>
          </w:p>
          <w:p w:rsidR="00DD68D2" w:rsidRPr="00DD68D2" w:rsidRDefault="00DD68D2" w:rsidP="00DD68D2">
            <w:pPr>
              <w:ind w:right="-5"/>
              <w:rPr>
                <w:i/>
                <w:sz w:val="22"/>
                <w:szCs w:val="22"/>
                <w:lang w:val="ru-RU"/>
              </w:rPr>
            </w:pPr>
          </w:p>
          <w:p w:rsidR="00DD68D2" w:rsidRPr="00DD68D2" w:rsidRDefault="00DD68D2" w:rsidP="00DD68D2">
            <w:pPr>
              <w:ind w:right="-5"/>
              <w:rPr>
                <w:i/>
                <w:sz w:val="22"/>
                <w:szCs w:val="22"/>
                <w:lang w:val="ru-RU"/>
              </w:rPr>
            </w:pPr>
          </w:p>
          <w:p w:rsidR="00DD68D2" w:rsidRPr="00DD68D2" w:rsidRDefault="00DD68D2" w:rsidP="00DD68D2">
            <w:pPr>
              <w:ind w:right="-5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76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2552" w:type="dxa"/>
            <w:gridSpan w:val="3"/>
            <w:shd w:val="clear" w:color="auto" w:fill="auto"/>
          </w:tcPr>
          <w:p w:rsidR="00DD68D2" w:rsidRPr="00DD68D2" w:rsidRDefault="00DD68D2" w:rsidP="00DD68D2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76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DD68D2" w:rsidRPr="00DD68D2" w:rsidTr="000E70CE">
        <w:tc>
          <w:tcPr>
            <w:tcW w:w="10172" w:type="dxa"/>
            <w:gridSpan w:val="8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4165"/>
              <w:gridCol w:w="5791"/>
            </w:tblGrid>
            <w:tr w:rsidR="00DD68D2" w:rsidRPr="00DD68D2" w:rsidTr="000E70CE">
              <w:tc>
                <w:tcPr>
                  <w:tcW w:w="425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</w:pPr>
                </w:p>
                <w:p w:rsidR="00DD68D2" w:rsidRPr="00DD68D2" w:rsidRDefault="00DD68D2" w:rsidP="00DD68D2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DD68D2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 xml:space="preserve">Реквизиты договора </w:t>
                  </w:r>
                </w:p>
                <w:p w:rsidR="00DD68D2" w:rsidRPr="00DD68D2" w:rsidRDefault="00DD68D2" w:rsidP="00DD68D2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DD68D2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>о прохождении практической подг</w:t>
                  </w:r>
                  <w:r w:rsidRPr="00DD68D2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>о</w:t>
                  </w:r>
                  <w:r w:rsidRPr="00DD68D2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 xml:space="preserve">товке </w:t>
                  </w:r>
                </w:p>
                <w:p w:rsidR="00DD68D2" w:rsidRPr="00DD68D2" w:rsidRDefault="00DD68D2" w:rsidP="00DD68D2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rFonts w:eastAsia="Calibri"/>
                      <w:sz w:val="16"/>
                      <w:szCs w:val="16"/>
                      <w:lang w:val="ru-RU" w:eastAsia="en-US"/>
                    </w:rPr>
                    <w:t>(при проведении практической подготовки в организ</w:t>
                  </w:r>
                  <w:r w:rsidRPr="00DD68D2">
                    <w:rPr>
                      <w:rFonts w:eastAsia="Calibri"/>
                      <w:sz w:val="16"/>
                      <w:szCs w:val="16"/>
                      <w:lang w:val="ru-RU" w:eastAsia="en-US"/>
                    </w:rPr>
                    <w:t>а</w:t>
                  </w:r>
                  <w:r w:rsidRPr="00DD68D2">
                    <w:rPr>
                      <w:rFonts w:eastAsia="Calibri"/>
                      <w:sz w:val="16"/>
                      <w:szCs w:val="16"/>
                      <w:lang w:val="ru-RU" w:eastAsia="en-US"/>
                    </w:rPr>
                    <w:t>ции)</w:t>
                  </w:r>
                </w:p>
              </w:tc>
              <w:tc>
                <w:tcPr>
                  <w:tcW w:w="591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DD68D2" w:rsidRPr="00DD68D2" w:rsidRDefault="00DD68D2" w:rsidP="00DD68D2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b/>
                      <w:sz w:val="22"/>
                      <w:szCs w:val="22"/>
                      <w:lang w:val="ru-RU"/>
                    </w:rPr>
                    <w:t xml:space="preserve">Дата заключения Договора </w:t>
                  </w:r>
                </w:p>
                <w:p w:rsidR="00DD68D2" w:rsidRPr="00DD68D2" w:rsidRDefault="00DD68D2" w:rsidP="00DD68D2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b/>
                      <w:sz w:val="22"/>
                      <w:szCs w:val="22"/>
                      <w:lang w:val="ru-RU"/>
                    </w:rPr>
                    <w:t>«_____»__________ 20_____ г.</w:t>
                  </w:r>
                </w:p>
                <w:p w:rsidR="00DD68D2" w:rsidRPr="00DD68D2" w:rsidRDefault="00DD68D2" w:rsidP="00DD68D2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b/>
                      <w:sz w:val="22"/>
                      <w:szCs w:val="22"/>
                      <w:lang w:val="ru-RU"/>
                    </w:rPr>
                    <w:t>регистрационный номер № ________</w:t>
                  </w:r>
                </w:p>
              </w:tc>
            </w:tr>
          </w:tbl>
          <w:p w:rsidR="00DD68D2" w:rsidRPr="00DD68D2" w:rsidRDefault="00DD68D2" w:rsidP="00DD68D2">
            <w:pPr>
              <w:ind w:right="-5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D68D2" w:rsidRPr="00DD68D2" w:rsidRDefault="00DD68D2" w:rsidP="00DD68D2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DD68D2" w:rsidRPr="00DD68D2" w:rsidRDefault="00DD68D2" w:rsidP="00DD68D2">
      <w:pPr>
        <w:ind w:right="-6" w:firstLine="709"/>
        <w:jc w:val="both"/>
        <w:rPr>
          <w:sz w:val="28"/>
          <w:szCs w:val="28"/>
          <w:lang w:val="ru-RU"/>
        </w:rPr>
        <w:sectPr w:rsidR="00DD68D2" w:rsidRPr="00DD68D2" w:rsidSect="000E70CE">
          <w:headerReference w:type="default" r:id="rId40"/>
          <w:endnotePr>
            <w:numFmt w:val="decimal"/>
          </w:endnotePr>
          <w:pgSz w:w="11906" w:h="16838"/>
          <w:pgMar w:top="899" w:right="850" w:bottom="567" w:left="1276" w:header="708" w:footer="708" w:gutter="0"/>
          <w:cols w:space="708"/>
          <w:docGrid w:linePitch="360"/>
        </w:sectPr>
      </w:pPr>
    </w:p>
    <w:p w:rsidR="00DD68D2" w:rsidRPr="00DD68D2" w:rsidRDefault="00DD68D2" w:rsidP="00DD68D2">
      <w:pPr>
        <w:ind w:right="-6" w:firstLine="709"/>
        <w:jc w:val="both"/>
        <w:rPr>
          <w:b/>
          <w:lang w:val="ru-RU"/>
        </w:rPr>
      </w:pPr>
      <w:r w:rsidRPr="00DD68D2">
        <w:rPr>
          <w:b/>
          <w:lang w:val="ru-RU"/>
        </w:rPr>
        <w:lastRenderedPageBreak/>
        <w:t xml:space="preserve">Содержание индивидуального задания </w:t>
      </w:r>
    </w:p>
    <w:tbl>
      <w:tblPr>
        <w:tblW w:w="0" w:type="auto"/>
        <w:tblLook w:val="04A0"/>
      </w:tblPr>
      <w:tblGrid>
        <w:gridCol w:w="9996"/>
      </w:tblGrid>
      <w:tr w:rsidR="00DD68D2" w:rsidRPr="00DD68D2" w:rsidTr="000E70CE"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DD68D2" w:rsidRPr="00DD68D2" w:rsidTr="000E70CE">
        <w:tc>
          <w:tcPr>
            <w:tcW w:w="9996" w:type="dxa"/>
            <w:tcBorders>
              <w:top w:val="single" w:sz="4" w:space="0" w:color="auto"/>
            </w:tcBorders>
            <w:shd w:val="clear" w:color="auto" w:fill="auto"/>
          </w:tcPr>
          <w:p w:rsidR="00DD68D2" w:rsidRPr="00DD68D2" w:rsidRDefault="00DD68D2" w:rsidP="00DD68D2">
            <w:pPr>
              <w:ind w:right="-6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DD68D2" w:rsidRPr="00DD68D2" w:rsidRDefault="00DD68D2" w:rsidP="00DD68D2">
      <w:pPr>
        <w:ind w:right="-6" w:firstLine="709"/>
        <w:jc w:val="both"/>
        <w:rPr>
          <w:b/>
          <w:sz w:val="28"/>
          <w:szCs w:val="28"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84"/>
        <w:gridCol w:w="1275"/>
        <w:gridCol w:w="284"/>
        <w:gridCol w:w="1701"/>
        <w:gridCol w:w="283"/>
        <w:gridCol w:w="2835"/>
      </w:tblGrid>
      <w:tr w:rsidR="00DD68D2" w:rsidRPr="00DD68D2" w:rsidTr="000E70CE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DD68D2" w:rsidRPr="00DD68D2" w:rsidTr="000E70CE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DD68D2">
              <w:rPr>
                <w:b/>
                <w:lang w:val="ru-RU"/>
              </w:rPr>
              <w:t>Задание на практику составил</w:t>
            </w:r>
            <w:r w:rsidRPr="00DD68D2">
              <w:rPr>
                <w:lang w:val="ru-RU"/>
              </w:rPr>
              <w:t>:</w:t>
            </w:r>
          </w:p>
        </w:tc>
      </w:tr>
      <w:tr w:rsidR="00DD68D2" w:rsidRPr="00DD68D2" w:rsidTr="000E70CE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DD68D2">
              <w:rPr>
                <w:lang w:val="ru-RU"/>
              </w:rPr>
              <w:t>руководитель практики от РГГУ</w:t>
            </w:r>
          </w:p>
        </w:tc>
      </w:tr>
      <w:tr w:rsidR="00DD68D2" w:rsidRPr="00DD68D2" w:rsidTr="000E70C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DD68D2">
              <w:rPr>
                <w:lang w:val="ru-RU"/>
              </w:rPr>
              <w:t>«___» _________ 20___ г.</w:t>
            </w:r>
          </w:p>
        </w:tc>
      </w:tr>
      <w:tr w:rsidR="00DD68D2" w:rsidRPr="00DD68D2" w:rsidTr="000E70CE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68D2">
              <w:rPr>
                <w:sz w:val="16"/>
                <w:szCs w:val="16"/>
                <w:lang w:val="ru-RU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68D2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68D2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68D2">
              <w:rPr>
                <w:sz w:val="16"/>
                <w:szCs w:val="16"/>
                <w:lang w:val="ru-RU"/>
              </w:rPr>
              <w:t>(дата)</w:t>
            </w:r>
          </w:p>
        </w:tc>
      </w:tr>
      <w:tr w:rsidR="00DD68D2" w:rsidRPr="00DD68D2" w:rsidTr="000E70CE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DD68D2" w:rsidRPr="00DD68D2" w:rsidTr="000E70CE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</w:p>
        </w:tc>
      </w:tr>
      <w:tr w:rsidR="00DD68D2" w:rsidRPr="00DD68D2" w:rsidTr="000E70CE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</w:p>
        </w:tc>
      </w:tr>
      <w:tr w:rsidR="00DD68D2" w:rsidRPr="00DD68D2" w:rsidTr="000E70C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DD68D2" w:rsidRPr="00DD68D2" w:rsidTr="000E70CE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D68D2" w:rsidRPr="00DD68D2" w:rsidTr="000E70CE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DD68D2" w:rsidRPr="00DD68D2" w:rsidTr="000E70CE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DD68D2">
              <w:rPr>
                <w:b/>
                <w:lang w:val="ru-RU"/>
              </w:rPr>
              <w:t>Задание на практику принял</w:t>
            </w:r>
            <w:r w:rsidRPr="00DD68D2">
              <w:rPr>
                <w:lang w:val="ru-RU"/>
              </w:rPr>
              <w:t>:</w:t>
            </w:r>
          </w:p>
        </w:tc>
      </w:tr>
      <w:tr w:rsidR="00DD68D2" w:rsidRPr="00DD68D2" w:rsidTr="000E70C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DD68D2">
              <w:rPr>
                <w:lang w:val="ru-RU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DD68D2">
              <w:rPr>
                <w:lang w:val="ru-RU"/>
              </w:rPr>
              <w:t>«___» _________ 20___ г.</w:t>
            </w:r>
          </w:p>
        </w:tc>
      </w:tr>
      <w:tr w:rsidR="00DD68D2" w:rsidRPr="00DD68D2" w:rsidTr="000E70CE">
        <w:trPr>
          <w:trHeight w:val="7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68D2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68D2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68D2">
              <w:rPr>
                <w:sz w:val="16"/>
                <w:szCs w:val="16"/>
                <w:lang w:val="ru-RU"/>
              </w:rPr>
              <w:t>(дата)</w:t>
            </w:r>
          </w:p>
        </w:tc>
      </w:tr>
    </w:tbl>
    <w:p w:rsidR="00DD68D2" w:rsidRPr="00DD68D2" w:rsidRDefault="00DD68D2" w:rsidP="00DD68D2">
      <w:pPr>
        <w:spacing w:line="312" w:lineRule="auto"/>
        <w:ind w:firstLine="709"/>
        <w:jc w:val="right"/>
        <w:rPr>
          <w:b/>
          <w:sz w:val="16"/>
          <w:szCs w:val="16"/>
          <w:lang w:val="ru-RU"/>
        </w:rPr>
      </w:pPr>
      <w:r w:rsidRPr="00DD68D2">
        <w:rPr>
          <w:b/>
          <w:sz w:val="16"/>
          <w:szCs w:val="16"/>
          <w:lang w:val="ru-RU"/>
        </w:rPr>
        <w:t xml:space="preserve">                                   </w:t>
      </w:r>
    </w:p>
    <w:p w:rsidR="00DD68D2" w:rsidRPr="00DD68D2" w:rsidRDefault="00DD68D2" w:rsidP="00DD68D2">
      <w:pPr>
        <w:spacing w:line="312" w:lineRule="auto"/>
        <w:ind w:firstLine="709"/>
        <w:jc w:val="right"/>
        <w:rPr>
          <w:b/>
          <w:sz w:val="16"/>
          <w:szCs w:val="16"/>
          <w:lang w:val="ru-RU"/>
        </w:rPr>
      </w:pPr>
    </w:p>
    <w:p w:rsidR="00DD68D2" w:rsidRPr="00DD68D2" w:rsidRDefault="00DD68D2" w:rsidP="00DD68D2">
      <w:pPr>
        <w:rPr>
          <w:b/>
          <w:sz w:val="16"/>
          <w:szCs w:val="16"/>
          <w:lang w:val="ru-RU"/>
        </w:rPr>
      </w:pPr>
      <w:r w:rsidRPr="00DD68D2">
        <w:rPr>
          <w:b/>
          <w:sz w:val="16"/>
          <w:szCs w:val="16"/>
          <w:lang w:val="ru-RU"/>
        </w:rPr>
        <w:br w:type="page"/>
      </w:r>
    </w:p>
    <w:p w:rsidR="00DD68D2" w:rsidRPr="00DD68D2" w:rsidRDefault="00DD68D2" w:rsidP="00DD68D2">
      <w:pPr>
        <w:spacing w:line="312" w:lineRule="auto"/>
        <w:ind w:firstLine="709"/>
        <w:jc w:val="right"/>
        <w:rPr>
          <w:b/>
          <w:sz w:val="16"/>
          <w:szCs w:val="16"/>
          <w:lang w:val="ru-RU"/>
        </w:rPr>
      </w:pPr>
    </w:p>
    <w:p w:rsidR="00DD68D2" w:rsidRPr="00DD68D2" w:rsidRDefault="00DD68D2" w:rsidP="00DD68D2">
      <w:pPr>
        <w:jc w:val="right"/>
        <w:rPr>
          <w:i/>
          <w:lang w:val="ru-RU"/>
        </w:rPr>
      </w:pPr>
    </w:p>
    <w:p w:rsidR="00DD68D2" w:rsidRPr="00DD68D2" w:rsidRDefault="00DD68D2" w:rsidP="00DD68D2">
      <w:pPr>
        <w:keepNext/>
        <w:ind w:left="4680" w:firstLine="276"/>
        <w:outlineLvl w:val="0"/>
        <w:rPr>
          <w:b/>
          <w:bCs/>
          <w:sz w:val="28"/>
          <w:szCs w:val="28"/>
          <w:u w:val="single"/>
          <w:lang w:val="ru-RU"/>
        </w:rPr>
      </w:pPr>
      <w:bookmarkStart w:id="56" w:name="_Toc138691108"/>
      <w:bookmarkStart w:id="57" w:name="_Toc138699495"/>
      <w:bookmarkStart w:id="58" w:name="_Toc138704113"/>
      <w:r w:rsidRPr="00DD68D2">
        <w:rPr>
          <w:b/>
          <w:bCs/>
          <w:sz w:val="28"/>
          <w:szCs w:val="28"/>
          <w:u w:val="single"/>
          <w:lang w:val="ru-RU"/>
        </w:rPr>
        <w:t>Приложение  5 Форма графика</w:t>
      </w:r>
      <w:bookmarkEnd w:id="56"/>
      <w:bookmarkEnd w:id="57"/>
      <w:bookmarkEnd w:id="58"/>
    </w:p>
    <w:p w:rsidR="00DD68D2" w:rsidRPr="00DD68D2" w:rsidRDefault="00DD68D2" w:rsidP="00DD68D2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DD68D2">
        <w:rPr>
          <w:lang w:val="ru-RU"/>
        </w:rPr>
        <w:t>МИНОБРНАУКИ  РОССИИ</w:t>
      </w:r>
    </w:p>
    <w:p w:rsidR="00DD68D2" w:rsidRPr="00DD68D2" w:rsidRDefault="00DD68D2" w:rsidP="00DD68D2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DD68D2">
        <w:rPr>
          <w:noProof/>
          <w:sz w:val="20"/>
          <w:szCs w:val="20"/>
          <w:lang w:val="ru-RU"/>
        </w:rPr>
        <w:drawing>
          <wp:inline distT="0" distB="0" distL="0" distR="0">
            <wp:extent cx="516890" cy="5168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8D2" w:rsidRPr="00DD68D2" w:rsidRDefault="00DD68D2" w:rsidP="00DD68D2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DD68D2">
        <w:rPr>
          <w:lang w:val="ru-RU"/>
        </w:rPr>
        <w:t>Федеральное государственное бюджетное образовательное учреждение</w:t>
      </w:r>
    </w:p>
    <w:p w:rsidR="00DD68D2" w:rsidRPr="00DD68D2" w:rsidRDefault="00DD68D2" w:rsidP="00DD68D2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DD68D2">
        <w:rPr>
          <w:lang w:val="ru-RU"/>
        </w:rPr>
        <w:t>высшего образования</w:t>
      </w:r>
    </w:p>
    <w:p w:rsidR="00DD68D2" w:rsidRPr="00DD68D2" w:rsidRDefault="00DD68D2" w:rsidP="00DD68D2">
      <w:pPr>
        <w:jc w:val="center"/>
        <w:rPr>
          <w:rFonts w:eastAsia="Arial Unicode MS"/>
          <w:lang w:val="ru-RU"/>
        </w:rPr>
      </w:pPr>
      <w:r w:rsidRPr="00DD68D2">
        <w:rPr>
          <w:rFonts w:eastAsia="Arial Unicode MS"/>
          <w:lang w:val="ru-RU"/>
        </w:rPr>
        <w:t>«Российский государственный гуманитарный университет»</w:t>
      </w:r>
    </w:p>
    <w:p w:rsidR="00DD68D2" w:rsidRPr="00DD68D2" w:rsidRDefault="00DD68D2" w:rsidP="00DD68D2">
      <w:pPr>
        <w:jc w:val="center"/>
        <w:rPr>
          <w:rFonts w:eastAsia="Calibri"/>
          <w:bCs/>
          <w:lang w:val="ru-RU" w:eastAsia="en-US"/>
        </w:rPr>
      </w:pPr>
      <w:r w:rsidRPr="00DD68D2">
        <w:rPr>
          <w:rFonts w:eastAsia="Calibri"/>
          <w:bCs/>
          <w:lang w:val="ru-RU" w:eastAsia="en-US"/>
        </w:rPr>
        <w:t>(ФГБОУ ВО «РГГУ»)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DD68D2" w:rsidRPr="00DD68D2" w:rsidTr="000E70CE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ind w:right="-5"/>
              <w:jc w:val="right"/>
              <w:rPr>
                <w:lang w:val="ru-RU"/>
              </w:rPr>
            </w:pPr>
            <w:r w:rsidRPr="00DD68D2">
              <w:rPr>
                <w:lang w:val="ru-RU"/>
              </w:rPr>
              <w:t>УТВЕРЖДАЮ</w:t>
            </w:r>
          </w:p>
          <w:p w:rsidR="00DD68D2" w:rsidRPr="00DD68D2" w:rsidRDefault="00DD68D2" w:rsidP="00DD68D2">
            <w:pPr>
              <w:ind w:right="-5"/>
              <w:jc w:val="right"/>
              <w:rPr>
                <w:lang w:val="ru-RU"/>
              </w:rPr>
            </w:pPr>
            <w:r w:rsidRPr="00DD68D2">
              <w:rPr>
                <w:lang w:val="ru-RU"/>
              </w:rPr>
              <w:t>заведующий кафедрой / УНЦ/отделения</w:t>
            </w:r>
          </w:p>
          <w:p w:rsidR="00DD68D2" w:rsidRPr="00DD68D2" w:rsidRDefault="00DD68D2" w:rsidP="00DD68D2">
            <w:pPr>
              <w:ind w:right="-5"/>
              <w:jc w:val="center"/>
              <w:rPr>
                <w:lang w:val="ru-RU"/>
              </w:rPr>
            </w:pPr>
            <w:r w:rsidRPr="00DD68D2">
              <w:rPr>
                <w:lang w:val="ru-RU"/>
              </w:rPr>
              <w:t xml:space="preserve">                                                                                               _______________ /_______________ /</w:t>
            </w:r>
          </w:p>
          <w:p w:rsidR="00DD68D2" w:rsidRPr="00DD68D2" w:rsidRDefault="00DD68D2" w:rsidP="00DD68D2">
            <w:pPr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DD68D2"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                   И.О. Фамилия</w:t>
            </w:r>
          </w:p>
          <w:p w:rsidR="00DD68D2" w:rsidRPr="00DD68D2" w:rsidRDefault="00DD68D2" w:rsidP="00DD68D2">
            <w:pPr>
              <w:jc w:val="right"/>
              <w:rPr>
                <w:b/>
                <w:lang w:val="ru-RU"/>
              </w:rPr>
            </w:pPr>
            <w:r w:rsidRPr="00DD68D2">
              <w:rPr>
                <w:rFonts w:eastAsia="Calibri"/>
                <w:lang w:val="ru-RU" w:eastAsia="en-US"/>
              </w:rPr>
              <w:t>«____» _______________ 20____ г.</w:t>
            </w:r>
          </w:p>
        </w:tc>
      </w:tr>
      <w:tr w:rsidR="00DD68D2" w:rsidRPr="00DD68D2" w:rsidTr="000E70CE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6" w:type="dxa"/>
              <w:tblLayout w:type="fixed"/>
              <w:tblLook w:val="04A0"/>
            </w:tblPr>
            <w:tblGrid>
              <w:gridCol w:w="1135"/>
              <w:gridCol w:w="850"/>
              <w:gridCol w:w="175"/>
              <w:gridCol w:w="524"/>
              <w:gridCol w:w="1609"/>
              <w:gridCol w:w="141"/>
              <w:gridCol w:w="567"/>
              <w:gridCol w:w="4785"/>
            </w:tblGrid>
            <w:tr w:rsidR="00DD68D2" w:rsidRPr="00DD68D2" w:rsidTr="000E70CE">
              <w:tc>
                <w:tcPr>
                  <w:tcW w:w="4293" w:type="dxa"/>
                  <w:gridSpan w:val="5"/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rPr>
                      <w:i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i/>
                      <w:sz w:val="22"/>
                      <w:szCs w:val="22"/>
                      <w:lang w:val="ru-RU"/>
                    </w:rPr>
                    <w:t>кафедра/учебно-научный центр/отделение</w:t>
                  </w:r>
                </w:p>
              </w:tc>
              <w:tc>
                <w:tcPr>
                  <w:tcW w:w="549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b/>
                      <w:sz w:val="22"/>
                      <w:szCs w:val="22"/>
                      <w:lang w:val="ru-RU"/>
                    </w:rPr>
                    <w:t xml:space="preserve">Интегрированных коммуникаций и рекламы </w:t>
                  </w:r>
                </w:p>
                <w:p w:rsidR="00DD68D2" w:rsidRPr="00DD68D2" w:rsidRDefault="00DD68D2" w:rsidP="00DD68D2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b/>
                      <w:sz w:val="22"/>
                      <w:szCs w:val="22"/>
                      <w:lang w:val="ru-RU"/>
                    </w:rPr>
                    <w:t>факультета рекламы и связей с общественностью</w:t>
                  </w:r>
                </w:p>
              </w:tc>
            </w:tr>
            <w:tr w:rsidR="00DD68D2" w:rsidRPr="00DD68D2" w:rsidTr="000E70CE">
              <w:tc>
                <w:tcPr>
                  <w:tcW w:w="4293" w:type="dxa"/>
                  <w:gridSpan w:val="5"/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DD68D2" w:rsidRPr="00DD68D2" w:rsidTr="000E70CE">
              <w:tc>
                <w:tcPr>
                  <w:tcW w:w="9786" w:type="dxa"/>
                  <w:gridSpan w:val="8"/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DD68D2" w:rsidRPr="00DD68D2" w:rsidTr="000E70CE">
              <w:tc>
                <w:tcPr>
                  <w:tcW w:w="4293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rPr>
                      <w:i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i/>
                      <w:sz w:val="22"/>
                      <w:szCs w:val="22"/>
                      <w:lang w:val="ru-RU"/>
                    </w:rPr>
                    <w:t>направление подготовки/специальность</w:t>
                  </w: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b/>
                      <w:sz w:val="22"/>
                      <w:szCs w:val="22"/>
                      <w:lang w:val="ru-RU"/>
                    </w:rPr>
                    <w:t>42.04.01 Реклама и связи с общественностью</w:t>
                  </w:r>
                </w:p>
              </w:tc>
            </w:tr>
            <w:tr w:rsidR="00DD68D2" w:rsidRPr="00DD68D2" w:rsidTr="000E70CE">
              <w:tc>
                <w:tcPr>
                  <w:tcW w:w="429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DD68D2">
                    <w:rPr>
                      <w:b/>
                      <w:sz w:val="16"/>
                      <w:szCs w:val="16"/>
                      <w:lang w:val="ru-RU"/>
                    </w:rPr>
                    <w:t>(код; наименование)</w:t>
                  </w:r>
                </w:p>
              </w:tc>
            </w:tr>
            <w:tr w:rsidR="00DD68D2" w:rsidRPr="00DD68D2" w:rsidTr="000E70CE">
              <w:tc>
                <w:tcPr>
                  <w:tcW w:w="9786" w:type="dxa"/>
                  <w:gridSpan w:val="8"/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DD68D2" w:rsidRPr="00DD68D2" w:rsidTr="000E70CE">
              <w:tc>
                <w:tcPr>
                  <w:tcW w:w="4293" w:type="dxa"/>
                  <w:gridSpan w:val="5"/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rPr>
                      <w:i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i/>
                      <w:sz w:val="22"/>
                      <w:szCs w:val="22"/>
                      <w:lang w:val="ru-RU"/>
                    </w:rPr>
                    <w:t>направленность (профиль)/специализация</w:t>
                  </w:r>
                </w:p>
              </w:tc>
              <w:tc>
                <w:tcPr>
                  <w:tcW w:w="549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b/>
                      <w:sz w:val="22"/>
                      <w:szCs w:val="22"/>
                      <w:lang w:val="ru-RU"/>
                    </w:rPr>
                    <w:t>Управление брендом в рекламе и связях с общес</w:t>
                  </w:r>
                  <w:r w:rsidRPr="00DD68D2">
                    <w:rPr>
                      <w:b/>
                      <w:sz w:val="22"/>
                      <w:szCs w:val="22"/>
                      <w:lang w:val="ru-RU"/>
                    </w:rPr>
                    <w:t>т</w:t>
                  </w:r>
                  <w:r w:rsidRPr="00DD68D2">
                    <w:rPr>
                      <w:b/>
                      <w:sz w:val="22"/>
                      <w:szCs w:val="22"/>
                      <w:lang w:val="ru-RU"/>
                    </w:rPr>
                    <w:t>венностью</w:t>
                  </w:r>
                </w:p>
              </w:tc>
            </w:tr>
            <w:tr w:rsidR="00DD68D2" w:rsidRPr="00DD68D2" w:rsidTr="000E70CE">
              <w:tc>
                <w:tcPr>
                  <w:tcW w:w="429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DD68D2">
                    <w:rPr>
                      <w:b/>
                      <w:sz w:val="16"/>
                      <w:szCs w:val="16"/>
                      <w:lang w:val="ru-RU"/>
                    </w:rPr>
                    <w:t>(наименование)</w:t>
                  </w:r>
                </w:p>
                <w:p w:rsidR="00DD68D2" w:rsidRPr="00DD68D2" w:rsidRDefault="00DD68D2" w:rsidP="00DD68D2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DD68D2" w:rsidRPr="00DD68D2" w:rsidTr="000E70CE">
              <w:tc>
                <w:tcPr>
                  <w:tcW w:w="9786" w:type="dxa"/>
                  <w:gridSpan w:val="8"/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DD68D2" w:rsidRPr="00DD68D2" w:rsidTr="000E70CE">
              <w:trPr>
                <w:trHeight w:val="1004"/>
              </w:trPr>
              <w:tc>
                <w:tcPr>
                  <w:tcW w:w="9786" w:type="dxa"/>
                  <w:gridSpan w:val="8"/>
                  <w:shd w:val="clear" w:color="auto" w:fill="auto"/>
                  <w:vAlign w:val="center"/>
                </w:tcPr>
                <w:p w:rsidR="00DD68D2" w:rsidRPr="00DD68D2" w:rsidRDefault="00DD68D2" w:rsidP="00DD68D2">
                  <w:pPr>
                    <w:jc w:val="center"/>
                    <w:rPr>
                      <w:b/>
                      <w:lang w:val="ru-RU"/>
                    </w:rPr>
                  </w:pPr>
                  <w:r w:rsidRPr="00DD68D2">
                    <w:rPr>
                      <w:b/>
                      <w:lang w:val="ru-RU"/>
                    </w:rPr>
                    <w:t>РАБОЧИЙ ГРАФИК (ПЛАН) ПРОВЕДЕНИЯ ПРАКТИКИ</w:t>
                  </w:r>
                </w:p>
                <w:p w:rsidR="00DD68D2" w:rsidRPr="00DD68D2" w:rsidRDefault="00DD68D2" w:rsidP="00DD68D2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DD68D2" w:rsidRPr="00DD68D2" w:rsidTr="000E70CE">
              <w:tc>
                <w:tcPr>
                  <w:tcW w:w="4434" w:type="dxa"/>
                  <w:gridSpan w:val="6"/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rPr>
                      <w:i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i/>
                      <w:sz w:val="22"/>
                      <w:szCs w:val="22"/>
                      <w:lang w:val="ru-RU"/>
                    </w:rPr>
                    <w:t xml:space="preserve">Фамилия, Имя, Отчество </w:t>
                  </w:r>
                  <w:proofErr w:type="gramStart"/>
                  <w:r w:rsidRPr="00DD68D2">
                    <w:rPr>
                      <w:i/>
                      <w:sz w:val="22"/>
                      <w:szCs w:val="22"/>
                      <w:lang w:val="ru-RU"/>
                    </w:rPr>
                    <w:t>обучающегося</w:t>
                  </w:r>
                  <w:proofErr w:type="gramEnd"/>
                </w:p>
              </w:tc>
              <w:tc>
                <w:tcPr>
                  <w:tcW w:w="53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DD68D2" w:rsidRPr="00DD68D2" w:rsidTr="000E70CE">
              <w:tc>
                <w:tcPr>
                  <w:tcW w:w="9786" w:type="dxa"/>
                  <w:gridSpan w:val="8"/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DD68D2" w:rsidRPr="00DD68D2" w:rsidRDefault="00DD68D2" w:rsidP="00DD68D2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DD68D2" w:rsidRPr="00DD68D2" w:rsidTr="000E70CE">
              <w:tc>
                <w:tcPr>
                  <w:tcW w:w="113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b/>
                      <w:sz w:val="22"/>
                      <w:szCs w:val="22"/>
                      <w:lang w:val="ru-RU"/>
                    </w:rPr>
                    <w:t>курс</w:t>
                  </w:r>
                </w:p>
              </w:tc>
              <w:tc>
                <w:tcPr>
                  <w:tcW w:w="154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317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b/>
                      <w:sz w:val="22"/>
                      <w:szCs w:val="22"/>
                      <w:lang w:val="ru-RU"/>
                    </w:rPr>
                    <w:t>форма обучения</w:t>
                  </w: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DD68D2" w:rsidRPr="00DD68D2" w:rsidTr="000E70CE">
              <w:tc>
                <w:tcPr>
                  <w:tcW w:w="9786" w:type="dxa"/>
                  <w:gridSpan w:val="8"/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DD68D2" w:rsidRPr="00DD68D2" w:rsidTr="000E70CE">
              <w:tc>
                <w:tcPr>
                  <w:tcW w:w="1985" w:type="dxa"/>
                  <w:gridSpan w:val="2"/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rPr>
                      <w:i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i/>
                      <w:sz w:val="22"/>
                      <w:szCs w:val="22"/>
                      <w:lang w:val="ru-RU"/>
                    </w:rPr>
                    <w:t>вид практики</w:t>
                  </w:r>
                </w:p>
              </w:tc>
              <w:tc>
                <w:tcPr>
                  <w:tcW w:w="7801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b/>
                      <w:sz w:val="22"/>
                      <w:szCs w:val="22"/>
                      <w:lang w:val="ru-RU"/>
                    </w:rPr>
                    <w:t>Производственная</w:t>
                  </w:r>
                </w:p>
              </w:tc>
            </w:tr>
            <w:tr w:rsidR="00DD68D2" w:rsidRPr="00DD68D2" w:rsidTr="000E70CE">
              <w:tc>
                <w:tcPr>
                  <w:tcW w:w="1985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rPr>
                      <w:i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i/>
                      <w:sz w:val="22"/>
                      <w:szCs w:val="22"/>
                      <w:lang w:val="ru-RU"/>
                    </w:rPr>
                    <w:t>тип практики</w:t>
                  </w:r>
                </w:p>
              </w:tc>
              <w:tc>
                <w:tcPr>
                  <w:tcW w:w="7801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Научно-исследовательская работа</w:t>
                  </w:r>
                </w:p>
              </w:tc>
            </w:tr>
            <w:tr w:rsidR="00DD68D2" w:rsidRPr="00DD68D2" w:rsidTr="000E70CE">
              <w:tc>
                <w:tcPr>
                  <w:tcW w:w="9786" w:type="dxa"/>
                  <w:gridSpan w:val="8"/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DD68D2" w:rsidRPr="00DD68D2" w:rsidTr="000E70CE">
              <w:tc>
                <w:tcPr>
                  <w:tcW w:w="1985" w:type="dxa"/>
                  <w:gridSpan w:val="2"/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rPr>
                      <w:i/>
                      <w:sz w:val="22"/>
                      <w:szCs w:val="22"/>
                      <w:lang w:val="ru-RU"/>
                    </w:rPr>
                  </w:pPr>
                </w:p>
                <w:p w:rsidR="00DD68D2" w:rsidRPr="00DD68D2" w:rsidRDefault="00DD68D2" w:rsidP="00DD68D2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i/>
                      <w:sz w:val="22"/>
                      <w:szCs w:val="22"/>
                      <w:lang w:val="ru-RU"/>
                    </w:rPr>
                    <w:t>сроки практики</w:t>
                  </w:r>
                </w:p>
              </w:tc>
              <w:tc>
                <w:tcPr>
                  <w:tcW w:w="7801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DD68D2" w:rsidRPr="00DD68D2" w:rsidRDefault="00DD68D2" w:rsidP="00DD68D2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b/>
                      <w:sz w:val="22"/>
                      <w:szCs w:val="22"/>
                      <w:lang w:val="ru-RU"/>
                    </w:rPr>
                    <w:t>с  «     »  _____________ 20____  г. по «     »_____________ 20 ____ г.</w:t>
                  </w:r>
                </w:p>
              </w:tc>
            </w:tr>
            <w:tr w:rsidR="00DD68D2" w:rsidRPr="00DD68D2" w:rsidTr="000E70CE">
              <w:tc>
                <w:tcPr>
                  <w:tcW w:w="9786" w:type="dxa"/>
                  <w:gridSpan w:val="8"/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DD68D2" w:rsidRPr="00DD68D2" w:rsidTr="000E70CE">
              <w:tc>
                <w:tcPr>
                  <w:tcW w:w="2160" w:type="dxa"/>
                  <w:gridSpan w:val="3"/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rPr>
                      <w:i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i/>
                      <w:sz w:val="22"/>
                      <w:szCs w:val="22"/>
                      <w:lang w:val="ru-RU"/>
                    </w:rPr>
                    <w:t>МЕСТО практики</w:t>
                  </w:r>
                </w:p>
              </w:tc>
              <w:tc>
                <w:tcPr>
                  <w:tcW w:w="7626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left="-110" w:right="-136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DD68D2" w:rsidRPr="00DD68D2" w:rsidTr="000E70CE">
              <w:tc>
                <w:tcPr>
                  <w:tcW w:w="2160" w:type="dxa"/>
                  <w:gridSpan w:val="3"/>
                  <w:shd w:val="clear" w:color="auto" w:fill="auto"/>
                </w:tcPr>
                <w:p w:rsidR="00DD68D2" w:rsidRPr="00DD68D2" w:rsidRDefault="00DD68D2" w:rsidP="00DD68D2">
                  <w:pPr>
                    <w:ind w:right="173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626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DD68D2" w:rsidRPr="00DD68D2" w:rsidRDefault="00DD68D2" w:rsidP="00DD68D2">
            <w:pPr>
              <w:jc w:val="center"/>
              <w:rPr>
                <w:b/>
                <w:lang w:val="ru-RU"/>
              </w:rPr>
            </w:pPr>
          </w:p>
        </w:tc>
      </w:tr>
      <w:tr w:rsidR="00DD68D2" w:rsidRPr="00DD68D2" w:rsidTr="000E70CE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ind w:right="-5"/>
              <w:rPr>
                <w:i/>
                <w:sz w:val="22"/>
                <w:szCs w:val="22"/>
                <w:lang w:val="ru-RU"/>
              </w:rPr>
            </w:pPr>
          </w:p>
          <w:p w:rsidR="00DD68D2" w:rsidRPr="00DD68D2" w:rsidRDefault="00DD68D2" w:rsidP="00DD68D2">
            <w:pPr>
              <w:ind w:right="-5"/>
              <w:rPr>
                <w:i/>
                <w:sz w:val="22"/>
                <w:szCs w:val="22"/>
                <w:lang w:val="ru-RU"/>
              </w:rPr>
            </w:pPr>
          </w:p>
          <w:p w:rsidR="00DD68D2" w:rsidRPr="00DD68D2" w:rsidRDefault="00DD68D2" w:rsidP="00DD68D2">
            <w:pPr>
              <w:ind w:right="-5"/>
              <w:rPr>
                <w:i/>
                <w:sz w:val="22"/>
                <w:szCs w:val="22"/>
                <w:lang w:val="ru-RU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253"/>
              <w:gridCol w:w="5919"/>
            </w:tblGrid>
            <w:tr w:rsidR="00DD68D2" w:rsidRPr="00DD68D2" w:rsidTr="000E70CE">
              <w:tc>
                <w:tcPr>
                  <w:tcW w:w="425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</w:pPr>
                </w:p>
                <w:p w:rsidR="00DD68D2" w:rsidRPr="00DD68D2" w:rsidRDefault="00DD68D2" w:rsidP="00DD68D2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DD68D2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 xml:space="preserve">Реквизиты договора </w:t>
                  </w:r>
                </w:p>
                <w:p w:rsidR="00DD68D2" w:rsidRPr="00DD68D2" w:rsidRDefault="00DD68D2" w:rsidP="00DD68D2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DD68D2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>о прохождении практической подгото</w:t>
                  </w:r>
                  <w:r w:rsidRPr="00DD68D2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>в</w:t>
                  </w:r>
                  <w:r w:rsidRPr="00DD68D2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 xml:space="preserve">ке </w:t>
                  </w:r>
                </w:p>
                <w:p w:rsidR="00DD68D2" w:rsidRPr="00DD68D2" w:rsidRDefault="00DD68D2" w:rsidP="00DD68D2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rFonts w:eastAsia="Calibri"/>
                      <w:sz w:val="16"/>
                      <w:szCs w:val="16"/>
                      <w:lang w:val="ru-RU" w:eastAsia="en-US"/>
                    </w:rPr>
                    <w:t>(при проведении практической подготовки в организации)</w:t>
                  </w:r>
                </w:p>
              </w:tc>
              <w:tc>
                <w:tcPr>
                  <w:tcW w:w="591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D68D2" w:rsidRPr="00DD68D2" w:rsidRDefault="00DD68D2" w:rsidP="00DD68D2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DD68D2" w:rsidRPr="00DD68D2" w:rsidRDefault="00DD68D2" w:rsidP="00DD68D2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b/>
                      <w:sz w:val="22"/>
                      <w:szCs w:val="22"/>
                      <w:lang w:val="ru-RU"/>
                    </w:rPr>
                    <w:t xml:space="preserve">Дата заключения Договора </w:t>
                  </w:r>
                </w:p>
                <w:p w:rsidR="00DD68D2" w:rsidRPr="00DD68D2" w:rsidRDefault="00DD68D2" w:rsidP="00DD68D2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b/>
                      <w:sz w:val="22"/>
                      <w:szCs w:val="22"/>
                      <w:lang w:val="ru-RU"/>
                    </w:rPr>
                    <w:t>«_____»__________ 20_____ г.</w:t>
                  </w:r>
                </w:p>
                <w:p w:rsidR="00DD68D2" w:rsidRPr="00DD68D2" w:rsidRDefault="00DD68D2" w:rsidP="00DD68D2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DD68D2">
                    <w:rPr>
                      <w:b/>
                      <w:sz w:val="22"/>
                      <w:szCs w:val="22"/>
                      <w:lang w:val="ru-RU"/>
                    </w:rPr>
                    <w:t>регистрационный номер № ________</w:t>
                  </w:r>
                </w:p>
              </w:tc>
            </w:tr>
          </w:tbl>
          <w:p w:rsidR="00DD68D2" w:rsidRPr="00DD68D2" w:rsidRDefault="00DD68D2" w:rsidP="00DD68D2">
            <w:pPr>
              <w:ind w:right="-5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D68D2" w:rsidRPr="00DD68D2" w:rsidRDefault="00DD68D2" w:rsidP="00DD68D2">
            <w:pPr>
              <w:ind w:right="-5"/>
              <w:rPr>
                <w:i/>
                <w:sz w:val="22"/>
                <w:szCs w:val="22"/>
                <w:lang w:val="ru-RU"/>
              </w:rPr>
            </w:pPr>
          </w:p>
        </w:tc>
      </w:tr>
    </w:tbl>
    <w:p w:rsidR="00DD68D2" w:rsidRPr="00DD68D2" w:rsidRDefault="00DD68D2" w:rsidP="00DD68D2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  <w:sectPr w:rsidR="00DD68D2" w:rsidRPr="00DD68D2" w:rsidSect="000E70CE">
          <w:headerReference w:type="default" r:id="rId41"/>
          <w:endnotePr>
            <w:numFmt w:val="decimal"/>
          </w:endnotePr>
          <w:pgSz w:w="11906" w:h="16838"/>
          <w:pgMar w:top="899" w:right="850" w:bottom="284" w:left="1276" w:header="426" w:footer="708" w:gutter="0"/>
          <w:cols w:space="708"/>
          <w:docGrid w:linePitch="360"/>
        </w:sect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284"/>
        <w:gridCol w:w="1275"/>
        <w:gridCol w:w="284"/>
        <w:gridCol w:w="1276"/>
        <w:gridCol w:w="425"/>
        <w:gridCol w:w="283"/>
        <w:gridCol w:w="1276"/>
        <w:gridCol w:w="1559"/>
      </w:tblGrid>
      <w:tr w:rsidR="00DD68D2" w:rsidRPr="00DD68D2" w:rsidTr="000E70CE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DD68D2">
              <w:rPr>
                <w:b/>
                <w:lang w:val="ru-RU"/>
              </w:rPr>
              <w:lastRenderedPageBreak/>
              <w:t>Планируемые работы</w:t>
            </w:r>
          </w:p>
        </w:tc>
      </w:tr>
      <w:tr w:rsidR="00DD68D2" w:rsidRPr="00DD68D2" w:rsidTr="000E70CE"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DD68D2" w:rsidRPr="00DD68D2" w:rsidTr="000E70CE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DD68D2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D68D2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D68D2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D68D2">
              <w:rPr>
                <w:lang w:val="ru-RU"/>
              </w:rPr>
              <w:t>Содержание работы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D68D2">
              <w:rPr>
                <w:lang w:val="ru-RU"/>
              </w:rPr>
              <w:t>Срок выполн</w:t>
            </w:r>
            <w:r w:rsidRPr="00DD68D2">
              <w:rPr>
                <w:lang w:val="ru-RU"/>
              </w:rPr>
              <w:t>е</w:t>
            </w:r>
            <w:r w:rsidRPr="00DD68D2">
              <w:rPr>
                <w:lang w:val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D68D2">
              <w:rPr>
                <w:lang w:val="ru-RU"/>
              </w:rPr>
              <w:t>Отметка о выполнении</w:t>
            </w:r>
          </w:p>
        </w:tc>
      </w:tr>
      <w:tr w:rsidR="00DD68D2" w:rsidRPr="00DD68D2" w:rsidTr="000E70CE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E37AD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rPr>
                <w:rFonts w:eastAsia="Calibri"/>
                <w:lang w:val="ru-RU" w:eastAsia="en-US"/>
              </w:rPr>
            </w:pPr>
            <w:r w:rsidRPr="00DD68D2">
              <w:rPr>
                <w:rFonts w:eastAsia="Calibri"/>
                <w:lang w:val="ru-RU" w:eastAsia="en-US"/>
              </w:rPr>
              <w:t>Оформление документов по прохождению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DD68D2">
              <w:rPr>
                <w:lang w:val="ru-RU"/>
              </w:rPr>
              <w:t>до начала пра</w:t>
            </w:r>
            <w:r w:rsidRPr="00DD68D2">
              <w:rPr>
                <w:lang w:val="ru-RU"/>
              </w:rPr>
              <w:t>к</w:t>
            </w:r>
            <w:r w:rsidRPr="00DD68D2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DD68D2" w:rsidRPr="00DD68D2" w:rsidTr="000E70CE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E37AD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rPr>
                <w:rFonts w:eastAsia="Calibri"/>
                <w:lang w:val="ru-RU" w:eastAsia="en-US"/>
              </w:rPr>
            </w:pPr>
            <w:r w:rsidRPr="00DD68D2">
              <w:rPr>
                <w:rFonts w:eastAsia="Calibri"/>
                <w:lang w:val="ru-RU" w:eastAsia="en-US"/>
              </w:rPr>
              <w:t>Проведение медицинских осмотров (обследований) в случае выполнения обучающимся работ, при выпо</w:t>
            </w:r>
            <w:r w:rsidRPr="00DD68D2">
              <w:rPr>
                <w:rFonts w:eastAsia="Calibri"/>
                <w:lang w:val="ru-RU" w:eastAsia="en-US"/>
              </w:rPr>
              <w:t>л</w:t>
            </w:r>
            <w:r w:rsidRPr="00DD68D2">
              <w:rPr>
                <w:rFonts w:eastAsia="Calibri"/>
                <w:lang w:val="ru-RU" w:eastAsia="en-US"/>
              </w:rPr>
              <w:t>нении которых проводятся обязательные предвар</w:t>
            </w:r>
            <w:r w:rsidRPr="00DD68D2">
              <w:rPr>
                <w:rFonts w:eastAsia="Calibri"/>
                <w:lang w:val="ru-RU" w:eastAsia="en-US"/>
              </w:rPr>
              <w:t>и</w:t>
            </w:r>
            <w:r w:rsidRPr="00DD68D2">
              <w:rPr>
                <w:rFonts w:eastAsia="Calibri"/>
                <w:lang w:val="ru-RU" w:eastAsia="en-US"/>
              </w:rPr>
              <w:t>тельные и периодические медицинские осмотры (о</w:t>
            </w:r>
            <w:r w:rsidRPr="00DD68D2">
              <w:rPr>
                <w:rFonts w:eastAsia="Calibri"/>
                <w:lang w:val="ru-RU" w:eastAsia="en-US"/>
              </w:rPr>
              <w:t>б</w:t>
            </w:r>
            <w:r w:rsidRPr="00DD68D2">
              <w:rPr>
                <w:rFonts w:eastAsia="Calibri"/>
                <w:lang w:val="ru-RU" w:eastAsia="en-US"/>
              </w:rPr>
              <w:t>следования) в соответствии с законодательством РФ (</w:t>
            </w:r>
            <w:r w:rsidRPr="00DD68D2">
              <w:rPr>
                <w:rFonts w:eastAsia="Calibri"/>
                <w:u w:val="single"/>
                <w:lang w:val="ru-RU" w:eastAsia="en-US"/>
              </w:rPr>
              <w:t>при необходимости</w:t>
            </w:r>
            <w:r w:rsidRPr="00DD68D2">
              <w:rPr>
                <w:rFonts w:eastAsia="Calibri"/>
                <w:lang w:val="ru-RU" w:eastAsia="en-US"/>
              </w:rPr>
              <w:t xml:space="preserve">)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DD68D2">
              <w:rPr>
                <w:lang w:val="ru-RU"/>
              </w:rPr>
              <w:t>до начала пра</w:t>
            </w:r>
            <w:r w:rsidRPr="00DD68D2">
              <w:rPr>
                <w:lang w:val="ru-RU"/>
              </w:rPr>
              <w:t>к</w:t>
            </w:r>
            <w:r w:rsidRPr="00DD68D2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DD68D2" w:rsidRPr="00DD68D2" w:rsidTr="000E70CE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E37AD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rPr>
                <w:rFonts w:eastAsia="Calibri"/>
                <w:lang w:val="ru-RU" w:eastAsia="en-US"/>
              </w:rPr>
            </w:pPr>
            <w:r w:rsidRPr="00DD68D2">
              <w:rPr>
                <w:rFonts w:eastAsia="Calibri"/>
                <w:lang w:val="ru-RU" w:eastAsia="en-US"/>
              </w:rPr>
              <w:t>Вводный инструктаж по правилам охраны труда, те</w:t>
            </w:r>
            <w:r w:rsidRPr="00DD68D2">
              <w:rPr>
                <w:rFonts w:eastAsia="Calibri"/>
                <w:lang w:val="ru-RU" w:eastAsia="en-US"/>
              </w:rPr>
              <w:t>х</w:t>
            </w:r>
            <w:r w:rsidRPr="00DD68D2">
              <w:rPr>
                <w:rFonts w:eastAsia="Calibri"/>
                <w:lang w:val="ru-RU" w:eastAsia="en-US"/>
              </w:rPr>
              <w:t>нике безопасности, пожарной безопасности, офор</w:t>
            </w:r>
            <w:r w:rsidRPr="00DD68D2">
              <w:rPr>
                <w:rFonts w:eastAsia="Calibri"/>
                <w:lang w:val="ru-RU" w:eastAsia="en-US"/>
              </w:rPr>
              <w:t>м</w:t>
            </w:r>
            <w:r w:rsidRPr="00DD68D2">
              <w:rPr>
                <w:rFonts w:eastAsia="Calibri"/>
                <w:lang w:val="ru-RU" w:eastAsia="en-US"/>
              </w:rPr>
              <w:t>ление временных пропусков для прохода в профил</w:t>
            </w:r>
            <w:r w:rsidRPr="00DD68D2">
              <w:rPr>
                <w:rFonts w:eastAsia="Calibri"/>
                <w:lang w:val="ru-RU" w:eastAsia="en-US"/>
              </w:rPr>
              <w:t>ь</w:t>
            </w:r>
            <w:r w:rsidRPr="00DD68D2">
              <w:rPr>
                <w:rFonts w:eastAsia="Calibri"/>
                <w:lang w:val="ru-RU" w:eastAsia="en-US"/>
              </w:rPr>
              <w:t xml:space="preserve">ную организацию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DD68D2">
              <w:rPr>
                <w:lang w:val="ru-RU"/>
              </w:rPr>
              <w:t>в первый день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DD68D2" w:rsidRPr="00DD68D2" w:rsidTr="000E70CE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E37AD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rPr>
                <w:rFonts w:eastAsia="Calibri"/>
                <w:lang w:val="ru-RU" w:eastAsia="en-US"/>
              </w:rPr>
            </w:pPr>
            <w:r w:rsidRPr="00DD68D2">
              <w:rPr>
                <w:rFonts w:eastAsia="Calibri"/>
                <w:lang w:val="ru-RU" w:eastAsia="en-US"/>
              </w:rPr>
              <w:t>Выполнение индивидуального задания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DD68D2">
              <w:rPr>
                <w:lang w:val="ru-RU"/>
              </w:rPr>
              <w:t>в период пра</w:t>
            </w:r>
            <w:r w:rsidRPr="00DD68D2">
              <w:rPr>
                <w:lang w:val="ru-RU"/>
              </w:rPr>
              <w:t>к</w:t>
            </w:r>
            <w:r w:rsidRPr="00DD68D2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DD68D2" w:rsidRPr="00DD68D2" w:rsidTr="000E70CE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E37AD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rPr>
                <w:rFonts w:eastAsia="Calibri"/>
                <w:lang w:val="ru-RU" w:eastAsia="en-US"/>
              </w:rPr>
            </w:pPr>
            <w:r w:rsidRPr="00DD68D2">
              <w:rPr>
                <w:rFonts w:eastAsia="Calibri"/>
                <w:lang w:val="ru-RU" w:eastAsia="en-US"/>
              </w:rPr>
              <w:t>Консультации руководителя</w:t>
            </w:r>
            <w:proofErr w:type="gramStart"/>
            <w:r w:rsidRPr="00DD68D2">
              <w:rPr>
                <w:rFonts w:eastAsia="Calibri"/>
                <w:lang w:val="ru-RU" w:eastAsia="en-US"/>
              </w:rPr>
              <w:t xml:space="preserve"> (-</w:t>
            </w:r>
            <w:proofErr w:type="gramEnd"/>
            <w:r w:rsidRPr="00DD68D2">
              <w:rPr>
                <w:rFonts w:eastAsia="Calibri"/>
                <w:lang w:val="ru-RU" w:eastAsia="en-US"/>
              </w:rPr>
              <w:t>ей) практики о ходе выполнения заданий, оформлении и содержании о</w:t>
            </w:r>
            <w:r w:rsidRPr="00DD68D2">
              <w:rPr>
                <w:rFonts w:eastAsia="Calibri"/>
                <w:lang w:val="ru-RU" w:eastAsia="en-US"/>
              </w:rPr>
              <w:t>т</w:t>
            </w:r>
            <w:r w:rsidRPr="00DD68D2">
              <w:rPr>
                <w:rFonts w:eastAsia="Calibri"/>
                <w:lang w:val="ru-RU" w:eastAsia="en-US"/>
              </w:rPr>
              <w:t>чета, по производственным вопросам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DD68D2">
              <w:rPr>
                <w:lang w:val="ru-RU"/>
              </w:rPr>
              <w:t>в период пра</w:t>
            </w:r>
            <w:r w:rsidRPr="00DD68D2">
              <w:rPr>
                <w:lang w:val="ru-RU"/>
              </w:rPr>
              <w:t>к</w:t>
            </w:r>
            <w:r w:rsidRPr="00DD68D2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DD68D2" w:rsidRPr="00DD68D2" w:rsidTr="000E70CE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E37AD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rPr>
                <w:rFonts w:eastAsia="Calibri"/>
                <w:lang w:val="ru-RU" w:eastAsia="en-US"/>
              </w:rPr>
            </w:pPr>
            <w:r w:rsidRPr="00DD68D2">
              <w:rPr>
                <w:rFonts w:eastAsia="Calibri"/>
                <w:lang w:val="ru-RU" w:eastAsia="en-US"/>
              </w:rPr>
              <w:t>Подготовка отчета по практике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DD68D2" w:rsidRPr="00DD68D2" w:rsidTr="000E70CE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E37AD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rPr>
                <w:rFonts w:eastAsia="Calibri"/>
                <w:lang w:val="ru-RU" w:eastAsia="en-US"/>
              </w:rPr>
            </w:pPr>
            <w:r w:rsidRPr="00DD68D2">
              <w:rPr>
                <w:rFonts w:eastAsia="Calibri"/>
                <w:lang w:val="ru-RU" w:eastAsia="en-US"/>
              </w:rPr>
              <w:t>Представление отчетных документов по практике р</w:t>
            </w:r>
            <w:r w:rsidRPr="00DD68D2">
              <w:rPr>
                <w:rFonts w:eastAsia="Calibri"/>
                <w:lang w:val="ru-RU" w:eastAsia="en-US"/>
              </w:rPr>
              <w:t>у</w:t>
            </w:r>
            <w:r w:rsidRPr="00DD68D2">
              <w:rPr>
                <w:rFonts w:eastAsia="Calibri"/>
                <w:lang w:val="ru-RU" w:eastAsia="en-US"/>
              </w:rPr>
              <w:t>ководителю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DD68D2">
              <w:rPr>
                <w:lang w:val="ru-RU"/>
              </w:rPr>
              <w:t>за три дня до окончания пра</w:t>
            </w:r>
            <w:r w:rsidRPr="00DD68D2">
              <w:rPr>
                <w:lang w:val="ru-RU"/>
              </w:rPr>
              <w:t>к</w:t>
            </w:r>
            <w:r w:rsidRPr="00DD68D2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DD68D2" w:rsidRPr="00DD68D2" w:rsidTr="000E70CE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E37AD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rPr>
                <w:rFonts w:eastAsia="Calibri"/>
                <w:lang w:val="ru-RU" w:eastAsia="en-US"/>
              </w:rPr>
            </w:pPr>
            <w:r w:rsidRPr="00DD68D2">
              <w:rPr>
                <w:rFonts w:eastAsia="Calibri"/>
                <w:lang w:val="ru-RU" w:eastAsia="en-US"/>
              </w:rPr>
              <w:t>Промежуточная аттестация по практике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DD68D2">
              <w:rPr>
                <w:lang w:val="ru-RU"/>
              </w:rPr>
              <w:t>в последний день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DD68D2" w:rsidRPr="00DD68D2" w:rsidTr="000E70CE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DD68D2" w:rsidRPr="00DD68D2" w:rsidTr="000E70CE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DD68D2">
              <w:rPr>
                <w:b/>
                <w:lang w:val="ru-RU"/>
              </w:rPr>
              <w:t>Рабочий график (план) составил</w:t>
            </w:r>
            <w:r w:rsidRPr="00DD68D2">
              <w:rPr>
                <w:lang w:val="ru-RU"/>
              </w:rPr>
              <w:t>:</w:t>
            </w:r>
          </w:p>
        </w:tc>
      </w:tr>
      <w:tr w:rsidR="00DD68D2" w:rsidRPr="00DD68D2" w:rsidTr="000E70CE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DD68D2">
              <w:rPr>
                <w:lang w:val="ru-RU"/>
              </w:rPr>
              <w:t>руководитель практики от РГГУ</w:t>
            </w:r>
          </w:p>
        </w:tc>
      </w:tr>
      <w:tr w:rsidR="00DD68D2" w:rsidRPr="00DD68D2" w:rsidTr="000E70CE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DD68D2">
              <w:rPr>
                <w:lang w:val="ru-RU"/>
              </w:rPr>
              <w:t>«___» _________ 20___ г.</w:t>
            </w:r>
          </w:p>
        </w:tc>
      </w:tr>
      <w:tr w:rsidR="00DD68D2" w:rsidRPr="00DD68D2" w:rsidTr="000E70CE">
        <w:trPr>
          <w:trHeight w:val="77"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68D2">
              <w:rPr>
                <w:sz w:val="16"/>
                <w:szCs w:val="16"/>
                <w:lang w:val="ru-RU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68D2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68D2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68D2">
              <w:rPr>
                <w:sz w:val="16"/>
                <w:szCs w:val="16"/>
                <w:lang w:val="ru-RU"/>
              </w:rPr>
              <w:t>(дата)</w:t>
            </w:r>
          </w:p>
        </w:tc>
      </w:tr>
      <w:tr w:rsidR="00DD68D2" w:rsidRPr="00DD68D2" w:rsidTr="000E70CE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DD68D2" w:rsidRPr="00DD68D2" w:rsidTr="000E70CE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DD68D2">
              <w:rPr>
                <w:b/>
                <w:lang w:val="ru-RU"/>
              </w:rPr>
              <w:t>Согласовано</w:t>
            </w:r>
            <w:r w:rsidRPr="00DD68D2">
              <w:rPr>
                <w:lang w:val="ru-RU"/>
              </w:rPr>
              <w:t xml:space="preserve"> (при проведении практики в профильной организации):</w:t>
            </w:r>
          </w:p>
        </w:tc>
      </w:tr>
      <w:tr w:rsidR="00DD68D2" w:rsidRPr="00DD68D2" w:rsidTr="000E70CE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DD68D2">
              <w:rPr>
                <w:lang w:val="ru-RU"/>
              </w:rPr>
              <w:t>руководитель практики от профильной организации</w:t>
            </w:r>
          </w:p>
        </w:tc>
      </w:tr>
      <w:tr w:rsidR="00DD68D2" w:rsidRPr="00DD68D2" w:rsidTr="000E70CE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DD68D2">
              <w:rPr>
                <w:lang w:val="ru-RU"/>
              </w:rPr>
              <w:t>«___» _________ 20___ г.</w:t>
            </w:r>
          </w:p>
        </w:tc>
      </w:tr>
      <w:tr w:rsidR="00DD68D2" w:rsidRPr="00DD68D2" w:rsidTr="000E70CE">
        <w:trPr>
          <w:trHeight w:val="77"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68D2">
              <w:rPr>
                <w:sz w:val="16"/>
                <w:szCs w:val="16"/>
                <w:lang w:val="ru-RU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68D2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68D2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68D2">
              <w:rPr>
                <w:sz w:val="16"/>
                <w:szCs w:val="16"/>
                <w:lang w:val="ru-RU"/>
              </w:rPr>
              <w:t>(дата)</w:t>
            </w:r>
          </w:p>
        </w:tc>
      </w:tr>
      <w:tr w:rsidR="00DD68D2" w:rsidRPr="00DD68D2" w:rsidTr="000E70CE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DD68D2" w:rsidRPr="00DD68D2" w:rsidTr="000E70CE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DD68D2">
              <w:rPr>
                <w:b/>
                <w:lang w:val="ru-RU"/>
              </w:rPr>
              <w:t xml:space="preserve">С рабочим графиком (планом) </w:t>
            </w:r>
            <w:proofErr w:type="gramStart"/>
            <w:r w:rsidRPr="00DD68D2">
              <w:rPr>
                <w:b/>
                <w:lang w:val="ru-RU"/>
              </w:rPr>
              <w:t>ознакомлен</w:t>
            </w:r>
            <w:proofErr w:type="gramEnd"/>
            <w:r w:rsidRPr="00DD68D2">
              <w:rPr>
                <w:lang w:val="ru-RU"/>
              </w:rPr>
              <w:t>:</w:t>
            </w:r>
          </w:p>
        </w:tc>
      </w:tr>
      <w:tr w:rsidR="00DD68D2" w:rsidRPr="00DD68D2" w:rsidTr="000E70CE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DD68D2">
              <w:rPr>
                <w:lang w:val="ru-RU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DD68D2">
              <w:rPr>
                <w:lang w:val="ru-RU"/>
              </w:rPr>
              <w:t>«___» _________ 20___ г.</w:t>
            </w:r>
          </w:p>
        </w:tc>
      </w:tr>
      <w:tr w:rsidR="00DD68D2" w:rsidRPr="00DD68D2" w:rsidTr="000E70CE">
        <w:trPr>
          <w:trHeight w:val="77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68D2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68D2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D2" w:rsidRPr="00DD68D2" w:rsidRDefault="00DD68D2" w:rsidP="00DD6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68D2">
              <w:rPr>
                <w:sz w:val="16"/>
                <w:szCs w:val="16"/>
                <w:lang w:val="ru-RU"/>
              </w:rPr>
              <w:t>(дата)</w:t>
            </w:r>
          </w:p>
        </w:tc>
      </w:tr>
    </w:tbl>
    <w:p w:rsidR="00DD68D2" w:rsidRPr="00DD68D2" w:rsidRDefault="00DD68D2" w:rsidP="00DD68D2">
      <w:pPr>
        <w:spacing w:line="312" w:lineRule="auto"/>
        <w:jc w:val="center"/>
        <w:rPr>
          <w:rFonts w:ascii="Verdana" w:hAnsi="Verdana"/>
          <w:sz w:val="21"/>
          <w:szCs w:val="21"/>
          <w:lang w:val="ru-RU"/>
        </w:rPr>
      </w:pPr>
    </w:p>
    <w:p w:rsidR="00DD68D2" w:rsidRPr="00DD68D2" w:rsidRDefault="00DD68D2" w:rsidP="00DD68D2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DD68D2" w:rsidRPr="00DD68D2" w:rsidRDefault="00DD68D2" w:rsidP="00DD68D2">
      <w:pPr>
        <w:widowControl w:val="0"/>
        <w:ind w:firstLine="426"/>
        <w:jc w:val="right"/>
        <w:rPr>
          <w:bCs/>
          <w:i/>
          <w:color w:val="FF0000"/>
          <w:sz w:val="28"/>
          <w:szCs w:val="28"/>
          <w:lang w:val="ru-RU"/>
        </w:rPr>
      </w:pPr>
    </w:p>
    <w:p w:rsidR="00DD68D2" w:rsidRPr="00DD68D2" w:rsidRDefault="00DD68D2" w:rsidP="00DD68D2">
      <w:pPr>
        <w:widowControl w:val="0"/>
        <w:ind w:firstLine="426"/>
        <w:jc w:val="right"/>
        <w:rPr>
          <w:bCs/>
          <w:i/>
          <w:color w:val="FF0000"/>
          <w:sz w:val="28"/>
          <w:szCs w:val="28"/>
          <w:lang w:val="ru-RU"/>
        </w:rPr>
      </w:pPr>
    </w:p>
    <w:p w:rsidR="00DD68D2" w:rsidRPr="00DD68D2" w:rsidRDefault="00DD68D2" w:rsidP="00DD68D2">
      <w:pPr>
        <w:widowControl w:val="0"/>
        <w:ind w:firstLine="426"/>
        <w:jc w:val="right"/>
        <w:rPr>
          <w:bCs/>
          <w:i/>
          <w:color w:val="FF0000"/>
          <w:sz w:val="28"/>
          <w:szCs w:val="28"/>
          <w:lang w:val="ru-RU"/>
        </w:rPr>
      </w:pPr>
    </w:p>
    <w:p w:rsidR="00DD68D2" w:rsidRPr="00DD68D2" w:rsidRDefault="00DD68D2" w:rsidP="00DD68D2">
      <w:pPr>
        <w:widowControl w:val="0"/>
        <w:ind w:firstLine="426"/>
        <w:jc w:val="right"/>
        <w:rPr>
          <w:bCs/>
          <w:i/>
          <w:color w:val="FF0000"/>
          <w:sz w:val="28"/>
          <w:szCs w:val="28"/>
          <w:lang w:val="ru-RU"/>
        </w:rPr>
      </w:pPr>
    </w:p>
    <w:p w:rsidR="00DD68D2" w:rsidRPr="00DD68D2" w:rsidRDefault="00DD68D2" w:rsidP="00DD68D2">
      <w:pPr>
        <w:widowControl w:val="0"/>
        <w:ind w:firstLine="426"/>
        <w:jc w:val="right"/>
        <w:rPr>
          <w:bCs/>
          <w:i/>
          <w:color w:val="FF0000"/>
          <w:sz w:val="28"/>
          <w:szCs w:val="28"/>
          <w:lang w:val="ru-RU"/>
        </w:rPr>
      </w:pPr>
    </w:p>
    <w:p w:rsidR="00DD68D2" w:rsidRPr="00DD68D2" w:rsidRDefault="00DD68D2" w:rsidP="00DD68D2">
      <w:pPr>
        <w:spacing w:line="312" w:lineRule="auto"/>
        <w:ind w:firstLine="709"/>
        <w:jc w:val="right"/>
        <w:rPr>
          <w:b/>
          <w:sz w:val="16"/>
          <w:szCs w:val="16"/>
          <w:lang w:val="ru-RU"/>
        </w:rPr>
      </w:pPr>
    </w:p>
    <w:p w:rsidR="00DD68D2" w:rsidRPr="00DD68D2" w:rsidRDefault="00DD68D2" w:rsidP="00DD68D2">
      <w:pPr>
        <w:spacing w:line="312" w:lineRule="auto"/>
        <w:ind w:firstLine="709"/>
        <w:jc w:val="right"/>
        <w:rPr>
          <w:b/>
          <w:sz w:val="16"/>
          <w:szCs w:val="16"/>
          <w:lang w:val="ru-RU"/>
        </w:rPr>
      </w:pPr>
    </w:p>
    <w:p w:rsidR="00DD68D2" w:rsidRPr="00DD68D2" w:rsidRDefault="00DD68D2" w:rsidP="00DD68D2">
      <w:pPr>
        <w:spacing w:line="312" w:lineRule="auto"/>
        <w:ind w:firstLine="709"/>
        <w:jc w:val="right"/>
        <w:rPr>
          <w:b/>
          <w:sz w:val="16"/>
          <w:szCs w:val="16"/>
          <w:lang w:val="ru-RU"/>
        </w:rPr>
      </w:pPr>
    </w:p>
    <w:p w:rsidR="00DD68D2" w:rsidRDefault="00DD68D2" w:rsidP="000254A2">
      <w:pPr>
        <w:spacing w:line="312" w:lineRule="auto"/>
        <w:ind w:firstLine="709"/>
        <w:jc w:val="right"/>
        <w:rPr>
          <w:b/>
          <w:sz w:val="16"/>
          <w:szCs w:val="16"/>
        </w:rPr>
      </w:pPr>
    </w:p>
    <w:p w:rsidR="00DD68D2" w:rsidRDefault="00DD68D2" w:rsidP="000254A2">
      <w:pPr>
        <w:spacing w:line="312" w:lineRule="auto"/>
        <w:ind w:firstLine="709"/>
        <w:jc w:val="right"/>
        <w:rPr>
          <w:b/>
          <w:sz w:val="16"/>
          <w:szCs w:val="16"/>
        </w:rPr>
      </w:pPr>
    </w:p>
    <w:bookmarkEnd w:id="44"/>
    <w:bookmarkEnd w:id="45"/>
    <w:p w:rsidR="00216430" w:rsidRDefault="00216430" w:rsidP="007E1D0D">
      <w:pPr>
        <w:widowControl w:val="0"/>
        <w:ind w:firstLine="400"/>
        <w:jc w:val="both"/>
        <w:rPr>
          <w:lang w:val="ru-RU"/>
        </w:rPr>
      </w:pPr>
    </w:p>
    <w:p w:rsidR="00476F09" w:rsidRDefault="00216430" w:rsidP="00DD68D2">
      <w:pPr>
        <w:pStyle w:val="1"/>
        <w:rPr>
          <w:lang w:val="ru-RU"/>
        </w:rPr>
      </w:pPr>
      <w:bookmarkStart w:id="59" w:name="_Toc138704114"/>
      <w:r w:rsidRPr="00216430">
        <w:rPr>
          <w:szCs w:val="28"/>
          <w:lang w:val="ru-RU"/>
        </w:rPr>
        <w:t>Приложение № 6</w:t>
      </w:r>
      <w:r w:rsidR="00DD68D2">
        <w:rPr>
          <w:szCs w:val="28"/>
          <w:lang w:val="ru-RU"/>
        </w:rPr>
        <w:t xml:space="preserve"> </w:t>
      </w:r>
      <w:r w:rsidR="00476F09">
        <w:rPr>
          <w:lang w:val="ru-RU"/>
        </w:rPr>
        <w:t>УЧЕБНО</w:t>
      </w:r>
      <w:r w:rsidR="00282A7D">
        <w:rPr>
          <w:lang w:val="ru-RU"/>
        </w:rPr>
        <w:t>-</w:t>
      </w:r>
      <w:r w:rsidR="00476F09">
        <w:rPr>
          <w:lang w:val="ru-RU"/>
        </w:rPr>
        <w:t>М</w:t>
      </w:r>
      <w:r w:rsidR="00282A7D">
        <w:rPr>
          <w:lang w:val="ru-RU"/>
        </w:rPr>
        <w:t>Е</w:t>
      </w:r>
      <w:r w:rsidR="00476F09">
        <w:rPr>
          <w:lang w:val="ru-RU"/>
        </w:rPr>
        <w:t>ТОДИЧЕСКИЕ МАТЕРИАЛЫ</w:t>
      </w:r>
      <w:bookmarkEnd w:id="59"/>
    </w:p>
    <w:p w:rsidR="00476F09" w:rsidRDefault="00476F09" w:rsidP="007E1D0D">
      <w:pPr>
        <w:widowControl w:val="0"/>
        <w:ind w:firstLine="400"/>
        <w:jc w:val="both"/>
        <w:rPr>
          <w:lang w:val="ru-RU"/>
        </w:rPr>
      </w:pPr>
    </w:p>
    <w:p w:rsidR="007E1D0D" w:rsidRPr="004F01EF" w:rsidRDefault="007E1D0D" w:rsidP="007E1D0D">
      <w:pPr>
        <w:widowControl w:val="0"/>
        <w:ind w:firstLine="400"/>
        <w:jc w:val="both"/>
        <w:rPr>
          <w:b/>
          <w:lang w:val="ru-RU"/>
        </w:rPr>
      </w:pPr>
      <w:r w:rsidRPr="004F01EF">
        <w:rPr>
          <w:b/>
          <w:lang w:val="ru-RU"/>
        </w:rPr>
        <w:t xml:space="preserve">Основные </w:t>
      </w:r>
      <w:proofErr w:type="spellStart"/>
      <w:r w:rsidRPr="004F01EF">
        <w:rPr>
          <w:b/>
          <w:lang w:val="ru-RU"/>
        </w:rPr>
        <w:t>наукометрические</w:t>
      </w:r>
      <w:proofErr w:type="spellEnd"/>
      <w:r w:rsidRPr="004F01EF">
        <w:rPr>
          <w:b/>
          <w:lang w:val="ru-RU"/>
        </w:rPr>
        <w:t xml:space="preserve"> показатели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spellStart"/>
      <w:r w:rsidRPr="007E1D0D">
        <w:rPr>
          <w:bCs/>
          <w:lang w:val="ru-RU"/>
        </w:rPr>
        <w:t>Наукометрические</w:t>
      </w:r>
      <w:proofErr w:type="spellEnd"/>
      <w:r w:rsidRPr="007E1D0D">
        <w:rPr>
          <w:bCs/>
          <w:lang w:val="ru-RU"/>
        </w:rPr>
        <w:t xml:space="preserve"> показатели авторов и научных учреждений</w:t>
      </w:r>
    </w:p>
    <w:p w:rsidR="00927695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gramStart"/>
      <w:r w:rsidRPr="007E1D0D">
        <w:rPr>
          <w:bCs/>
          <w:lang w:val="ru-RU"/>
        </w:rPr>
        <w:t xml:space="preserve">Индекс </w:t>
      </w:r>
      <w:proofErr w:type="spellStart"/>
      <w:r w:rsidRPr="007E1D0D">
        <w:rPr>
          <w:bCs/>
          <w:lang w:val="ru-RU"/>
        </w:rPr>
        <w:t>Хирша</w:t>
      </w:r>
      <w:proofErr w:type="spellEnd"/>
      <w:r w:rsidRPr="007E1D0D">
        <w:rPr>
          <w:bCs/>
          <w:lang w:val="ru-RU"/>
        </w:rPr>
        <w:t xml:space="preserve"> (h-индекс): назван по фамилии ученого, предложившего этот показ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тель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для оценки научной деятельности). </w:t>
      </w:r>
      <w:proofErr w:type="gramEnd"/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Это количественная характеристика </w:t>
      </w:r>
      <w:r w:rsidR="009F6E77" w:rsidRPr="007E1D0D">
        <w:rPr>
          <w:bCs/>
          <w:lang w:val="ru-RU"/>
        </w:rPr>
        <w:t>продуктивности учёного</w:t>
      </w:r>
      <w:r w:rsidRPr="007E1D0D">
        <w:rPr>
          <w:bCs/>
          <w:lang w:val="ru-RU"/>
        </w:rPr>
        <w:t>, основанная на колич</w:t>
      </w:r>
      <w:r w:rsidRPr="007E1D0D">
        <w:rPr>
          <w:bCs/>
          <w:lang w:val="ru-RU"/>
        </w:rPr>
        <w:t>е</w:t>
      </w:r>
      <w:r w:rsidRPr="007E1D0D">
        <w:rPr>
          <w:bCs/>
          <w:lang w:val="ru-RU"/>
        </w:rPr>
        <w:t>стве его публикаций и количестве цитирований этих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публикаций: ученый имеет индекс h, если он опубликовал h статей, на каждую из которых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сослались как минимум h раз. Так, если у автора опубликовано 100 статей, на каждую </w:t>
      </w:r>
      <w:r w:rsidR="009F6E77" w:rsidRPr="007E1D0D">
        <w:rPr>
          <w:bCs/>
          <w:lang w:val="ru-RU"/>
        </w:rPr>
        <w:t>из которых</w:t>
      </w:r>
      <w:r w:rsidRPr="007E1D0D">
        <w:rPr>
          <w:bCs/>
          <w:lang w:val="ru-RU"/>
        </w:rPr>
        <w:t xml:space="preserve"> имеется лишь одна ссылка, его h-индекс равен 1. Таким же будет h-индекс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автора, опубликовавшего одну статью, на которую сослались 100 раз. И если у автора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имеется 1 статья с 9 цитированиями, 2 статьи с 8 цитированиями, 3 статьи с 7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цитированиями, …, 9 статей с 1 цитированием каждой из них, то его h-индекс также равен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5. Индекс </w:t>
      </w:r>
      <w:proofErr w:type="spellStart"/>
      <w:r w:rsidRPr="007E1D0D">
        <w:rPr>
          <w:bCs/>
          <w:lang w:val="ru-RU"/>
        </w:rPr>
        <w:t>Хирша</w:t>
      </w:r>
      <w:proofErr w:type="spellEnd"/>
      <w:r w:rsidRPr="007E1D0D">
        <w:rPr>
          <w:bCs/>
          <w:lang w:val="ru-RU"/>
        </w:rPr>
        <w:t xml:space="preserve"> был разработан, чтобы получить более адекватную оценку </w:t>
      </w:r>
      <w:proofErr w:type="gramStart"/>
      <w:r w:rsidRPr="007E1D0D">
        <w:rPr>
          <w:bCs/>
          <w:lang w:val="ru-RU"/>
        </w:rPr>
        <w:t>научной</w:t>
      </w:r>
      <w:proofErr w:type="gramEnd"/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продуктивности исследователя, чем могут дать такие простые характеристики, как общее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число публикаций или общее число цитирований. Индекс </w:t>
      </w:r>
      <w:proofErr w:type="spellStart"/>
      <w:r w:rsidRPr="007E1D0D">
        <w:rPr>
          <w:bCs/>
          <w:lang w:val="ru-RU"/>
        </w:rPr>
        <w:t>Хирша</w:t>
      </w:r>
      <w:proofErr w:type="spellEnd"/>
      <w:r w:rsidRPr="007E1D0D">
        <w:rPr>
          <w:bCs/>
          <w:lang w:val="ru-RU"/>
        </w:rPr>
        <w:t xml:space="preserve"> вычисляется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в</w:t>
      </w:r>
      <w:r w:rsidRPr="007E1D0D">
        <w:rPr>
          <w:bCs/>
          <w:lang w:val="ru-RU"/>
        </w:rPr>
        <w:t xml:space="preserve">томатически </w:t>
      </w:r>
      <w:proofErr w:type="spellStart"/>
      <w:r w:rsidRPr="007E1D0D">
        <w:rPr>
          <w:bCs/>
          <w:lang w:val="ru-RU"/>
        </w:rPr>
        <w:t>c</w:t>
      </w:r>
      <w:proofErr w:type="spellEnd"/>
      <w:r w:rsidRPr="007E1D0D">
        <w:rPr>
          <w:bCs/>
          <w:lang w:val="ru-RU"/>
        </w:rPr>
        <w:t xml:space="preserve"> помощью специальных приложений в реферативных базах данных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en-US"/>
        </w:rPr>
      </w:pPr>
      <w:r w:rsidRPr="007E1D0D">
        <w:rPr>
          <w:bCs/>
          <w:lang w:val="en-US"/>
        </w:rPr>
        <w:t xml:space="preserve">Scopus, Web of Science, </w:t>
      </w:r>
      <w:r w:rsidRPr="007E1D0D">
        <w:rPr>
          <w:bCs/>
          <w:lang w:val="ru-RU"/>
        </w:rPr>
        <w:t>РИНЦ</w:t>
      </w:r>
      <w:r w:rsidRPr="007E1D0D">
        <w:rPr>
          <w:bCs/>
          <w:lang w:val="en-US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Простейший способ расчета индекса </w:t>
      </w:r>
      <w:proofErr w:type="spellStart"/>
      <w:r w:rsidRPr="007E1D0D">
        <w:rPr>
          <w:bCs/>
          <w:lang w:val="ru-RU"/>
        </w:rPr>
        <w:t>Хирша</w:t>
      </w:r>
      <w:proofErr w:type="spellEnd"/>
      <w:r w:rsidRPr="007E1D0D">
        <w:rPr>
          <w:bCs/>
          <w:lang w:val="ru-RU"/>
        </w:rPr>
        <w:t>: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Располагаете свои статьи в виде списка в порядке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убывания цитируемости</w:t>
      </w:r>
      <w:r w:rsid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>Начинаете их пересчитывать</w:t>
      </w:r>
      <w:r w:rsid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>Порядковый номер статьи возрастает, а число цитирований убывает</w:t>
      </w:r>
      <w:r w:rsid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>Как только порядковый номер статьи совпадет с числом цитирований – это и есть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ваш h-индекс</w:t>
      </w:r>
    </w:p>
    <w:p w:rsidR="007E1D0D" w:rsidRPr="007E1D0D" w:rsidRDefault="000254A2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Например: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1. Статья 5 цитирований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2. Статья 4 цитирования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3. Статья 3 цитирования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4. Статья 2 цитирования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Индекс </w:t>
      </w:r>
      <w:proofErr w:type="spellStart"/>
      <w:r w:rsidRPr="007E1D0D">
        <w:rPr>
          <w:bCs/>
          <w:lang w:val="ru-RU"/>
        </w:rPr>
        <w:t>Хирша</w:t>
      </w:r>
      <w:proofErr w:type="spellEnd"/>
      <w:r w:rsidRPr="007E1D0D">
        <w:rPr>
          <w:bCs/>
          <w:lang w:val="ru-RU"/>
        </w:rPr>
        <w:t xml:space="preserve"> – 3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Необходимо помнить, что h-индекс рассчитывается в конкретной БД на основе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публ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 xml:space="preserve">каций, учтенных именно в этой базе. В разных БД показатель может </w:t>
      </w:r>
      <w:r w:rsidR="009F6E77" w:rsidRPr="007E1D0D">
        <w:rPr>
          <w:bCs/>
          <w:lang w:val="ru-RU"/>
        </w:rPr>
        <w:t>быть</w:t>
      </w:r>
      <w:r w:rsidR="009F6E77">
        <w:rPr>
          <w:bCs/>
          <w:lang w:val="ru-RU"/>
        </w:rPr>
        <w:t xml:space="preserve"> различным</w:t>
      </w:r>
      <w:r w:rsidRPr="007E1D0D">
        <w:rPr>
          <w:bCs/>
          <w:lang w:val="ru-RU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spellStart"/>
      <w:r w:rsidRPr="007E1D0D">
        <w:rPr>
          <w:bCs/>
          <w:lang w:val="ru-RU"/>
        </w:rPr>
        <w:t>Наукометрические</w:t>
      </w:r>
      <w:proofErr w:type="spellEnd"/>
      <w:r w:rsidRPr="007E1D0D">
        <w:rPr>
          <w:bCs/>
          <w:lang w:val="ru-RU"/>
        </w:rPr>
        <w:t xml:space="preserve"> показатели журналов,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в которых печатаются результаты научных исследований</w:t>
      </w:r>
      <w:r w:rsidR="00927695">
        <w:rPr>
          <w:bCs/>
          <w:lang w:val="ru-RU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spellStart"/>
      <w:r w:rsidRPr="007E1D0D">
        <w:rPr>
          <w:bCs/>
          <w:lang w:val="ru-RU"/>
        </w:rPr>
        <w:t>Импакт-фактор</w:t>
      </w:r>
      <w:proofErr w:type="spellEnd"/>
      <w:r w:rsidRPr="007E1D0D">
        <w:rPr>
          <w:bCs/>
          <w:lang w:val="ru-RU"/>
        </w:rPr>
        <w:t xml:space="preserve"> журнала - отношение числа ссылок, которые получил журнал в тек</w:t>
      </w:r>
      <w:r w:rsidRPr="007E1D0D">
        <w:rPr>
          <w:bCs/>
          <w:lang w:val="ru-RU"/>
        </w:rPr>
        <w:t>у</w:t>
      </w:r>
      <w:r w:rsidRPr="007E1D0D">
        <w:rPr>
          <w:bCs/>
          <w:lang w:val="ru-RU"/>
        </w:rPr>
        <w:t>щем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году на статьи, опубликованные в этом журнале в предыдущие два года, к числу ст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тей,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опубликованных в этом журнале в эти же два предшествующих года.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spellStart"/>
      <w:r w:rsidRPr="007E1D0D">
        <w:rPr>
          <w:bCs/>
          <w:lang w:val="ru-RU"/>
        </w:rPr>
        <w:t>Импакт-фактор</w:t>
      </w:r>
      <w:proofErr w:type="spellEnd"/>
      <w:r w:rsidRPr="007E1D0D">
        <w:rPr>
          <w:bCs/>
          <w:lang w:val="ru-RU"/>
        </w:rPr>
        <w:t xml:space="preserve"> рассчитывается в базах данных </w:t>
      </w:r>
      <w:proofErr w:type="spellStart"/>
      <w:r w:rsidRPr="007E1D0D">
        <w:rPr>
          <w:bCs/>
          <w:lang w:val="ru-RU"/>
        </w:rPr>
        <w:t>Web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of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Science</w:t>
      </w:r>
      <w:proofErr w:type="spellEnd"/>
      <w:r w:rsidRPr="007E1D0D">
        <w:rPr>
          <w:bCs/>
          <w:lang w:val="ru-RU"/>
        </w:rPr>
        <w:t xml:space="preserve"> (аналитический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модуль</w:t>
      </w:r>
      <w:r w:rsidRPr="00927695">
        <w:rPr>
          <w:bCs/>
          <w:lang w:val="ru-RU"/>
        </w:rPr>
        <w:t xml:space="preserve"> </w:t>
      </w:r>
      <w:r w:rsidRPr="007E1D0D">
        <w:rPr>
          <w:bCs/>
          <w:lang w:val="en-US"/>
        </w:rPr>
        <w:t>Journal</w:t>
      </w:r>
      <w:r w:rsidRPr="00927695">
        <w:rPr>
          <w:bCs/>
          <w:lang w:val="ru-RU"/>
        </w:rPr>
        <w:t xml:space="preserve"> </w:t>
      </w:r>
      <w:r w:rsidRPr="007E1D0D">
        <w:rPr>
          <w:bCs/>
          <w:lang w:val="en-US"/>
        </w:rPr>
        <w:t>Citation</w:t>
      </w:r>
      <w:r w:rsidRPr="00927695">
        <w:rPr>
          <w:bCs/>
          <w:lang w:val="ru-RU"/>
        </w:rPr>
        <w:t xml:space="preserve"> </w:t>
      </w:r>
      <w:r w:rsidRPr="007E1D0D">
        <w:rPr>
          <w:bCs/>
          <w:lang w:val="en-US"/>
        </w:rPr>
        <w:t>Reports</w:t>
      </w:r>
      <w:r w:rsidRPr="00927695">
        <w:rPr>
          <w:bCs/>
          <w:lang w:val="ru-RU"/>
        </w:rPr>
        <w:t xml:space="preserve">), </w:t>
      </w:r>
      <w:r w:rsidRPr="007E1D0D">
        <w:rPr>
          <w:bCs/>
          <w:lang w:val="ru-RU"/>
        </w:rPr>
        <w:t>РИНЦ</w:t>
      </w:r>
      <w:r w:rsidRP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 xml:space="preserve">Для расчета классического </w:t>
      </w:r>
      <w:proofErr w:type="spellStart"/>
      <w:r w:rsidRPr="007E1D0D">
        <w:rPr>
          <w:bCs/>
          <w:lang w:val="ru-RU"/>
        </w:rPr>
        <w:t>импакт-фактора</w:t>
      </w:r>
      <w:proofErr w:type="spellEnd"/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используется массив публикаций за 3 года, включая 2-летнее окно цитирования.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spellStart"/>
      <w:r w:rsidRPr="007E1D0D">
        <w:rPr>
          <w:bCs/>
          <w:lang w:val="ru-RU"/>
        </w:rPr>
        <w:t>Импакт-фактор</w:t>
      </w:r>
      <w:proofErr w:type="spellEnd"/>
      <w:r w:rsidRPr="007E1D0D">
        <w:rPr>
          <w:bCs/>
          <w:lang w:val="ru-RU"/>
        </w:rPr>
        <w:t xml:space="preserve"> является мерой, определяющей частоту, с которой цитируется</w:t>
      </w:r>
      <w:r w:rsidR="00927695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средн</w:t>
      </w:r>
      <w:r w:rsidRPr="007E1D0D">
        <w:rPr>
          <w:bCs/>
          <w:lang w:val="ru-RU"/>
        </w:rPr>
        <w:t>е</w:t>
      </w:r>
      <w:r w:rsidRPr="007E1D0D">
        <w:rPr>
          <w:bCs/>
          <w:lang w:val="ru-RU"/>
        </w:rPr>
        <w:t>цитируемая</w:t>
      </w:r>
      <w:proofErr w:type="spellEnd"/>
      <w:r w:rsidRPr="007E1D0D">
        <w:rPr>
          <w:bCs/>
          <w:lang w:val="ru-RU"/>
        </w:rPr>
        <w:t xml:space="preserve"> статья журнала и может служить индикатором «востребованности» и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«пр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знанности» журнала в научной среде. Публикация в журнале, имеющем высокие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показ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тели, повышает рейтинг автора статьи.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Обращаем Ваше внимание, что для журналов из БД </w:t>
      </w:r>
      <w:proofErr w:type="spellStart"/>
      <w:r w:rsidRPr="007E1D0D">
        <w:rPr>
          <w:bCs/>
          <w:lang w:val="ru-RU"/>
        </w:rPr>
        <w:t>Scopus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импактфактор</w:t>
      </w:r>
      <w:proofErr w:type="spellEnd"/>
      <w:r w:rsidRPr="007E1D0D">
        <w:rPr>
          <w:bCs/>
          <w:lang w:val="ru-RU"/>
        </w:rPr>
        <w:t xml:space="preserve"> не рассч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тывается. При выборе журнала в этой базе можно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ориентироваться на следующие </w:t>
      </w:r>
      <w:proofErr w:type="spellStart"/>
      <w:r w:rsidRPr="007E1D0D">
        <w:rPr>
          <w:bCs/>
          <w:lang w:val="ru-RU"/>
        </w:rPr>
        <w:t>наук</w:t>
      </w:r>
      <w:r w:rsidRPr="007E1D0D">
        <w:rPr>
          <w:bCs/>
          <w:lang w:val="ru-RU"/>
        </w:rPr>
        <w:t>о</w:t>
      </w:r>
      <w:r w:rsidRPr="007E1D0D">
        <w:rPr>
          <w:bCs/>
          <w:lang w:val="ru-RU"/>
        </w:rPr>
        <w:t>метрические</w:t>
      </w:r>
      <w:proofErr w:type="spellEnd"/>
      <w:r w:rsidRPr="007E1D0D">
        <w:rPr>
          <w:bCs/>
          <w:lang w:val="ru-RU"/>
        </w:rPr>
        <w:t xml:space="preserve"> показатели: SJR и SNIP.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SJR (</w:t>
      </w:r>
      <w:proofErr w:type="spellStart"/>
      <w:r w:rsidRPr="007E1D0D">
        <w:rPr>
          <w:bCs/>
          <w:lang w:val="ru-RU"/>
        </w:rPr>
        <w:t>SCImago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Journal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Ranking</w:t>
      </w:r>
      <w:proofErr w:type="spellEnd"/>
      <w:r w:rsidRPr="007E1D0D">
        <w:rPr>
          <w:bCs/>
          <w:lang w:val="ru-RU"/>
        </w:rPr>
        <w:t>) – рейтинг журналов, в котором учитываются не только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общее количество цитирований, но и взвешенные показатели цитирований по годам и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lastRenderedPageBreak/>
        <w:t>качественные показатели, такие как авторитетность ссылок. В целом SJR не очень сильно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отличается от </w:t>
      </w:r>
      <w:proofErr w:type="gramStart"/>
      <w:r w:rsidRPr="007E1D0D">
        <w:rPr>
          <w:bCs/>
          <w:lang w:val="ru-RU"/>
        </w:rPr>
        <w:t>привычного</w:t>
      </w:r>
      <w:proofErr w:type="gram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импакт-фактора</w:t>
      </w:r>
      <w:proofErr w:type="spellEnd"/>
      <w:r w:rsidRPr="007E1D0D">
        <w:rPr>
          <w:bCs/>
          <w:lang w:val="ru-RU"/>
        </w:rPr>
        <w:t>, весьма привлекая более широким спектром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журналов и полностью открытым характером.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SNIP - еще более продвинутый показатель, используемый </w:t>
      </w:r>
      <w:proofErr w:type="spellStart"/>
      <w:r w:rsidRPr="007E1D0D">
        <w:rPr>
          <w:bCs/>
          <w:lang w:val="ru-RU"/>
        </w:rPr>
        <w:t>Scopus</w:t>
      </w:r>
      <w:proofErr w:type="spellEnd"/>
      <w:r w:rsidRPr="007E1D0D">
        <w:rPr>
          <w:bCs/>
          <w:lang w:val="ru-RU"/>
        </w:rPr>
        <w:t>. Этот показатель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учитывает уже и уровень цитирований в каждой научной области, так что может быть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с</w:t>
      </w:r>
      <w:r w:rsidRPr="007E1D0D">
        <w:rPr>
          <w:bCs/>
          <w:lang w:val="ru-RU"/>
        </w:rPr>
        <w:t>пользован для сравнения публикаций в разных научных направлениях. Основные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особе</w:t>
      </w:r>
      <w:r w:rsidRPr="007E1D0D">
        <w:rPr>
          <w:bCs/>
          <w:lang w:val="ru-RU"/>
        </w:rPr>
        <w:t>н</w:t>
      </w:r>
      <w:r w:rsidRPr="007E1D0D">
        <w:rPr>
          <w:bCs/>
          <w:lang w:val="ru-RU"/>
        </w:rPr>
        <w:t>ности расчета этого показателя заключаются в следующем.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В показателе учитываются ссылки, сделанные в текущем году, на статьи, вышедшие в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течение трех предыдущих лет. Публикационное окно = 3 года, Окно цитирования = 1 год</w:t>
      </w:r>
      <w:r w:rsidR="00927695">
        <w:rPr>
          <w:bCs/>
          <w:lang w:val="ru-RU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Типы документов одинаковы для всех этапов подсчета показателя.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Вводится специальное определение «индивидуальной области науки» для журнала, </w:t>
      </w:r>
      <w:r w:rsidR="009F6E77" w:rsidRPr="007E1D0D">
        <w:rPr>
          <w:bCs/>
          <w:lang w:val="ru-RU"/>
        </w:rPr>
        <w:t>или</w:t>
      </w:r>
      <w:r w:rsidR="009F6E77">
        <w:rPr>
          <w:bCs/>
          <w:lang w:val="ru-RU"/>
        </w:rPr>
        <w:t xml:space="preserve"> «</w:t>
      </w:r>
      <w:r w:rsidRPr="007E1D0D">
        <w:rPr>
          <w:bCs/>
          <w:lang w:val="ru-RU"/>
        </w:rPr>
        <w:t>окружения журнала»: все статьи, опубликованные в текущем году (в любом изд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нии),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которые хотя бы однажды цитировали выпуски журнала, вышедшие за последние десять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лет.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Для определения потенциала цитирования (это среднее число позиций, средняя «дл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на»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списков цитируемой литературы в статьях «окружения») подсчитывается среднее число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ссылок в статьях, составляющих «окружение журнала». Но учитываются только те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ссылки, которые: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а) ведут на статьи, вышедшие в течение трех предыдущих лет;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б) ведут на статьи, имеющиеся в базе данных, по которой идет расчет.</w:t>
      </w:r>
    </w:p>
    <w:p w:rsidR="00022A8B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Индекс оперативности (</w:t>
      </w:r>
      <w:proofErr w:type="spellStart"/>
      <w:r w:rsidRPr="007E1D0D">
        <w:rPr>
          <w:bCs/>
          <w:lang w:val="ru-RU"/>
        </w:rPr>
        <w:t>immediacy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index</w:t>
      </w:r>
      <w:proofErr w:type="spellEnd"/>
      <w:r w:rsidRPr="007E1D0D">
        <w:rPr>
          <w:bCs/>
          <w:lang w:val="ru-RU"/>
        </w:rPr>
        <w:t>) – показатель количества ссылок на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публик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 xml:space="preserve">ции журнала, полученные в год публикации. </w:t>
      </w:r>
      <w:proofErr w:type="gramStart"/>
      <w:r w:rsidRPr="007E1D0D">
        <w:rPr>
          <w:bCs/>
          <w:lang w:val="ru-RU"/>
        </w:rPr>
        <w:t>Отражает насколько быстро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становятся</w:t>
      </w:r>
      <w:proofErr w:type="gramEnd"/>
      <w:r w:rsidRPr="007E1D0D">
        <w:rPr>
          <w:bCs/>
          <w:lang w:val="ru-RU"/>
        </w:rPr>
        <w:t xml:space="preserve"> и</w:t>
      </w:r>
      <w:r w:rsidRPr="007E1D0D">
        <w:rPr>
          <w:bCs/>
          <w:lang w:val="ru-RU"/>
        </w:rPr>
        <w:t>з</w:t>
      </w:r>
      <w:r w:rsidRPr="007E1D0D">
        <w:rPr>
          <w:bCs/>
          <w:lang w:val="ru-RU"/>
        </w:rPr>
        <w:t>вестны в научном мире статьи, опубликованные в журнале. Вычисляется как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отношение числа полученных журналом в некотором году ссылок на статьи, вышедшие в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том же с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мом году, к суммарному числу статей, вышедших за этот год в журнале.</w:t>
      </w:r>
    </w:p>
    <w:p w:rsidR="00022A8B" w:rsidRPr="007E1D0D" w:rsidRDefault="00022A8B" w:rsidP="00927695">
      <w:pPr>
        <w:widowControl w:val="0"/>
        <w:ind w:firstLine="400"/>
        <w:jc w:val="both"/>
        <w:rPr>
          <w:bCs/>
          <w:lang w:val="ru-RU"/>
        </w:rPr>
      </w:pPr>
    </w:p>
    <w:p w:rsidR="00022A8B" w:rsidRPr="007E1D0D" w:rsidRDefault="00022A8B" w:rsidP="00927695">
      <w:pPr>
        <w:widowControl w:val="0"/>
        <w:ind w:firstLine="400"/>
        <w:jc w:val="both"/>
        <w:rPr>
          <w:bCs/>
          <w:lang w:val="ru-RU"/>
        </w:rPr>
      </w:pPr>
    </w:p>
    <w:p w:rsidR="00022A8B" w:rsidRPr="002759CD" w:rsidRDefault="00022A8B" w:rsidP="00927695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927695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216430" w:rsidRDefault="00216430" w:rsidP="006D1C21">
      <w:pPr>
        <w:widowControl w:val="0"/>
        <w:ind w:firstLine="400"/>
        <w:jc w:val="both"/>
        <w:rPr>
          <w:b/>
          <w:bCs/>
          <w:sz w:val="20"/>
          <w:szCs w:val="20"/>
          <w:lang w:val="ru-RU"/>
        </w:rPr>
      </w:pPr>
    </w:p>
    <w:p w:rsidR="00216430" w:rsidRDefault="00216430" w:rsidP="006D1C21">
      <w:pPr>
        <w:widowControl w:val="0"/>
        <w:ind w:firstLine="400"/>
        <w:jc w:val="both"/>
        <w:rPr>
          <w:b/>
          <w:bCs/>
          <w:sz w:val="20"/>
          <w:szCs w:val="20"/>
          <w:lang w:val="ru-RU"/>
        </w:rPr>
      </w:pPr>
    </w:p>
    <w:p w:rsidR="00216430" w:rsidRDefault="00216430" w:rsidP="006D1C21">
      <w:pPr>
        <w:widowControl w:val="0"/>
        <w:ind w:firstLine="400"/>
        <w:jc w:val="both"/>
        <w:rPr>
          <w:b/>
          <w:bCs/>
          <w:sz w:val="20"/>
          <w:szCs w:val="20"/>
          <w:lang w:val="ru-RU"/>
        </w:rPr>
      </w:pPr>
    </w:p>
    <w:p w:rsidR="00216430" w:rsidRDefault="00216430" w:rsidP="006D1C21">
      <w:pPr>
        <w:widowControl w:val="0"/>
        <w:ind w:firstLine="400"/>
        <w:jc w:val="both"/>
        <w:rPr>
          <w:b/>
          <w:bCs/>
          <w:sz w:val="20"/>
          <w:szCs w:val="20"/>
          <w:lang w:val="ru-RU"/>
        </w:rPr>
      </w:pPr>
    </w:p>
    <w:p w:rsidR="00216430" w:rsidRDefault="00216430" w:rsidP="006D1C21">
      <w:pPr>
        <w:widowControl w:val="0"/>
        <w:ind w:firstLine="400"/>
        <w:jc w:val="both"/>
        <w:rPr>
          <w:b/>
          <w:bCs/>
          <w:sz w:val="20"/>
          <w:szCs w:val="20"/>
          <w:lang w:val="ru-RU"/>
        </w:rPr>
      </w:pPr>
    </w:p>
    <w:p w:rsidR="00927695" w:rsidRPr="00927695" w:rsidRDefault="00927695" w:rsidP="006D1C21">
      <w:pPr>
        <w:widowControl w:val="0"/>
        <w:ind w:firstLine="400"/>
        <w:jc w:val="both"/>
        <w:rPr>
          <w:b/>
          <w:bCs/>
          <w:sz w:val="20"/>
          <w:szCs w:val="20"/>
          <w:lang w:val="ru-RU"/>
        </w:rPr>
      </w:pPr>
      <w:r w:rsidRPr="00927695">
        <w:rPr>
          <w:b/>
          <w:bCs/>
          <w:sz w:val="20"/>
          <w:szCs w:val="20"/>
          <w:lang w:val="ru-RU"/>
        </w:rPr>
        <w:t xml:space="preserve">Рекомендации по </w:t>
      </w:r>
      <w:r w:rsidR="009F6E77" w:rsidRPr="00927695">
        <w:rPr>
          <w:b/>
          <w:bCs/>
          <w:sz w:val="20"/>
          <w:szCs w:val="20"/>
          <w:lang w:val="ru-RU"/>
        </w:rPr>
        <w:t>написанию</w:t>
      </w:r>
      <w:r w:rsidRPr="00927695">
        <w:rPr>
          <w:b/>
          <w:bCs/>
          <w:sz w:val="20"/>
          <w:szCs w:val="20"/>
          <w:lang w:val="ru-RU"/>
        </w:rPr>
        <w:t xml:space="preserve"> научных текстов.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</w:p>
    <w:p w:rsidR="00022A8B" w:rsidRPr="002759CD" w:rsidRDefault="00E401D7" w:rsidP="006D1C21">
      <w:pPr>
        <w:widowControl w:val="0"/>
        <w:ind w:firstLine="400"/>
        <w:jc w:val="both"/>
        <w:rPr>
          <w:b/>
          <w:bCs/>
          <w:kern w:val="36"/>
          <w:sz w:val="20"/>
          <w:szCs w:val="20"/>
          <w:lang w:val="ru-RU"/>
        </w:rPr>
      </w:pPr>
      <w:hyperlink r:id="rId42" w:history="1">
        <w:r w:rsidR="00022A8B" w:rsidRPr="002759CD">
          <w:rPr>
            <w:color w:val="0000FF"/>
            <w:sz w:val="20"/>
            <w:szCs w:val="20"/>
            <w:u w:val="single"/>
            <w:lang w:val="ru-RU"/>
          </w:rPr>
          <w:t xml:space="preserve">Наталья </w:t>
        </w:r>
        <w:proofErr w:type="spellStart"/>
        <w:r w:rsidR="00022A8B" w:rsidRPr="002759CD">
          <w:rPr>
            <w:color w:val="0000FF"/>
            <w:sz w:val="20"/>
            <w:szCs w:val="20"/>
            <w:u w:val="single"/>
            <w:lang w:val="ru-RU"/>
          </w:rPr>
          <w:t>Тоганова</w:t>
        </w:r>
        <w:proofErr w:type="spellEnd"/>
        <w:proofErr w:type="gramStart"/>
      </w:hyperlink>
      <w:r w:rsidR="00022A8B" w:rsidRPr="002759CD">
        <w:rPr>
          <w:sz w:val="20"/>
          <w:szCs w:val="20"/>
          <w:lang w:val="ru-RU"/>
        </w:rPr>
        <w:t xml:space="preserve">  </w:t>
      </w:r>
      <w:r w:rsidR="00022A8B" w:rsidRPr="002759CD">
        <w:rPr>
          <w:b/>
          <w:bCs/>
          <w:kern w:val="36"/>
          <w:sz w:val="20"/>
          <w:szCs w:val="20"/>
          <w:lang w:val="ru-RU"/>
        </w:rPr>
        <w:t>К</w:t>
      </w:r>
      <w:proofErr w:type="gramEnd"/>
      <w:r w:rsidR="00022A8B" w:rsidRPr="002759CD">
        <w:rPr>
          <w:b/>
          <w:bCs/>
          <w:kern w:val="36"/>
          <w:sz w:val="20"/>
          <w:szCs w:val="20"/>
          <w:lang w:val="ru-RU"/>
        </w:rPr>
        <w:t>ак писать научные тексты</w:t>
      </w:r>
      <w:r w:rsidR="00927695">
        <w:rPr>
          <w:rStyle w:val="aff2"/>
          <w:b/>
          <w:bCs/>
          <w:kern w:val="36"/>
          <w:sz w:val="20"/>
          <w:szCs w:val="20"/>
          <w:lang w:val="ru-RU"/>
        </w:rPr>
        <w:footnoteReference w:id="2"/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gramStart"/>
      <w:r w:rsidRPr="002759CD">
        <w:rPr>
          <w:sz w:val="20"/>
          <w:szCs w:val="20"/>
          <w:lang w:val="ru-RU"/>
        </w:rPr>
        <w:t>Эта статья написана по следам книги «Техника научной работы», вышедшей под редакцией Норбе</w:t>
      </w:r>
      <w:r w:rsidRPr="002759CD">
        <w:rPr>
          <w:sz w:val="20"/>
          <w:szCs w:val="20"/>
          <w:lang w:val="ru-RU"/>
        </w:rPr>
        <w:t>р</w:t>
      </w:r>
      <w:r w:rsidRPr="002759CD">
        <w:rPr>
          <w:sz w:val="20"/>
          <w:szCs w:val="20"/>
          <w:lang w:val="ru-RU"/>
        </w:rPr>
        <w:t xml:space="preserve">та Франка и </w:t>
      </w:r>
      <w:proofErr w:type="spellStart"/>
      <w:r w:rsidRPr="002759CD">
        <w:rPr>
          <w:sz w:val="20"/>
          <w:szCs w:val="20"/>
          <w:lang w:val="ru-RU"/>
        </w:rPr>
        <w:t>Йоахима</w:t>
      </w:r>
      <w:proofErr w:type="spellEnd"/>
      <w:r w:rsidRPr="002759CD">
        <w:rPr>
          <w:sz w:val="20"/>
          <w:szCs w:val="20"/>
          <w:lang w:val="ru-RU"/>
        </w:rPr>
        <w:t> Стари (</w:t>
      </w:r>
      <w:proofErr w:type="spellStart"/>
      <w:r w:rsidRPr="002759CD">
        <w:rPr>
          <w:sz w:val="20"/>
          <w:szCs w:val="20"/>
          <w:lang w:val="ru-RU"/>
        </w:rPr>
        <w:t>Die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Technik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wissenschaftlichen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Arbeitens</w:t>
      </w:r>
      <w:proofErr w:type="spellEnd"/>
      <w:r w:rsidRPr="002759CD">
        <w:rPr>
          <w:sz w:val="20"/>
          <w:szCs w:val="20"/>
          <w:lang w:val="ru-RU"/>
        </w:rPr>
        <w:t xml:space="preserve"> / </w:t>
      </w:r>
      <w:proofErr w:type="spellStart"/>
      <w:r w:rsidRPr="002759CD">
        <w:rPr>
          <w:sz w:val="20"/>
          <w:szCs w:val="20"/>
          <w:lang w:val="ru-RU"/>
        </w:rPr>
        <w:t>Hg</w:t>
      </w:r>
      <w:proofErr w:type="spellEnd"/>
      <w:r w:rsidRPr="002759CD">
        <w:rPr>
          <w:sz w:val="20"/>
          <w:szCs w:val="20"/>
          <w:lang w:val="ru-RU"/>
        </w:rPr>
        <w:t>.</w:t>
      </w:r>
      <w:proofErr w:type="gramEnd"/>
      <w:r w:rsidRPr="002759CD">
        <w:rPr>
          <w:sz w:val="20"/>
          <w:szCs w:val="20"/>
          <w:lang w:val="ru-RU"/>
        </w:rPr>
        <w:t xml:space="preserve"> N. </w:t>
      </w:r>
      <w:proofErr w:type="spellStart"/>
      <w:r w:rsidRPr="002759CD">
        <w:rPr>
          <w:sz w:val="20"/>
          <w:szCs w:val="20"/>
          <w:lang w:val="ru-RU"/>
        </w:rPr>
        <w:t>Frank</w:t>
      </w:r>
      <w:proofErr w:type="spellEnd"/>
      <w:r w:rsidRPr="002759CD">
        <w:rPr>
          <w:sz w:val="20"/>
          <w:szCs w:val="20"/>
          <w:lang w:val="ru-RU"/>
        </w:rPr>
        <w:t>, J. </w:t>
      </w:r>
      <w:proofErr w:type="spellStart"/>
      <w:proofErr w:type="gramStart"/>
      <w:r w:rsidRPr="002759CD">
        <w:rPr>
          <w:sz w:val="20"/>
          <w:szCs w:val="20"/>
          <w:lang w:val="ru-RU"/>
        </w:rPr>
        <w:t>Stary</w:t>
      </w:r>
      <w:proofErr w:type="spellEnd"/>
      <w:r w:rsidRPr="002759CD">
        <w:rPr>
          <w:sz w:val="20"/>
          <w:szCs w:val="20"/>
          <w:lang w:val="ru-RU"/>
        </w:rPr>
        <w:t>).</w:t>
      </w:r>
      <w:proofErr w:type="gramEnd"/>
      <w:r w:rsidRPr="002759CD">
        <w:rPr>
          <w:sz w:val="20"/>
          <w:szCs w:val="20"/>
          <w:lang w:val="ru-RU"/>
        </w:rPr>
        <w:t xml:space="preserve"> «Техника нау</w:t>
      </w:r>
      <w:r w:rsidRPr="002759CD">
        <w:rPr>
          <w:sz w:val="20"/>
          <w:szCs w:val="20"/>
          <w:lang w:val="ru-RU"/>
        </w:rPr>
        <w:t>ч</w:t>
      </w:r>
      <w:r w:rsidRPr="002759CD">
        <w:rPr>
          <w:sz w:val="20"/>
          <w:szCs w:val="20"/>
          <w:lang w:val="ru-RU"/>
        </w:rPr>
        <w:t>ной работы» – это краткое введение в техническую сторону научной деятельности, предназначенное для студентов. Книга претерпела пятнадцать переизданий, и это не удивительно – написана она доступным яз</w:t>
      </w:r>
      <w:r w:rsidRPr="002759CD">
        <w:rPr>
          <w:sz w:val="20"/>
          <w:szCs w:val="20"/>
          <w:lang w:val="ru-RU"/>
        </w:rPr>
        <w:t>ы</w:t>
      </w:r>
      <w:r w:rsidRPr="002759CD">
        <w:rPr>
          <w:sz w:val="20"/>
          <w:szCs w:val="20"/>
          <w:lang w:val="ru-RU"/>
        </w:rPr>
        <w:t>ком и затрагивает все основные технические вопросы. В статье я следую заданной в книге структуре. Одну за другой я рассматриваю все основные сложности, с которыми сталкивается каждый пробующий себя на стезе ученого, и привожу работы, которые помогли мне решить те или иные технические сложности в ходе обучения в аспирантуре. В конце статьи приведен список литературы.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***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Купив и пролистав книгу Н. Франка и Й. Стари, я с сожалением должна была констатировать: с ее п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купкой я опоздала на несколько лет. Примерно на шесть. На последних курсах университета и в аспирант</w:t>
      </w:r>
      <w:r w:rsidRPr="002759CD">
        <w:rPr>
          <w:sz w:val="20"/>
          <w:szCs w:val="20"/>
          <w:lang w:val="ru-RU"/>
        </w:rPr>
        <w:t>у</w:t>
      </w:r>
      <w:r w:rsidRPr="002759CD">
        <w:rPr>
          <w:sz w:val="20"/>
          <w:szCs w:val="20"/>
          <w:lang w:val="ru-RU"/>
        </w:rPr>
        <w:t>ре, когда появилась необходимость писать статьи и выступать на конференциях, затрагиваемые в ней вопр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сы были наиболее актуальны. Конечно, методом проб и ошибок я научилась правильно обращаться с и</w:t>
      </w:r>
      <w:r w:rsidRPr="002759CD">
        <w:rPr>
          <w:sz w:val="20"/>
          <w:szCs w:val="20"/>
          <w:lang w:val="ru-RU"/>
        </w:rPr>
        <w:t>н</w:t>
      </w:r>
      <w:r w:rsidRPr="002759CD">
        <w:rPr>
          <w:sz w:val="20"/>
          <w:szCs w:val="20"/>
          <w:lang w:val="ru-RU"/>
        </w:rPr>
        <w:t>формацией и как-то начала писать статьи, но купи я книгу чуть раньше, начало моей научной жизнь было бы куда проще.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Что же в этой книге? Книга «Техника научной работы» построена хронологически: с начала научного исследования, то есть с поиска литературы, до написания научной работы и выступления на конференции.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Поиск литературы с электронными каталогами вряд ли представляет сложность... Так-то оно так, но л</w:t>
      </w:r>
      <w:r w:rsidRPr="002759CD">
        <w:rPr>
          <w:sz w:val="20"/>
          <w:szCs w:val="20"/>
          <w:lang w:val="ru-RU"/>
        </w:rPr>
        <w:t>и</w:t>
      </w:r>
      <w:r w:rsidRPr="002759CD">
        <w:rPr>
          <w:sz w:val="20"/>
          <w:szCs w:val="20"/>
          <w:lang w:val="ru-RU"/>
        </w:rPr>
        <w:t xml:space="preserve">тературу для диплома мне подбирали за деньги. В тот момент любые каталоги казались мне </w:t>
      </w:r>
      <w:proofErr w:type="gramStart"/>
      <w:r w:rsidRPr="002759CD">
        <w:rPr>
          <w:sz w:val="20"/>
          <w:szCs w:val="20"/>
          <w:lang w:val="ru-RU"/>
        </w:rPr>
        <w:t>запутанными</w:t>
      </w:r>
      <w:proofErr w:type="gramEnd"/>
      <w:r w:rsidRPr="002759CD">
        <w:rPr>
          <w:sz w:val="20"/>
          <w:szCs w:val="20"/>
          <w:lang w:val="ru-RU"/>
        </w:rPr>
        <w:t xml:space="preserve">, а поиск в них неизменно безрезультатным. Услуги по подбору литературы есть в ряде библиотек (ИНИОН, РГБ). Поэтому глава о работе с каталогами библиотек не показалась мне ненужной. Лишь в ходе написания диссертации я научилась подбирать литературу самостоятельно. С правильным хранением </w:t>
      </w:r>
      <w:proofErr w:type="gramStart"/>
      <w:r w:rsidRPr="002759CD">
        <w:rPr>
          <w:sz w:val="20"/>
          <w:szCs w:val="20"/>
          <w:lang w:val="ru-RU"/>
        </w:rPr>
        <w:t>найденного</w:t>
      </w:r>
      <w:proofErr w:type="gramEnd"/>
      <w:r w:rsidRPr="002759CD">
        <w:rPr>
          <w:sz w:val="20"/>
          <w:szCs w:val="20"/>
          <w:lang w:val="ru-RU"/>
        </w:rPr>
        <w:t xml:space="preserve"> ок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залось все чуть сложнее. В конце аспирантуры я перешла на библиографическую программу (</w:t>
      </w:r>
      <w:proofErr w:type="spellStart"/>
      <w:r w:rsidRPr="002759CD">
        <w:rPr>
          <w:i/>
          <w:iCs/>
          <w:sz w:val="20"/>
          <w:szCs w:val="20"/>
          <w:lang w:val="ru-RU"/>
        </w:rPr>
        <w:t>JabRef</w:t>
      </w:r>
      <w:proofErr w:type="spellEnd"/>
      <w:r w:rsidRPr="002759CD">
        <w:rPr>
          <w:sz w:val="20"/>
          <w:szCs w:val="20"/>
          <w:lang w:val="ru-RU"/>
        </w:rPr>
        <w:t>), когда десятки статей, брошюр и книг были прочитаны, а записи лежали в папках. В итоге диссертацию я написала, не пользуясь программой, – и «забыла» очень многое. Это я осознала, когда начала разбирать уже после з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щиты все, что лежит у меня в компьютере. Статьи, хранящиеся на жестком диске, казались мне столь до</w:t>
      </w:r>
      <w:r w:rsidRPr="002759CD">
        <w:rPr>
          <w:sz w:val="20"/>
          <w:szCs w:val="20"/>
          <w:lang w:val="ru-RU"/>
        </w:rPr>
        <w:t>с</w:t>
      </w:r>
      <w:r w:rsidRPr="002759CD">
        <w:rPr>
          <w:sz w:val="20"/>
          <w:szCs w:val="20"/>
          <w:lang w:val="ru-RU"/>
        </w:rPr>
        <w:t>тупными и, как говориться, были всегда под рукой, что я не всегда делала из них выписки… так и запамят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вала.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Наравне с поиском литературы в книге также уделяется внимание вопросу, как правильно читать лит</w:t>
      </w:r>
      <w:r w:rsidRPr="002759CD">
        <w:rPr>
          <w:sz w:val="20"/>
          <w:szCs w:val="20"/>
          <w:lang w:val="ru-RU"/>
        </w:rPr>
        <w:t>е</w:t>
      </w:r>
      <w:r w:rsidRPr="002759CD">
        <w:rPr>
          <w:sz w:val="20"/>
          <w:szCs w:val="20"/>
          <w:lang w:val="ru-RU"/>
        </w:rPr>
        <w:t>ратуру и как правильно делать записи. Несмотря на то, что это один из самых банальных вопросов, он все еще ставит меня в тупик. Просматривая старые записи, я нередко задаюсь вопросом, а зачем я это писала?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И самое главное: как писать научные работы? Этому посвящена большая часть книги «Техника нау</w:t>
      </w:r>
      <w:r w:rsidRPr="002759CD">
        <w:rPr>
          <w:sz w:val="20"/>
          <w:szCs w:val="20"/>
          <w:lang w:val="ru-RU"/>
        </w:rPr>
        <w:t>ч</w:t>
      </w:r>
      <w:r w:rsidRPr="002759CD">
        <w:rPr>
          <w:sz w:val="20"/>
          <w:szCs w:val="20"/>
          <w:lang w:val="ru-RU"/>
        </w:rPr>
        <w:t>ной работы». Для меня информация этого раздела была не столь нова, потому что в ходе работы над диссе</w:t>
      </w:r>
      <w:r w:rsidRPr="002759CD">
        <w:rPr>
          <w:sz w:val="20"/>
          <w:szCs w:val="20"/>
          <w:lang w:val="ru-RU"/>
        </w:rPr>
        <w:t>р</w:t>
      </w:r>
      <w:r w:rsidRPr="002759CD">
        <w:rPr>
          <w:sz w:val="20"/>
          <w:szCs w:val="20"/>
          <w:lang w:val="ru-RU"/>
        </w:rPr>
        <w:t>тацией я успела прочитать работы, посвященные отдельным аспектам написания статей и научных работ.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Написание научных текстов затрагивает несколько аспектов. Представление о правильной структуре текста мне дала работа Б. </w:t>
      </w:r>
      <w:proofErr w:type="spellStart"/>
      <w:r w:rsidRPr="002759CD">
        <w:rPr>
          <w:sz w:val="20"/>
          <w:szCs w:val="20"/>
          <w:lang w:val="ru-RU"/>
        </w:rPr>
        <w:t>Минто</w:t>
      </w:r>
      <w:proofErr w:type="spellEnd"/>
      <w:r w:rsidRPr="002759CD">
        <w:rPr>
          <w:sz w:val="20"/>
          <w:szCs w:val="20"/>
          <w:lang w:val="ru-RU"/>
        </w:rPr>
        <w:t xml:space="preserve"> «Золотые правила Гарварда и </w:t>
      </w:r>
      <w:proofErr w:type="spellStart"/>
      <w:r w:rsidRPr="002759CD">
        <w:rPr>
          <w:sz w:val="20"/>
          <w:szCs w:val="20"/>
          <w:lang w:val="ru-RU"/>
        </w:rPr>
        <w:t>McKinsey</w:t>
      </w:r>
      <w:proofErr w:type="spellEnd"/>
      <w:r w:rsidRPr="002759CD">
        <w:rPr>
          <w:sz w:val="20"/>
          <w:szCs w:val="20"/>
          <w:lang w:val="ru-RU"/>
        </w:rPr>
        <w:t>». Основная идея автора сводится к тому, что мысли в тексте следует выстраивать по принципу пирамиды. В качестве иллюстрации пример из предисловия: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</w:t>
      </w:r>
      <w:r w:rsidRPr="002759CD">
        <w:rPr>
          <w:b/>
          <w:bCs/>
          <w:i/>
          <w:iCs/>
          <w:sz w:val="20"/>
          <w:szCs w:val="20"/>
          <w:lang w:val="ru-RU"/>
        </w:rPr>
        <w:t>Мысли излагаются в том порядке, в котором они возникают в голове составителя письма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Звонил Джон Коллинз и сообщил, что не сможет прийти на собрание в 15:00. Хал Джонсон не возр</w:t>
      </w:r>
      <w:r w:rsidRPr="002759CD">
        <w:rPr>
          <w:i/>
          <w:iCs/>
          <w:sz w:val="20"/>
          <w:szCs w:val="20"/>
          <w:lang w:val="ru-RU"/>
        </w:rPr>
        <w:t>а</w:t>
      </w:r>
      <w:r w:rsidRPr="002759CD">
        <w:rPr>
          <w:i/>
          <w:iCs/>
          <w:sz w:val="20"/>
          <w:szCs w:val="20"/>
          <w:lang w:val="ru-RU"/>
        </w:rPr>
        <w:t>жает, если собрание перенесут на более позднее время или даже на завтра, но тогда не раньше 10:30. А секретарь Дона Клиффорда сообщил, что Клиффорд вернется из Франкфурта только завтра поздно веч</w:t>
      </w:r>
      <w:r w:rsidRPr="002759CD">
        <w:rPr>
          <w:i/>
          <w:iCs/>
          <w:sz w:val="20"/>
          <w:szCs w:val="20"/>
          <w:lang w:val="ru-RU"/>
        </w:rPr>
        <w:t>е</w:t>
      </w:r>
      <w:r w:rsidRPr="002759CD">
        <w:rPr>
          <w:i/>
          <w:iCs/>
          <w:sz w:val="20"/>
          <w:szCs w:val="20"/>
          <w:lang w:val="ru-RU"/>
        </w:rPr>
        <w:t>ром. Конференц-зал полностью зарезервирован на завтра, однако свободен в четверг. Похоже, что че</w:t>
      </w:r>
      <w:r w:rsidRPr="002759CD">
        <w:rPr>
          <w:i/>
          <w:iCs/>
          <w:sz w:val="20"/>
          <w:szCs w:val="20"/>
          <w:lang w:val="ru-RU"/>
        </w:rPr>
        <w:t>т</w:t>
      </w:r>
      <w:r w:rsidRPr="002759CD">
        <w:rPr>
          <w:i/>
          <w:iCs/>
          <w:sz w:val="20"/>
          <w:szCs w:val="20"/>
          <w:lang w:val="ru-RU"/>
        </w:rPr>
        <w:t>верг, 11:00, походит нам для проведения собрания больше всего. Устраивает ли это время вас?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[…]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b/>
          <w:bCs/>
          <w:i/>
          <w:iCs/>
          <w:sz w:val="20"/>
          <w:szCs w:val="20"/>
          <w:lang w:val="ru-RU"/>
        </w:rPr>
        <w:t>Изложение строится по принципу пирамиды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gramStart"/>
      <w:r w:rsidRPr="002759CD">
        <w:rPr>
          <w:i/>
          <w:iCs/>
          <w:sz w:val="20"/>
          <w:szCs w:val="20"/>
          <w:lang w:val="ru-RU"/>
        </w:rPr>
        <w:t>Возможно</w:t>
      </w:r>
      <w:proofErr w:type="gramEnd"/>
      <w:r w:rsidRPr="002759CD">
        <w:rPr>
          <w:i/>
          <w:iCs/>
          <w:sz w:val="20"/>
          <w:szCs w:val="20"/>
          <w:lang w:val="ru-RU"/>
        </w:rPr>
        <w:t xml:space="preserve"> ли перенести сегодняшнее собрание на четверг на 11:00? Это время больше устраивает Коллинза и Джонсона, да и Клиффорд к тому времени уже вернется. Кроме того, будет свободен конф</w:t>
      </w:r>
      <w:r w:rsidRPr="002759CD">
        <w:rPr>
          <w:i/>
          <w:iCs/>
          <w:sz w:val="20"/>
          <w:szCs w:val="20"/>
          <w:lang w:val="ru-RU"/>
        </w:rPr>
        <w:t>е</w:t>
      </w:r>
      <w:r w:rsidRPr="002759CD">
        <w:rPr>
          <w:i/>
          <w:iCs/>
          <w:sz w:val="20"/>
          <w:szCs w:val="20"/>
          <w:lang w:val="ru-RU"/>
        </w:rPr>
        <w:t>ренц-зал». (С. 9)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Книга Б. </w:t>
      </w:r>
      <w:proofErr w:type="spellStart"/>
      <w:r w:rsidRPr="002759CD">
        <w:rPr>
          <w:sz w:val="20"/>
          <w:szCs w:val="20"/>
          <w:lang w:val="ru-RU"/>
        </w:rPr>
        <w:t>Минто</w:t>
      </w:r>
      <w:proofErr w:type="spellEnd"/>
      <w:r w:rsidRPr="002759CD">
        <w:rPr>
          <w:sz w:val="20"/>
          <w:szCs w:val="20"/>
          <w:lang w:val="ru-RU"/>
        </w:rPr>
        <w:t xml:space="preserve"> не предназначена для написания научных работ. Целый ряд вопросов в ней вообще не затрагивается (оформление сносок и т.д.), но описанные в ней принципы помогают придать стройность и логичность материалу.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lastRenderedPageBreak/>
        <w:t xml:space="preserve">Как правильно писать маленькие тексты, например, такие как </w:t>
      </w:r>
      <w:proofErr w:type="gramStart"/>
      <w:r w:rsidRPr="002759CD">
        <w:rPr>
          <w:sz w:val="20"/>
          <w:szCs w:val="20"/>
          <w:lang w:val="ru-RU"/>
        </w:rPr>
        <w:t>заявки</w:t>
      </w:r>
      <w:proofErr w:type="gramEnd"/>
      <w:r w:rsidRPr="002759CD">
        <w:rPr>
          <w:sz w:val="20"/>
          <w:szCs w:val="20"/>
          <w:lang w:val="ru-RU"/>
        </w:rPr>
        <w:t xml:space="preserve"> на несколько тысяч знаков, я узн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ла в работе В.К. Чернявской «Интерпретация научного текста», где есть стилистический разбор одностр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ничной публикации Д. Уотсона и Ф. Крика 1953 года в журнале «</w:t>
      </w:r>
      <w:proofErr w:type="spellStart"/>
      <w:r w:rsidRPr="002759CD">
        <w:rPr>
          <w:sz w:val="20"/>
          <w:szCs w:val="20"/>
          <w:lang w:val="ru-RU"/>
        </w:rPr>
        <w:t>Nature</w:t>
      </w:r>
      <w:proofErr w:type="spellEnd"/>
      <w:r w:rsidRPr="002759CD">
        <w:rPr>
          <w:sz w:val="20"/>
          <w:szCs w:val="20"/>
          <w:lang w:val="ru-RU"/>
        </w:rPr>
        <w:t>» (С. 65-67).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Работы российских авторов, посвященные написанию научных текстов, как правило, очень сложно ч</w:t>
      </w:r>
      <w:r w:rsidRPr="002759CD">
        <w:rPr>
          <w:sz w:val="20"/>
          <w:szCs w:val="20"/>
          <w:lang w:val="ru-RU"/>
        </w:rPr>
        <w:t>и</w:t>
      </w:r>
      <w:r w:rsidRPr="002759CD">
        <w:rPr>
          <w:sz w:val="20"/>
          <w:szCs w:val="20"/>
          <w:lang w:val="ru-RU"/>
        </w:rPr>
        <w:t>тать. Попавшиеся мне монографии были посвящены либо бюрократическим аспектам (Б.М. </w:t>
      </w:r>
      <w:proofErr w:type="spellStart"/>
      <w:r w:rsidRPr="002759CD">
        <w:rPr>
          <w:sz w:val="20"/>
          <w:szCs w:val="20"/>
          <w:lang w:val="ru-RU"/>
        </w:rPr>
        <w:t>Батько</w:t>
      </w:r>
      <w:proofErr w:type="spellEnd"/>
      <w:r w:rsidRPr="002759CD">
        <w:rPr>
          <w:sz w:val="20"/>
          <w:szCs w:val="20"/>
          <w:lang w:val="ru-RU"/>
        </w:rPr>
        <w:t xml:space="preserve"> «Сои</w:t>
      </w:r>
      <w:r w:rsidRPr="002759CD">
        <w:rPr>
          <w:sz w:val="20"/>
          <w:szCs w:val="20"/>
          <w:lang w:val="ru-RU"/>
        </w:rPr>
        <w:t>с</w:t>
      </w:r>
      <w:r w:rsidRPr="002759CD">
        <w:rPr>
          <w:sz w:val="20"/>
          <w:szCs w:val="20"/>
          <w:lang w:val="ru-RU"/>
        </w:rPr>
        <w:t xml:space="preserve">кателю ученой степени»), либо излишне </w:t>
      </w:r>
      <w:proofErr w:type="spellStart"/>
      <w:r w:rsidRPr="002759CD">
        <w:rPr>
          <w:sz w:val="20"/>
          <w:szCs w:val="20"/>
          <w:lang w:val="ru-RU"/>
        </w:rPr>
        <w:t>теоретизированы</w:t>
      </w:r>
      <w:proofErr w:type="spellEnd"/>
      <w:r w:rsidRPr="002759CD">
        <w:rPr>
          <w:sz w:val="20"/>
          <w:szCs w:val="20"/>
          <w:lang w:val="ru-RU"/>
        </w:rPr>
        <w:t xml:space="preserve"> (В.Э. Морозов «Культура письменной научной речи»). Почерпнуть из них что-то для практики было очень затруднительно. Исключением стала работа В.К. Чернявской, которая, несмотря на теоретический подход (книга не задумывалась как руководство по написанию текстов), помогла осознать некоторые правила написания научных работ.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«Интерпретация научного текста» В.Е. Чернявской лаконична – 127 страниц. Интересной показалась мне вторая часть книги, начиная с раздела «</w:t>
      </w:r>
      <w:proofErr w:type="spellStart"/>
      <w:r w:rsidRPr="002759CD">
        <w:rPr>
          <w:sz w:val="20"/>
          <w:szCs w:val="20"/>
          <w:lang w:val="ru-RU"/>
        </w:rPr>
        <w:t>Интертекстуальное</w:t>
      </w:r>
      <w:proofErr w:type="spellEnd"/>
      <w:r w:rsidRPr="002759CD">
        <w:rPr>
          <w:sz w:val="20"/>
          <w:szCs w:val="20"/>
          <w:lang w:val="ru-RU"/>
        </w:rPr>
        <w:t xml:space="preserve"> взаимодействие в науке и лингвистические средства его </w:t>
      </w:r>
      <w:r w:rsidR="009F6E77" w:rsidRPr="002759CD">
        <w:rPr>
          <w:sz w:val="20"/>
          <w:szCs w:val="20"/>
          <w:lang w:val="ru-RU"/>
        </w:rPr>
        <w:t>актуализации</w:t>
      </w:r>
      <w:r w:rsidRPr="002759CD">
        <w:rPr>
          <w:sz w:val="20"/>
          <w:szCs w:val="20"/>
          <w:lang w:val="ru-RU"/>
        </w:rPr>
        <w:t xml:space="preserve">». Анализ сносок помог мне окончательно разобраться, на что и, главное, зачем я ссылаюсь (аргументирую, полемизирую и т.д.). В книге все примеры даны на-английском или на-немецком. Это, пожалуй, является минусом для широкого круга читателей, хотя очень удобно </w:t>
      </w:r>
      <w:proofErr w:type="gramStart"/>
      <w:r w:rsidRPr="002759CD">
        <w:rPr>
          <w:sz w:val="20"/>
          <w:szCs w:val="20"/>
          <w:lang w:val="ru-RU"/>
        </w:rPr>
        <w:t>для</w:t>
      </w:r>
      <w:proofErr w:type="gramEnd"/>
      <w:r w:rsidRPr="002759CD">
        <w:rPr>
          <w:sz w:val="20"/>
          <w:szCs w:val="20"/>
          <w:lang w:val="ru-RU"/>
        </w:rPr>
        <w:t xml:space="preserve"> пишущих и на этих языках.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Построение текста подразумевает не только правильную структуру, но и грамотно выстроенную арг</w:t>
      </w:r>
      <w:r w:rsidRPr="002759CD">
        <w:rPr>
          <w:sz w:val="20"/>
          <w:szCs w:val="20"/>
          <w:lang w:val="ru-RU"/>
        </w:rPr>
        <w:t>у</w:t>
      </w:r>
      <w:r w:rsidRPr="002759CD">
        <w:rPr>
          <w:sz w:val="20"/>
          <w:szCs w:val="20"/>
          <w:lang w:val="ru-RU"/>
        </w:rPr>
        <w:t>ментацию. Купленная мной почти случайно книга Э. </w:t>
      </w:r>
      <w:proofErr w:type="spellStart"/>
      <w:r w:rsidRPr="002759CD">
        <w:rPr>
          <w:sz w:val="20"/>
          <w:szCs w:val="20"/>
          <w:lang w:val="ru-RU"/>
        </w:rPr>
        <w:t>Уэстона</w:t>
      </w:r>
      <w:proofErr w:type="spellEnd"/>
      <w:r w:rsidRPr="002759CD">
        <w:rPr>
          <w:sz w:val="20"/>
          <w:szCs w:val="20"/>
          <w:lang w:val="ru-RU"/>
        </w:rPr>
        <w:t xml:space="preserve"> «Аргументация: Десять уроков для начина</w:t>
      </w:r>
      <w:r w:rsidRPr="002759CD">
        <w:rPr>
          <w:sz w:val="20"/>
          <w:szCs w:val="20"/>
          <w:lang w:val="ru-RU"/>
        </w:rPr>
        <w:t>ю</w:t>
      </w:r>
      <w:r w:rsidRPr="002759CD">
        <w:rPr>
          <w:sz w:val="20"/>
          <w:szCs w:val="20"/>
          <w:lang w:val="ru-RU"/>
        </w:rPr>
        <w:t>щих авторов» оказалась незаменимой. По объему это сложно назвать книгой, скорее это брошюра (менее ста страниц) с очень простыми примерами построения аргументации. Так, в 18 параграфе «Объясняйте, как причина ведет к следствию» даны следующие примеры: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«Большинство моих свободомыслящих друзей – люди начитанные; большинство моих менее свобод</w:t>
      </w:r>
      <w:r w:rsidRPr="002759CD">
        <w:rPr>
          <w:i/>
          <w:iCs/>
          <w:sz w:val="20"/>
          <w:szCs w:val="20"/>
          <w:lang w:val="ru-RU"/>
        </w:rPr>
        <w:t>о</w:t>
      </w:r>
      <w:r w:rsidRPr="002759CD">
        <w:rPr>
          <w:i/>
          <w:iCs/>
          <w:sz w:val="20"/>
          <w:szCs w:val="20"/>
          <w:lang w:val="ru-RU"/>
        </w:rPr>
        <w:t>мыслящих друзей – нет. Поэтому мне кажется, что чтение ведет к свободомыслию»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Это был пример неверно выстроенной аргументации; тот же самый пример, но уже исправленный: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«Большинство моих свободомыслящих друзей – люди начитанные; большинство моих менее свобод</w:t>
      </w:r>
      <w:r w:rsidRPr="002759CD">
        <w:rPr>
          <w:i/>
          <w:iCs/>
          <w:sz w:val="20"/>
          <w:szCs w:val="20"/>
          <w:lang w:val="ru-RU"/>
        </w:rPr>
        <w:t>о</w:t>
      </w:r>
      <w:r w:rsidRPr="002759CD">
        <w:rPr>
          <w:i/>
          <w:iCs/>
          <w:sz w:val="20"/>
          <w:szCs w:val="20"/>
          <w:lang w:val="ru-RU"/>
        </w:rPr>
        <w:t>мыслящих друзей – нет. Мне кажется вероятным, что чем больше вы читаете, тем чаще вы сталкива</w:t>
      </w:r>
      <w:r w:rsidRPr="002759CD">
        <w:rPr>
          <w:i/>
          <w:iCs/>
          <w:sz w:val="20"/>
          <w:szCs w:val="20"/>
          <w:lang w:val="ru-RU"/>
        </w:rPr>
        <w:t>е</w:t>
      </w:r>
      <w:r w:rsidRPr="002759CD">
        <w:rPr>
          <w:i/>
          <w:iCs/>
          <w:sz w:val="20"/>
          <w:szCs w:val="20"/>
          <w:lang w:val="ru-RU"/>
        </w:rPr>
        <w:t>тесь с новыми и сложными идеями, идеями, которые делают вас менее самоуверенными. Чтение также поднимает вас над ежедневной рутиной и показывает, какой разносторонней и многообразной может быть жизнь. Поэтому мне кажется, что чтение ведет к свободомыслию» (С. 42-43)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Несмотря на кажущуюся детскость приведенных мной примеров (все остальные в книги соответствуют им), книга оказалась очень полезной. Пригодилась она мне не только для аргументирования собственной позиции в письменных работах, но и для полемизирования и выявления ошибок в аргументации других.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После структуры следует правильное написание абзаца. Хотя российские работы очень сложно читать, но объяснение, как строится абзац, я нашла в работе Н.Э. Морозова. Параграф «Способы выражения ме</w:t>
      </w:r>
      <w:r w:rsidRPr="002759CD">
        <w:rPr>
          <w:sz w:val="20"/>
          <w:szCs w:val="20"/>
          <w:lang w:val="ru-RU"/>
        </w:rPr>
        <w:t>ж</w:t>
      </w:r>
      <w:r w:rsidRPr="002759CD">
        <w:rPr>
          <w:sz w:val="20"/>
          <w:szCs w:val="20"/>
          <w:lang w:val="ru-RU"/>
        </w:rPr>
        <w:t>фразовых связей в научной речи» (С. 67-81) содержит множество примеров построения абзацев. Например, абзац с опоясывающей связью, «при которой первое и последнее предложение соотносятся между собой» (С. 78):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 xml:space="preserve">«Иной </w:t>
      </w:r>
      <w:r w:rsidRPr="002759CD">
        <w:rPr>
          <w:b/>
          <w:bCs/>
          <w:i/>
          <w:iCs/>
          <w:sz w:val="20"/>
          <w:szCs w:val="20"/>
          <w:lang w:val="ru-RU"/>
        </w:rPr>
        <w:t>процесс</w:t>
      </w:r>
      <w:r w:rsidRPr="002759CD">
        <w:rPr>
          <w:i/>
          <w:iCs/>
          <w:sz w:val="20"/>
          <w:szCs w:val="20"/>
          <w:lang w:val="ru-RU"/>
        </w:rPr>
        <w:t xml:space="preserve"> связан с устранением позиционных причин для вариаций. Вариации выступают как ра</w:t>
      </w:r>
      <w:r w:rsidRPr="002759CD">
        <w:rPr>
          <w:i/>
          <w:iCs/>
          <w:sz w:val="20"/>
          <w:szCs w:val="20"/>
          <w:lang w:val="ru-RU"/>
        </w:rPr>
        <w:t>з</w:t>
      </w:r>
      <w:r w:rsidRPr="002759CD">
        <w:rPr>
          <w:i/>
          <w:iCs/>
          <w:sz w:val="20"/>
          <w:szCs w:val="20"/>
          <w:lang w:val="ru-RU"/>
        </w:rPr>
        <w:t xml:space="preserve">новидности одной и той же фонемы только при наличии этих позиционных условий, изменяющих единую фонему в разные «оттенки». В случае </w:t>
      </w:r>
      <w:r w:rsidR="00DE5A83" w:rsidRPr="002759CD">
        <w:rPr>
          <w:i/>
          <w:iCs/>
          <w:sz w:val="20"/>
          <w:szCs w:val="20"/>
          <w:lang w:val="ru-RU"/>
        </w:rPr>
        <w:t>устранения этой причины,</w:t>
      </w:r>
      <w:r w:rsidRPr="002759CD">
        <w:rPr>
          <w:i/>
          <w:iCs/>
          <w:sz w:val="20"/>
          <w:szCs w:val="20"/>
          <w:lang w:val="ru-RU"/>
        </w:rPr>
        <w:t xml:space="preserve"> оставшиеся не обусловленные позицией </w:t>
      </w:r>
      <w:r w:rsidR="00DE5A83" w:rsidRPr="002759CD">
        <w:rPr>
          <w:i/>
          <w:iCs/>
          <w:sz w:val="20"/>
          <w:szCs w:val="20"/>
          <w:lang w:val="ru-RU"/>
        </w:rPr>
        <w:t>различные звуки,</w:t>
      </w:r>
      <w:r w:rsidRPr="002759CD">
        <w:rPr>
          <w:i/>
          <w:iCs/>
          <w:sz w:val="20"/>
          <w:szCs w:val="20"/>
          <w:lang w:val="ru-RU"/>
        </w:rPr>
        <w:t xml:space="preserve"> становятся разными фонемами. </w:t>
      </w:r>
      <w:r w:rsidRPr="002759CD">
        <w:rPr>
          <w:b/>
          <w:bCs/>
          <w:i/>
          <w:iCs/>
          <w:sz w:val="20"/>
          <w:szCs w:val="20"/>
          <w:lang w:val="ru-RU"/>
        </w:rPr>
        <w:t>Этот процесс</w:t>
      </w:r>
      <w:r w:rsidRPr="002759CD">
        <w:rPr>
          <w:i/>
          <w:iCs/>
          <w:sz w:val="20"/>
          <w:szCs w:val="20"/>
          <w:lang w:val="ru-RU"/>
        </w:rPr>
        <w:t xml:space="preserve"> называется дивергенцией, при этом число фонем в данной фонетической системе увеличивается» (С. 78-79)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Несмотря на массу примеров и наличие практического совета в конце каждого параграфа, иллюстрация тезисов в книге Н.Э. Морозова лишь идеальными примерами осложняет восприятие материала. В работах западных авторов, как правило, присутствуют как неудачные, так и удачные примеры, которые дополняются объяснением, чем одно лучше другого, а теоретическим вопросам уделено минимум внимания; </w:t>
      </w:r>
      <w:r w:rsidR="009F6E77" w:rsidRPr="002759CD">
        <w:rPr>
          <w:sz w:val="20"/>
          <w:szCs w:val="20"/>
          <w:lang w:val="ru-RU"/>
        </w:rPr>
        <w:t>— это</w:t>
      </w:r>
      <w:r w:rsidRPr="002759CD">
        <w:rPr>
          <w:sz w:val="20"/>
          <w:szCs w:val="20"/>
          <w:lang w:val="ru-RU"/>
        </w:rPr>
        <w:t xml:space="preserve"> дел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ет материал более наглядным. В «Композиции: Шестнадцать уроков для начинающих авторов» Дж.Э. </w:t>
      </w:r>
      <w:proofErr w:type="spellStart"/>
      <w:r w:rsidRPr="002759CD">
        <w:rPr>
          <w:sz w:val="20"/>
          <w:szCs w:val="20"/>
          <w:lang w:val="ru-RU"/>
        </w:rPr>
        <w:t>Райнкинга</w:t>
      </w:r>
      <w:proofErr w:type="spellEnd"/>
      <w:r w:rsidRPr="002759CD">
        <w:rPr>
          <w:sz w:val="20"/>
          <w:szCs w:val="20"/>
          <w:lang w:val="ru-RU"/>
        </w:rPr>
        <w:t>, Э.У. </w:t>
      </w:r>
      <w:proofErr w:type="spellStart"/>
      <w:r w:rsidRPr="002759CD">
        <w:rPr>
          <w:sz w:val="20"/>
          <w:szCs w:val="20"/>
          <w:lang w:val="ru-RU"/>
        </w:rPr>
        <w:t>Харта</w:t>
      </w:r>
      <w:proofErr w:type="spellEnd"/>
      <w:r w:rsidRPr="002759CD">
        <w:rPr>
          <w:sz w:val="20"/>
          <w:szCs w:val="20"/>
          <w:lang w:val="ru-RU"/>
        </w:rPr>
        <w:t xml:space="preserve"> и Р. фон </w:t>
      </w:r>
      <w:proofErr w:type="spellStart"/>
      <w:proofErr w:type="gramStart"/>
      <w:r w:rsidRPr="002759CD">
        <w:rPr>
          <w:sz w:val="20"/>
          <w:szCs w:val="20"/>
          <w:lang w:val="ru-RU"/>
        </w:rPr>
        <w:t>дер</w:t>
      </w:r>
      <w:proofErr w:type="spellEnd"/>
      <w:proofErr w:type="gramEnd"/>
      <w:r w:rsidRPr="002759CD">
        <w:rPr>
          <w:sz w:val="20"/>
          <w:szCs w:val="20"/>
          <w:lang w:val="ru-RU"/>
        </w:rPr>
        <w:t> </w:t>
      </w:r>
      <w:proofErr w:type="spellStart"/>
      <w:r w:rsidRPr="002759CD">
        <w:rPr>
          <w:sz w:val="20"/>
          <w:szCs w:val="20"/>
          <w:lang w:val="ru-RU"/>
        </w:rPr>
        <w:t>Остена</w:t>
      </w:r>
      <w:proofErr w:type="spellEnd"/>
      <w:r w:rsidRPr="002759CD">
        <w:rPr>
          <w:sz w:val="20"/>
          <w:szCs w:val="20"/>
          <w:lang w:val="ru-RU"/>
        </w:rPr>
        <w:t xml:space="preserve"> в качестве неудачного примера построения абзаца прив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 xml:space="preserve">дится следующий, который предваряет высказыванием «Этот абзац </w:t>
      </w:r>
      <w:r w:rsidRPr="002759CD">
        <w:rPr>
          <w:i/>
          <w:iCs/>
          <w:sz w:val="20"/>
          <w:szCs w:val="20"/>
          <w:lang w:val="ru-RU"/>
        </w:rPr>
        <w:t>лишен единства</w:t>
      </w:r>
      <w:r w:rsidRPr="002759CD">
        <w:rPr>
          <w:sz w:val="20"/>
          <w:szCs w:val="20"/>
          <w:lang w:val="ru-RU"/>
        </w:rPr>
        <w:t>»: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 xml:space="preserve">«Медсестра психиатрического отделения имеет дело с небезопасными психически больными людьми, патологическими типами, которые могут начать </w:t>
      </w:r>
      <w:r w:rsidR="009F6E77" w:rsidRPr="002759CD">
        <w:rPr>
          <w:i/>
          <w:iCs/>
          <w:sz w:val="20"/>
          <w:szCs w:val="20"/>
          <w:lang w:val="ru-RU"/>
        </w:rPr>
        <w:t>буйствовать</w:t>
      </w:r>
      <w:r w:rsidRPr="002759CD">
        <w:rPr>
          <w:i/>
          <w:iCs/>
          <w:sz w:val="20"/>
          <w:szCs w:val="20"/>
          <w:lang w:val="ru-RU"/>
        </w:rPr>
        <w:t xml:space="preserve"> в любой момент. Зигмунд Фрейд был одним из первых врачей, которые изучали умственные расстройства. Сегодня психотерапия – твердо устан</w:t>
      </w:r>
      <w:r w:rsidRPr="002759CD">
        <w:rPr>
          <w:i/>
          <w:iCs/>
          <w:sz w:val="20"/>
          <w:szCs w:val="20"/>
          <w:lang w:val="ru-RU"/>
        </w:rPr>
        <w:t>о</w:t>
      </w:r>
      <w:r w:rsidRPr="002759CD">
        <w:rPr>
          <w:i/>
          <w:iCs/>
          <w:sz w:val="20"/>
          <w:szCs w:val="20"/>
          <w:lang w:val="ru-RU"/>
        </w:rPr>
        <w:t>вившаяся медицинская дисциплина»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            Далее следует </w:t>
      </w:r>
      <w:r w:rsidR="009F6E77" w:rsidRPr="002759CD">
        <w:rPr>
          <w:sz w:val="20"/>
          <w:szCs w:val="20"/>
          <w:lang w:val="ru-RU"/>
        </w:rPr>
        <w:t>анализ,</w:t>
      </w:r>
      <w:r w:rsidRPr="002759CD">
        <w:rPr>
          <w:sz w:val="20"/>
          <w:szCs w:val="20"/>
          <w:lang w:val="ru-RU"/>
        </w:rPr>
        <w:t xml:space="preserve"> и попытка объяснить, что сделал автор не так: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«Что именно пытается сказать этот автор? Понять невозможно. Каждое предложение выражает новую, неразвитую идею:</w:t>
      </w:r>
    </w:p>
    <w:p w:rsidR="00022A8B" w:rsidRPr="002759CD" w:rsidRDefault="00022A8B" w:rsidP="00E37ADB">
      <w:pPr>
        <w:widowControl w:val="0"/>
        <w:numPr>
          <w:ilvl w:val="0"/>
          <w:numId w:val="8"/>
        </w:numPr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Работа медсестры психиатрического отделения.</w:t>
      </w:r>
    </w:p>
    <w:p w:rsidR="00022A8B" w:rsidRPr="002759CD" w:rsidRDefault="00022A8B" w:rsidP="00E37ADB">
      <w:pPr>
        <w:widowControl w:val="0"/>
        <w:numPr>
          <w:ilvl w:val="0"/>
          <w:numId w:val="8"/>
        </w:numPr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 xml:space="preserve">Основополагающие труды Фрейда по изучению умственных расстройств. </w:t>
      </w:r>
    </w:p>
    <w:p w:rsidR="00022A8B" w:rsidRPr="002759CD" w:rsidRDefault="00022A8B" w:rsidP="00E37ADB">
      <w:pPr>
        <w:widowControl w:val="0"/>
        <w:numPr>
          <w:ilvl w:val="0"/>
          <w:numId w:val="8"/>
        </w:numPr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Сегодняшнее положение психотерапии» (С. 372).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Стилистическая сторона дела – выбор слова и корректировка построения предложений – рассмотрена в очень многих книгах. Это и знакомые со школы книги Д.Э. Розенталя, и работы М.П. </w:t>
      </w:r>
      <w:proofErr w:type="spellStart"/>
      <w:r w:rsidRPr="002759CD">
        <w:rPr>
          <w:sz w:val="20"/>
          <w:szCs w:val="20"/>
          <w:lang w:val="ru-RU"/>
        </w:rPr>
        <w:t>Брандес</w:t>
      </w:r>
      <w:proofErr w:type="spellEnd"/>
      <w:r w:rsidRPr="002759CD">
        <w:rPr>
          <w:sz w:val="20"/>
          <w:szCs w:val="20"/>
          <w:lang w:val="ru-RU"/>
        </w:rPr>
        <w:t xml:space="preserve"> и книги о н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 xml:space="preserve">писании научных работ такие, как «A </w:t>
      </w:r>
      <w:proofErr w:type="spellStart"/>
      <w:r w:rsidRPr="002759CD">
        <w:rPr>
          <w:sz w:val="20"/>
          <w:szCs w:val="20"/>
          <w:lang w:val="ru-RU"/>
        </w:rPr>
        <w:t>Guide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for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the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Young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Economist</w:t>
      </w:r>
      <w:proofErr w:type="spellEnd"/>
      <w:r w:rsidRPr="002759CD">
        <w:rPr>
          <w:sz w:val="20"/>
          <w:szCs w:val="20"/>
          <w:lang w:val="ru-RU"/>
        </w:rPr>
        <w:t>» Вильяма Томсона. Последняя так же, как и «Техника научной работы», покрывает очень широкий спектр проблем, с которыми сталкивается м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lastRenderedPageBreak/>
        <w:t>лодой ученый, а также объясняет особенности написания статей именно на экономические темы.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Свыкнуться с мыслью, что писать мне придется много и что это станет неотъемлемой частью моей жизни, мне помогли две книги: «История на миллион» Р. </w:t>
      </w:r>
      <w:proofErr w:type="spellStart"/>
      <w:proofErr w:type="gramStart"/>
      <w:r w:rsidRPr="002759CD">
        <w:rPr>
          <w:sz w:val="20"/>
          <w:szCs w:val="20"/>
          <w:lang w:val="ru-RU"/>
        </w:rPr>
        <w:t>Макки</w:t>
      </w:r>
      <w:proofErr w:type="spellEnd"/>
      <w:r w:rsidRPr="002759CD">
        <w:rPr>
          <w:sz w:val="20"/>
          <w:szCs w:val="20"/>
          <w:lang w:val="ru-RU"/>
        </w:rPr>
        <w:t xml:space="preserve"> и</w:t>
      </w:r>
      <w:proofErr w:type="gramEnd"/>
      <w:r w:rsidRPr="002759CD">
        <w:rPr>
          <w:sz w:val="20"/>
          <w:szCs w:val="20"/>
          <w:lang w:val="ru-RU"/>
        </w:rPr>
        <w:t xml:space="preserve"> «Композиция» Дж.Э. </w:t>
      </w:r>
      <w:proofErr w:type="spellStart"/>
      <w:r w:rsidRPr="002759CD">
        <w:rPr>
          <w:sz w:val="20"/>
          <w:szCs w:val="20"/>
          <w:lang w:val="ru-RU"/>
        </w:rPr>
        <w:t>Райнкинга</w:t>
      </w:r>
      <w:proofErr w:type="spellEnd"/>
      <w:r w:rsidRPr="002759CD">
        <w:rPr>
          <w:sz w:val="20"/>
          <w:szCs w:val="20"/>
          <w:lang w:val="ru-RU"/>
        </w:rPr>
        <w:t>. Первая – это книга для сценаристов, с ключевой идеей, что тексты нужно переписывать, доводя их до совершенства, и что мастерство письменной речи является базовым условием для творчества. Вторая – перевод большей части учебника то ли для американских школьников старших классов, то ли для студентов колледжей. В «Композиции» на простых примерах показано, как дорабатывать текст, на что смотреть и где прячутся ошибки. Так, полсотни страниц (С. 55-91) посвящены тщательному разбору написания одного единственн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го эссе: выбору темы, разработке плана, написанию чернового варианта, переделке и итоговому варианту.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«Техника научной работы» завершается главами о написании рефератов и выступлениях на конфере</w:t>
      </w:r>
      <w:r w:rsidRPr="002759CD">
        <w:rPr>
          <w:sz w:val="20"/>
          <w:szCs w:val="20"/>
          <w:lang w:val="ru-RU"/>
        </w:rPr>
        <w:t>н</w:t>
      </w:r>
      <w:r w:rsidRPr="002759CD">
        <w:rPr>
          <w:sz w:val="20"/>
          <w:szCs w:val="20"/>
          <w:lang w:val="ru-RU"/>
        </w:rPr>
        <w:t>циях или семинарах.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***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Ниже я привожу список литературы. В нем на две книги больше, чем было упомянуто мной: У. Эко «Как написать дипломную работу. Гуманитарные науки» и Д. Желязны «Говори на языке диаграмм: пос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бие по визуальным коммуникациям».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Завершая этот краткий экскурс по книгам о технике научной работы, я хочу сказать, что, конечно же, для получения представления о том, как писать (научный) текст и как начать работать, – не нужно читать все перечисленные мной книги. Как видно из </w:t>
      </w:r>
      <w:proofErr w:type="gramStart"/>
      <w:r w:rsidRPr="002759CD">
        <w:rPr>
          <w:sz w:val="20"/>
          <w:szCs w:val="20"/>
          <w:lang w:val="ru-RU"/>
        </w:rPr>
        <w:t>статьи, рассматриваемые в них проблемы перекликаются</w:t>
      </w:r>
      <w:proofErr w:type="gramEnd"/>
      <w:r w:rsidRPr="002759CD">
        <w:rPr>
          <w:sz w:val="20"/>
          <w:szCs w:val="20"/>
          <w:lang w:val="ru-RU"/>
        </w:rPr>
        <w:t xml:space="preserve">. Уверена, что есть и другие, не менее информативные работы, не упомянутые мной. 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В то же время, книга «Техника научной работы» Н. Франка и Й. Стари выгодно отличается от других перечисленных мной широтой охвата, так как объясняет не только как писать, но и как работать с литерат</w:t>
      </w:r>
      <w:r w:rsidRPr="002759CD">
        <w:rPr>
          <w:sz w:val="20"/>
          <w:szCs w:val="20"/>
          <w:lang w:val="ru-RU"/>
        </w:rPr>
        <w:t>у</w:t>
      </w:r>
      <w:r w:rsidRPr="002759CD">
        <w:rPr>
          <w:sz w:val="20"/>
          <w:szCs w:val="20"/>
          <w:lang w:val="ru-RU"/>
        </w:rPr>
        <w:t>рой, однако порой ей недостает глубины. Кроме того, у нее есть значительный минус – она написана на-немецком.</w:t>
      </w:r>
    </w:p>
    <w:p w:rsidR="00022A8B" w:rsidRPr="00C746A6" w:rsidRDefault="00022A8B" w:rsidP="006D1C21">
      <w:pPr>
        <w:widowControl w:val="0"/>
        <w:ind w:firstLine="400"/>
        <w:jc w:val="both"/>
        <w:rPr>
          <w:sz w:val="20"/>
          <w:szCs w:val="20"/>
          <w:lang w:val="en-US"/>
        </w:rPr>
      </w:pPr>
      <w:r w:rsidRPr="002759CD">
        <w:rPr>
          <w:b/>
          <w:bCs/>
          <w:sz w:val="20"/>
          <w:szCs w:val="20"/>
          <w:lang w:val="ru-RU"/>
        </w:rPr>
        <w:t>Список</w:t>
      </w:r>
      <w:r w:rsidRPr="00C746A6">
        <w:rPr>
          <w:b/>
          <w:bCs/>
          <w:sz w:val="20"/>
          <w:szCs w:val="20"/>
          <w:lang w:val="en-US"/>
        </w:rPr>
        <w:t xml:space="preserve"> </w:t>
      </w:r>
      <w:r w:rsidRPr="002759CD">
        <w:rPr>
          <w:b/>
          <w:bCs/>
          <w:sz w:val="20"/>
          <w:szCs w:val="20"/>
          <w:lang w:val="ru-RU"/>
        </w:rPr>
        <w:t>литературы</w:t>
      </w:r>
      <w:r w:rsidRPr="00C746A6">
        <w:rPr>
          <w:b/>
          <w:bCs/>
          <w:sz w:val="20"/>
          <w:szCs w:val="20"/>
          <w:lang w:val="en-US"/>
        </w:rPr>
        <w:t>:</w:t>
      </w:r>
    </w:p>
    <w:p w:rsidR="00022A8B" w:rsidRPr="00D93875" w:rsidRDefault="00022A8B" w:rsidP="006D1C21">
      <w:pPr>
        <w:widowControl w:val="0"/>
        <w:ind w:firstLine="400"/>
        <w:jc w:val="both"/>
        <w:rPr>
          <w:sz w:val="20"/>
          <w:szCs w:val="20"/>
          <w:lang w:val="en-US"/>
        </w:rPr>
      </w:pPr>
      <w:r w:rsidRPr="00C746A6">
        <w:rPr>
          <w:sz w:val="20"/>
          <w:szCs w:val="20"/>
          <w:lang w:val="en-US"/>
        </w:rPr>
        <w:t xml:space="preserve">Die </w:t>
      </w:r>
      <w:proofErr w:type="spellStart"/>
      <w:r w:rsidRPr="00C746A6">
        <w:rPr>
          <w:sz w:val="20"/>
          <w:szCs w:val="20"/>
          <w:lang w:val="en-US"/>
        </w:rPr>
        <w:t>Technik</w:t>
      </w:r>
      <w:proofErr w:type="spellEnd"/>
      <w:r w:rsidRPr="00C746A6">
        <w:rPr>
          <w:sz w:val="20"/>
          <w:szCs w:val="20"/>
          <w:lang w:val="en-US"/>
        </w:rPr>
        <w:t xml:space="preserve"> </w:t>
      </w:r>
      <w:proofErr w:type="spellStart"/>
      <w:r w:rsidRPr="00C746A6">
        <w:rPr>
          <w:sz w:val="20"/>
          <w:szCs w:val="20"/>
          <w:lang w:val="en-US"/>
        </w:rPr>
        <w:t>wissenschaftlichen</w:t>
      </w:r>
      <w:proofErr w:type="spellEnd"/>
      <w:r w:rsidRPr="00C746A6">
        <w:rPr>
          <w:sz w:val="20"/>
          <w:szCs w:val="20"/>
          <w:lang w:val="en-US"/>
        </w:rPr>
        <w:t xml:space="preserve"> </w:t>
      </w:r>
      <w:proofErr w:type="spellStart"/>
      <w:r w:rsidRPr="00C746A6">
        <w:rPr>
          <w:sz w:val="20"/>
          <w:szCs w:val="20"/>
          <w:lang w:val="en-US"/>
        </w:rPr>
        <w:t>Arbeitens</w:t>
      </w:r>
      <w:proofErr w:type="spellEnd"/>
      <w:r w:rsidRPr="00C746A6">
        <w:rPr>
          <w:sz w:val="20"/>
          <w:szCs w:val="20"/>
          <w:lang w:val="en-US"/>
        </w:rPr>
        <w:t xml:space="preserve">. </w:t>
      </w:r>
      <w:proofErr w:type="spellStart"/>
      <w:proofErr w:type="gramStart"/>
      <w:r w:rsidRPr="00C746A6">
        <w:rPr>
          <w:sz w:val="20"/>
          <w:szCs w:val="20"/>
          <w:lang w:val="en-US"/>
        </w:rPr>
        <w:t>Eine</w:t>
      </w:r>
      <w:proofErr w:type="spellEnd"/>
      <w:r w:rsidRPr="00C746A6">
        <w:rPr>
          <w:sz w:val="20"/>
          <w:szCs w:val="20"/>
          <w:lang w:val="en-US"/>
        </w:rPr>
        <w:t xml:space="preserve"> </w:t>
      </w:r>
      <w:proofErr w:type="spellStart"/>
      <w:r w:rsidRPr="00C746A6">
        <w:rPr>
          <w:sz w:val="20"/>
          <w:szCs w:val="20"/>
          <w:lang w:val="en-US"/>
        </w:rPr>
        <w:t>praktische</w:t>
      </w:r>
      <w:proofErr w:type="spellEnd"/>
      <w:r w:rsidRPr="00C746A6">
        <w:rPr>
          <w:sz w:val="20"/>
          <w:szCs w:val="20"/>
          <w:lang w:val="en-US"/>
        </w:rPr>
        <w:t xml:space="preserve"> </w:t>
      </w:r>
      <w:proofErr w:type="spellStart"/>
      <w:r w:rsidRPr="00C746A6">
        <w:rPr>
          <w:sz w:val="20"/>
          <w:szCs w:val="20"/>
          <w:lang w:val="en-US"/>
        </w:rPr>
        <w:t>Anleitung</w:t>
      </w:r>
      <w:proofErr w:type="spellEnd"/>
      <w:r w:rsidRPr="00C746A6">
        <w:rPr>
          <w:sz w:val="20"/>
          <w:szCs w:val="20"/>
          <w:lang w:val="en-US"/>
        </w:rPr>
        <w:t>.</w:t>
      </w:r>
      <w:proofErr w:type="gramEnd"/>
      <w:r w:rsidRPr="00C746A6">
        <w:rPr>
          <w:sz w:val="20"/>
          <w:szCs w:val="20"/>
          <w:lang w:val="en-US"/>
        </w:rPr>
        <w:t xml:space="preserve"> </w:t>
      </w:r>
      <w:proofErr w:type="gramStart"/>
      <w:r w:rsidRPr="00C746A6">
        <w:rPr>
          <w:sz w:val="20"/>
          <w:szCs w:val="20"/>
          <w:lang w:val="en-US"/>
        </w:rPr>
        <w:t xml:space="preserve">15 </w:t>
      </w:r>
      <w:proofErr w:type="spellStart"/>
      <w:r w:rsidRPr="00C746A6">
        <w:rPr>
          <w:sz w:val="20"/>
          <w:szCs w:val="20"/>
          <w:lang w:val="en-US"/>
        </w:rPr>
        <w:t>Auflage</w:t>
      </w:r>
      <w:proofErr w:type="spellEnd"/>
      <w:r w:rsidRPr="00C746A6">
        <w:rPr>
          <w:sz w:val="20"/>
          <w:szCs w:val="20"/>
          <w:lang w:val="en-US"/>
        </w:rPr>
        <w:t>.</w:t>
      </w:r>
      <w:proofErr w:type="gramEnd"/>
      <w:r w:rsidRPr="00C746A6">
        <w:rPr>
          <w:sz w:val="20"/>
          <w:szCs w:val="20"/>
          <w:lang w:val="en-US"/>
        </w:rPr>
        <w:t xml:space="preserve"> / Hg. </w:t>
      </w:r>
      <w:r w:rsidRPr="00D93875">
        <w:rPr>
          <w:sz w:val="20"/>
          <w:szCs w:val="20"/>
          <w:lang w:val="en-US"/>
        </w:rPr>
        <w:t xml:space="preserve">Franck N., Stary J. – </w:t>
      </w:r>
      <w:proofErr w:type="spellStart"/>
      <w:r w:rsidRPr="00D93875">
        <w:rPr>
          <w:sz w:val="20"/>
          <w:szCs w:val="20"/>
          <w:lang w:val="en-US"/>
        </w:rPr>
        <w:t>Schoeningh</w:t>
      </w:r>
      <w:proofErr w:type="spellEnd"/>
      <w:r w:rsidRPr="00D93875">
        <w:rPr>
          <w:sz w:val="20"/>
          <w:szCs w:val="20"/>
          <w:lang w:val="en-US"/>
        </w:rPr>
        <w:t xml:space="preserve">. Paderborn. </w:t>
      </w:r>
      <w:proofErr w:type="gramStart"/>
      <w:r w:rsidRPr="00D93875">
        <w:rPr>
          <w:sz w:val="20"/>
          <w:szCs w:val="20"/>
          <w:lang w:val="en-US"/>
        </w:rPr>
        <w:t>Muenchen.</w:t>
      </w:r>
      <w:proofErr w:type="gramEnd"/>
      <w:r w:rsidRPr="00D93875">
        <w:rPr>
          <w:sz w:val="20"/>
          <w:szCs w:val="20"/>
          <w:lang w:val="en-US"/>
        </w:rPr>
        <w:t xml:space="preserve"> Wien. </w:t>
      </w:r>
      <w:proofErr w:type="spellStart"/>
      <w:proofErr w:type="gramStart"/>
      <w:r w:rsidRPr="00D93875">
        <w:rPr>
          <w:sz w:val="20"/>
          <w:szCs w:val="20"/>
          <w:lang w:val="en-US"/>
        </w:rPr>
        <w:t>Zuerich</w:t>
      </w:r>
      <w:proofErr w:type="spellEnd"/>
      <w:r w:rsidRPr="00D93875">
        <w:rPr>
          <w:sz w:val="20"/>
          <w:szCs w:val="20"/>
          <w:lang w:val="en-US"/>
        </w:rPr>
        <w:t>.</w:t>
      </w:r>
      <w:proofErr w:type="gramEnd"/>
      <w:r w:rsidRPr="00D93875">
        <w:rPr>
          <w:sz w:val="20"/>
          <w:szCs w:val="20"/>
          <w:lang w:val="en-US"/>
        </w:rPr>
        <w:t xml:space="preserve"> 2009.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gramStart"/>
      <w:r w:rsidRPr="00C746A6">
        <w:rPr>
          <w:i/>
          <w:iCs/>
          <w:sz w:val="20"/>
          <w:szCs w:val="20"/>
          <w:lang w:val="en-US"/>
        </w:rPr>
        <w:t>Thomson W.</w:t>
      </w:r>
      <w:proofErr w:type="gramEnd"/>
      <w:r w:rsidRPr="00C746A6">
        <w:rPr>
          <w:sz w:val="20"/>
          <w:szCs w:val="20"/>
          <w:lang w:val="en-US"/>
        </w:rPr>
        <w:t xml:space="preserve"> </w:t>
      </w:r>
      <w:proofErr w:type="gramStart"/>
      <w:r w:rsidRPr="00C746A6">
        <w:rPr>
          <w:sz w:val="20"/>
          <w:szCs w:val="20"/>
          <w:lang w:val="en-US"/>
        </w:rPr>
        <w:t>A Guide for the Young Economist.</w:t>
      </w:r>
      <w:proofErr w:type="gramEnd"/>
      <w:r w:rsidRPr="00C746A6">
        <w:rPr>
          <w:sz w:val="20"/>
          <w:szCs w:val="20"/>
          <w:lang w:val="en-US"/>
        </w:rPr>
        <w:t xml:space="preserve"> </w:t>
      </w:r>
      <w:proofErr w:type="gramStart"/>
      <w:r w:rsidRPr="00C746A6">
        <w:rPr>
          <w:sz w:val="20"/>
          <w:szCs w:val="20"/>
          <w:lang w:val="en-US"/>
        </w:rPr>
        <w:t>MIT Press.</w:t>
      </w:r>
      <w:proofErr w:type="gramEnd"/>
      <w:r w:rsidRPr="00C746A6">
        <w:rPr>
          <w:sz w:val="20"/>
          <w:szCs w:val="20"/>
          <w:lang w:val="en-US"/>
        </w:rPr>
        <w:t xml:space="preserve"> </w:t>
      </w:r>
      <w:smartTag w:uri="urn:schemas-microsoft-com:office:smarttags" w:element="City">
        <w:r w:rsidRPr="00C746A6">
          <w:rPr>
            <w:sz w:val="20"/>
            <w:szCs w:val="20"/>
            <w:lang w:val="en-US"/>
          </w:rPr>
          <w:t>Cambridge</w:t>
        </w:r>
      </w:smartTag>
      <w:r w:rsidRPr="00C746A6">
        <w:rPr>
          <w:sz w:val="20"/>
          <w:szCs w:val="20"/>
          <w:lang w:val="en-US"/>
        </w:rPr>
        <w:t xml:space="preserve">, </w:t>
      </w:r>
      <w:smartTag w:uri="urn:schemas-microsoft-com:office:smarttags" w:element="State">
        <w:r w:rsidRPr="00C746A6">
          <w:rPr>
            <w:sz w:val="20"/>
            <w:szCs w:val="20"/>
            <w:lang w:val="en-US"/>
          </w:rPr>
          <w:t>Massachusetts</w:t>
        </w:r>
      </w:smartTag>
      <w:r w:rsidRPr="00C746A6">
        <w:rPr>
          <w:sz w:val="20"/>
          <w:szCs w:val="20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746A6">
            <w:rPr>
              <w:sz w:val="20"/>
              <w:szCs w:val="20"/>
              <w:lang w:val="en-US"/>
            </w:rPr>
            <w:t>London</w:t>
          </w:r>
        </w:smartTag>
        <w:r w:rsidRPr="00C746A6">
          <w:rPr>
            <w:sz w:val="20"/>
            <w:szCs w:val="20"/>
            <w:lang w:val="en-US"/>
          </w:rPr>
          <w:t xml:space="preserve">, </w:t>
        </w:r>
        <w:smartTag w:uri="urn:schemas-microsoft-com:office:smarttags" w:element="country-region">
          <w:r w:rsidRPr="00C746A6">
            <w:rPr>
              <w:sz w:val="20"/>
              <w:szCs w:val="20"/>
              <w:lang w:val="en-US"/>
            </w:rPr>
            <w:t>England</w:t>
          </w:r>
        </w:smartTag>
      </w:smartTag>
      <w:r w:rsidRPr="00C746A6">
        <w:rPr>
          <w:sz w:val="20"/>
          <w:szCs w:val="20"/>
          <w:lang w:val="en-US"/>
        </w:rPr>
        <w:t xml:space="preserve">. </w:t>
      </w:r>
      <w:r w:rsidRPr="002759CD">
        <w:rPr>
          <w:sz w:val="20"/>
          <w:szCs w:val="20"/>
          <w:lang w:val="ru-RU"/>
        </w:rPr>
        <w:t>2001.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Батько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Б.М.</w:t>
      </w:r>
      <w:r w:rsidRPr="002759CD">
        <w:rPr>
          <w:sz w:val="20"/>
          <w:szCs w:val="20"/>
          <w:lang w:val="ru-RU"/>
        </w:rPr>
        <w:t xml:space="preserve"> Соискателю ученой степени. Практические рекомендации (от диссертации до аттестац</w:t>
      </w:r>
      <w:r w:rsidRPr="002759CD">
        <w:rPr>
          <w:sz w:val="20"/>
          <w:szCs w:val="20"/>
          <w:lang w:val="ru-RU"/>
        </w:rPr>
        <w:t>и</w:t>
      </w:r>
      <w:r w:rsidRPr="002759CD">
        <w:rPr>
          <w:sz w:val="20"/>
          <w:szCs w:val="20"/>
          <w:lang w:val="ru-RU"/>
        </w:rPr>
        <w:t xml:space="preserve">онного дела). – 4-е изд., </w:t>
      </w:r>
      <w:proofErr w:type="gramStart"/>
      <w:r w:rsidRPr="002759CD">
        <w:rPr>
          <w:sz w:val="20"/>
          <w:szCs w:val="20"/>
          <w:lang w:val="ru-RU"/>
        </w:rPr>
        <w:t>переработанное</w:t>
      </w:r>
      <w:proofErr w:type="gramEnd"/>
      <w:r w:rsidRPr="002759CD">
        <w:rPr>
          <w:sz w:val="20"/>
          <w:szCs w:val="20"/>
          <w:lang w:val="ru-RU"/>
        </w:rPr>
        <w:t>, дополненное. – М.: СИП РИА, 2002.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Брандес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М.П</w:t>
      </w:r>
      <w:r w:rsidRPr="002759CD">
        <w:rPr>
          <w:sz w:val="20"/>
          <w:szCs w:val="20"/>
          <w:lang w:val="ru-RU"/>
        </w:rPr>
        <w:t xml:space="preserve">. Стилистика текста. Теоретический курс. – </w:t>
      </w:r>
      <w:proofErr w:type="spellStart"/>
      <w:r w:rsidRPr="002759CD">
        <w:rPr>
          <w:sz w:val="20"/>
          <w:szCs w:val="20"/>
          <w:lang w:val="ru-RU"/>
        </w:rPr>
        <w:t>М.:Инфарма-М</w:t>
      </w:r>
      <w:proofErr w:type="spellEnd"/>
      <w:r w:rsidRPr="002759CD">
        <w:rPr>
          <w:sz w:val="20"/>
          <w:szCs w:val="20"/>
          <w:lang w:val="ru-RU"/>
        </w:rPr>
        <w:t>, 2004.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Желязны Д.</w:t>
      </w:r>
      <w:r w:rsidRPr="002759CD">
        <w:rPr>
          <w:sz w:val="20"/>
          <w:szCs w:val="20"/>
          <w:lang w:val="ru-RU"/>
        </w:rPr>
        <w:t xml:space="preserve"> Говори на языке диаграмм: пособие по визуальным коммуникациям / Пер</w:t>
      </w:r>
      <w:proofErr w:type="gramStart"/>
      <w:r w:rsidRPr="002759CD">
        <w:rPr>
          <w:sz w:val="20"/>
          <w:szCs w:val="20"/>
          <w:lang w:val="ru-RU"/>
        </w:rPr>
        <w:t>.с</w:t>
      </w:r>
      <w:proofErr w:type="gramEnd"/>
      <w:r w:rsidRPr="002759CD">
        <w:rPr>
          <w:sz w:val="20"/>
          <w:szCs w:val="20"/>
          <w:lang w:val="ru-RU"/>
        </w:rPr>
        <w:t xml:space="preserve"> нагл. – 2-е изд., </w:t>
      </w:r>
      <w:proofErr w:type="spellStart"/>
      <w:r w:rsidRPr="002759CD">
        <w:rPr>
          <w:sz w:val="20"/>
          <w:szCs w:val="20"/>
          <w:lang w:val="ru-RU"/>
        </w:rPr>
        <w:t>расшир</w:t>
      </w:r>
      <w:proofErr w:type="spellEnd"/>
      <w:r w:rsidRPr="002759CD">
        <w:rPr>
          <w:sz w:val="20"/>
          <w:szCs w:val="20"/>
          <w:lang w:val="ru-RU"/>
        </w:rPr>
        <w:t>. – М.: Манн, Иванов и Фербер: Институт комплексных стратегических исследований, 2007.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Макки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Р.</w:t>
      </w:r>
      <w:r w:rsidRPr="002759CD">
        <w:rPr>
          <w:sz w:val="20"/>
          <w:szCs w:val="20"/>
          <w:lang w:val="ru-RU"/>
        </w:rPr>
        <w:t xml:space="preserve"> История на миллион долларов: Мастер-класс для сценаристов, писателей и не только</w:t>
      </w:r>
      <w:proofErr w:type="gramStart"/>
      <w:r w:rsidRPr="002759CD">
        <w:rPr>
          <w:sz w:val="20"/>
          <w:szCs w:val="20"/>
          <w:lang w:val="ru-RU"/>
        </w:rPr>
        <w:t xml:space="preserve"> / П</w:t>
      </w:r>
      <w:proofErr w:type="gramEnd"/>
      <w:r w:rsidRPr="002759CD">
        <w:rPr>
          <w:sz w:val="20"/>
          <w:szCs w:val="20"/>
          <w:lang w:val="ru-RU"/>
        </w:rPr>
        <w:t>ер. с англ. – М.: Альпина нон-фикшн,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Минто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Б.</w:t>
      </w:r>
      <w:r w:rsidRPr="002759CD">
        <w:rPr>
          <w:sz w:val="20"/>
          <w:szCs w:val="20"/>
          <w:lang w:val="ru-RU"/>
        </w:rPr>
        <w:t xml:space="preserve"> Золотые правила Гарварда и </w:t>
      </w:r>
      <w:proofErr w:type="spellStart"/>
      <w:r w:rsidRPr="002759CD">
        <w:rPr>
          <w:sz w:val="20"/>
          <w:szCs w:val="20"/>
          <w:lang w:val="ru-RU"/>
        </w:rPr>
        <w:t>McKinsey</w:t>
      </w:r>
      <w:proofErr w:type="spellEnd"/>
      <w:r w:rsidRPr="002759CD">
        <w:rPr>
          <w:sz w:val="20"/>
          <w:szCs w:val="20"/>
          <w:lang w:val="ru-RU"/>
        </w:rPr>
        <w:t>: Принцип пирамиды в мышлении, деловом письме и устных выступлениях</w:t>
      </w:r>
      <w:proofErr w:type="gramStart"/>
      <w:r w:rsidRPr="002759CD">
        <w:rPr>
          <w:sz w:val="20"/>
          <w:szCs w:val="20"/>
          <w:lang w:val="ru-RU"/>
        </w:rPr>
        <w:t xml:space="preserve"> / П</w:t>
      </w:r>
      <w:proofErr w:type="gramEnd"/>
      <w:r w:rsidRPr="002759CD">
        <w:rPr>
          <w:sz w:val="20"/>
          <w:szCs w:val="20"/>
          <w:lang w:val="ru-RU"/>
        </w:rPr>
        <w:t xml:space="preserve">ер. с англ. </w:t>
      </w:r>
      <w:proofErr w:type="spellStart"/>
      <w:r w:rsidRPr="002759CD">
        <w:rPr>
          <w:sz w:val="20"/>
          <w:szCs w:val="20"/>
          <w:lang w:val="ru-RU"/>
        </w:rPr>
        <w:t>И.И.Юрчик</w:t>
      </w:r>
      <w:proofErr w:type="spellEnd"/>
      <w:r w:rsidRPr="002759CD">
        <w:rPr>
          <w:sz w:val="20"/>
          <w:szCs w:val="20"/>
          <w:lang w:val="ru-RU"/>
        </w:rPr>
        <w:t xml:space="preserve">, </w:t>
      </w:r>
      <w:proofErr w:type="spellStart"/>
      <w:r w:rsidRPr="002759CD">
        <w:rPr>
          <w:sz w:val="20"/>
          <w:szCs w:val="20"/>
          <w:lang w:val="ru-RU"/>
        </w:rPr>
        <w:t>Ю.И.Юрчик</w:t>
      </w:r>
      <w:proofErr w:type="spellEnd"/>
      <w:r w:rsidRPr="002759CD">
        <w:rPr>
          <w:sz w:val="20"/>
          <w:szCs w:val="20"/>
          <w:lang w:val="ru-RU"/>
        </w:rPr>
        <w:t>. – М.: Манн, Иванов и Фербер, 2007.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Морозов В.Э.</w:t>
      </w:r>
      <w:r w:rsidRPr="002759CD">
        <w:rPr>
          <w:sz w:val="20"/>
          <w:szCs w:val="20"/>
          <w:lang w:val="ru-RU"/>
        </w:rPr>
        <w:t xml:space="preserve"> Культура письменной научной речи. – 2-е изд. </w:t>
      </w:r>
      <w:proofErr w:type="spellStart"/>
      <w:r w:rsidRPr="002759CD">
        <w:rPr>
          <w:sz w:val="20"/>
          <w:szCs w:val="20"/>
          <w:lang w:val="ru-RU"/>
        </w:rPr>
        <w:t>стереот</w:t>
      </w:r>
      <w:proofErr w:type="spellEnd"/>
      <w:r w:rsidRPr="002759CD">
        <w:rPr>
          <w:sz w:val="20"/>
          <w:szCs w:val="20"/>
          <w:lang w:val="ru-RU"/>
        </w:rPr>
        <w:t>. – М.: Издательство ИКАР,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Райнкинг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Дж.Э., Харт Э.У., фон </w:t>
      </w:r>
      <w:proofErr w:type="gramStart"/>
      <w:r w:rsidRPr="002759CD">
        <w:rPr>
          <w:i/>
          <w:iCs/>
          <w:sz w:val="20"/>
          <w:szCs w:val="20"/>
          <w:lang w:val="ru-RU"/>
        </w:rPr>
        <w:t>дер</w:t>
      </w:r>
      <w:proofErr w:type="gramEnd"/>
      <w:r w:rsidRPr="002759CD">
        <w:rPr>
          <w:i/>
          <w:iCs/>
          <w:sz w:val="20"/>
          <w:szCs w:val="20"/>
          <w:lang w:val="ru-RU"/>
        </w:rPr>
        <w:t xml:space="preserve"> Остен Р.</w:t>
      </w:r>
      <w:r w:rsidRPr="002759CD">
        <w:rPr>
          <w:sz w:val="20"/>
          <w:szCs w:val="20"/>
          <w:lang w:val="ru-RU"/>
        </w:rPr>
        <w:t xml:space="preserve"> Композиция: Шестнадцать уроков для начинающих а</w:t>
      </w:r>
      <w:r w:rsidRPr="002759CD">
        <w:rPr>
          <w:sz w:val="20"/>
          <w:szCs w:val="20"/>
          <w:lang w:val="ru-RU"/>
        </w:rPr>
        <w:t>в</w:t>
      </w:r>
      <w:r w:rsidRPr="002759CD">
        <w:rPr>
          <w:sz w:val="20"/>
          <w:szCs w:val="20"/>
          <w:lang w:val="ru-RU"/>
        </w:rPr>
        <w:t>торов / Пер</w:t>
      </w:r>
      <w:proofErr w:type="gramStart"/>
      <w:r w:rsidRPr="002759CD">
        <w:rPr>
          <w:sz w:val="20"/>
          <w:szCs w:val="20"/>
          <w:lang w:val="ru-RU"/>
        </w:rPr>
        <w:t>.с</w:t>
      </w:r>
      <w:proofErr w:type="gramEnd"/>
      <w:r w:rsidRPr="002759CD">
        <w:rPr>
          <w:sz w:val="20"/>
          <w:szCs w:val="20"/>
          <w:lang w:val="ru-RU"/>
        </w:rPr>
        <w:t xml:space="preserve"> англ. и адаптация А. Станиславского. – 2-е изд. – </w:t>
      </w:r>
      <w:proofErr w:type="spellStart"/>
      <w:r w:rsidRPr="002759CD">
        <w:rPr>
          <w:sz w:val="20"/>
          <w:szCs w:val="20"/>
          <w:lang w:val="ru-RU"/>
        </w:rPr>
        <w:t>М.:Флинта</w:t>
      </w:r>
      <w:proofErr w:type="spellEnd"/>
      <w:r w:rsidRPr="002759CD">
        <w:rPr>
          <w:sz w:val="20"/>
          <w:szCs w:val="20"/>
          <w:lang w:val="ru-RU"/>
        </w:rPr>
        <w:t>: Наука,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Розенталь Д.Э.</w:t>
      </w:r>
      <w:r w:rsidRPr="002759CD">
        <w:rPr>
          <w:sz w:val="20"/>
          <w:szCs w:val="20"/>
          <w:lang w:val="ru-RU"/>
        </w:rPr>
        <w:t xml:space="preserve"> Справочник по правописанию и литературной правке. – М.: </w:t>
      </w:r>
      <w:proofErr w:type="spellStart"/>
      <w:r w:rsidRPr="002759CD">
        <w:rPr>
          <w:sz w:val="20"/>
          <w:szCs w:val="20"/>
          <w:lang w:val="ru-RU"/>
        </w:rPr>
        <w:t>Рольф</w:t>
      </w:r>
      <w:proofErr w:type="spellEnd"/>
      <w:r w:rsidRPr="002759CD">
        <w:rPr>
          <w:sz w:val="20"/>
          <w:szCs w:val="20"/>
          <w:lang w:val="ru-RU"/>
        </w:rPr>
        <w:t>, 1996.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Уэстон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Э.</w:t>
      </w:r>
      <w:r w:rsidRPr="002759CD">
        <w:rPr>
          <w:sz w:val="20"/>
          <w:szCs w:val="20"/>
          <w:lang w:val="ru-RU"/>
        </w:rPr>
        <w:t xml:space="preserve"> Аргументация: Десять уроков для начинающих авторов</w:t>
      </w:r>
      <w:proofErr w:type="gramStart"/>
      <w:r w:rsidRPr="002759CD">
        <w:rPr>
          <w:sz w:val="20"/>
          <w:szCs w:val="20"/>
          <w:lang w:val="ru-RU"/>
        </w:rPr>
        <w:t xml:space="preserve"> / П</w:t>
      </w:r>
      <w:proofErr w:type="gramEnd"/>
      <w:r w:rsidRPr="002759CD">
        <w:rPr>
          <w:sz w:val="20"/>
          <w:szCs w:val="20"/>
          <w:lang w:val="ru-RU"/>
        </w:rPr>
        <w:t xml:space="preserve">ер. с англ. А.Станиславского. – 2-е изд. – </w:t>
      </w:r>
      <w:proofErr w:type="spellStart"/>
      <w:r w:rsidRPr="002759CD">
        <w:rPr>
          <w:sz w:val="20"/>
          <w:szCs w:val="20"/>
          <w:lang w:val="ru-RU"/>
        </w:rPr>
        <w:t>М.:Флинта</w:t>
      </w:r>
      <w:proofErr w:type="spellEnd"/>
      <w:r w:rsidRPr="002759CD">
        <w:rPr>
          <w:sz w:val="20"/>
          <w:szCs w:val="20"/>
          <w:lang w:val="ru-RU"/>
        </w:rPr>
        <w:t>: Наука,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Чернявская В.Е.</w:t>
      </w:r>
      <w:r w:rsidRPr="002759CD">
        <w:rPr>
          <w:sz w:val="20"/>
          <w:szCs w:val="20"/>
          <w:lang w:val="ru-RU"/>
        </w:rPr>
        <w:t xml:space="preserve"> Интерпретация научного текста: Учебное пособие. – Изд. 5-е. – </w:t>
      </w:r>
      <w:proofErr w:type="spellStart"/>
      <w:r w:rsidRPr="002759CD">
        <w:rPr>
          <w:sz w:val="20"/>
          <w:szCs w:val="20"/>
          <w:lang w:val="ru-RU"/>
        </w:rPr>
        <w:t>М.:Книжный</w:t>
      </w:r>
      <w:proofErr w:type="spellEnd"/>
      <w:r w:rsidRPr="002759CD">
        <w:rPr>
          <w:sz w:val="20"/>
          <w:szCs w:val="20"/>
          <w:lang w:val="ru-RU"/>
        </w:rPr>
        <w:t xml:space="preserve"> дом «ЛИБРОКОМ», 2010.</w:t>
      </w:r>
    </w:p>
    <w:p w:rsidR="00EC5853" w:rsidRPr="002759CD" w:rsidRDefault="00EC5853" w:rsidP="006D1C21">
      <w:pPr>
        <w:ind w:firstLine="400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Эко У.</w:t>
      </w:r>
      <w:r w:rsidRPr="002759CD">
        <w:rPr>
          <w:sz w:val="20"/>
          <w:szCs w:val="20"/>
          <w:lang w:val="ru-RU"/>
        </w:rPr>
        <w:t xml:space="preserve"> Как написать дипломную работу. Гуманитарные науки. – М.: Симпозиум, 2004.</w:t>
      </w:r>
    </w:p>
    <w:p w:rsidR="00EC5853" w:rsidRPr="002759CD" w:rsidRDefault="00EC5853" w:rsidP="00022A8B">
      <w:pPr>
        <w:widowControl w:val="0"/>
        <w:spacing w:before="100" w:beforeAutospacing="1" w:after="100" w:afterAutospacing="1"/>
        <w:ind w:firstLine="400"/>
        <w:jc w:val="both"/>
        <w:rPr>
          <w:sz w:val="20"/>
          <w:szCs w:val="20"/>
          <w:lang w:val="ru-RU"/>
        </w:rPr>
      </w:pPr>
    </w:p>
    <w:p w:rsidR="000C2000" w:rsidRPr="002759CD" w:rsidRDefault="000C2000" w:rsidP="00022A8B">
      <w:pPr>
        <w:spacing w:line="360" w:lineRule="auto"/>
        <w:jc w:val="center"/>
        <w:rPr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BC7129" w:rsidRPr="002759CD" w:rsidRDefault="00BC7129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BC7129" w:rsidRPr="002759CD" w:rsidRDefault="00BC7129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BC7129" w:rsidRDefault="00BC7129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5736D8" w:rsidRPr="002759CD" w:rsidRDefault="005736D8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48534F" w:rsidRDefault="0048534F" w:rsidP="00022A8B">
      <w:pPr>
        <w:spacing w:line="360" w:lineRule="auto"/>
        <w:jc w:val="center"/>
        <w:rPr>
          <w:b/>
          <w:sz w:val="20"/>
          <w:szCs w:val="20"/>
          <w:lang w:val="ru-RU"/>
        </w:rPr>
      </w:pPr>
    </w:p>
    <w:p w:rsidR="0048534F" w:rsidRDefault="0048534F" w:rsidP="00022A8B">
      <w:pPr>
        <w:spacing w:line="360" w:lineRule="auto"/>
        <w:jc w:val="center"/>
        <w:rPr>
          <w:b/>
          <w:sz w:val="20"/>
          <w:szCs w:val="20"/>
          <w:lang w:val="ru-RU"/>
        </w:rPr>
      </w:pPr>
    </w:p>
    <w:p w:rsidR="00DD68D2" w:rsidRDefault="00DD68D2" w:rsidP="00022A8B">
      <w:pPr>
        <w:spacing w:line="360" w:lineRule="auto"/>
        <w:jc w:val="center"/>
        <w:rPr>
          <w:b/>
          <w:sz w:val="20"/>
          <w:szCs w:val="20"/>
          <w:lang w:val="ru-RU"/>
        </w:rPr>
      </w:pPr>
    </w:p>
    <w:p w:rsidR="000C2000" w:rsidRPr="002759CD" w:rsidRDefault="00C62595" w:rsidP="00022A8B">
      <w:pPr>
        <w:spacing w:line="360" w:lineRule="auto"/>
        <w:jc w:val="center"/>
        <w:rPr>
          <w:b/>
          <w:sz w:val="20"/>
          <w:szCs w:val="20"/>
          <w:lang w:val="ru-RU"/>
        </w:rPr>
      </w:pPr>
      <w:r w:rsidRPr="002759CD">
        <w:rPr>
          <w:b/>
          <w:sz w:val="20"/>
          <w:szCs w:val="20"/>
          <w:lang w:val="ru-RU"/>
        </w:rPr>
        <w:t>Научный стиль русского языка</w:t>
      </w:r>
      <w:r w:rsidR="00BC7129" w:rsidRPr="002759CD">
        <w:rPr>
          <w:b/>
          <w:sz w:val="20"/>
          <w:szCs w:val="20"/>
          <w:lang w:val="ru-RU"/>
        </w:rPr>
        <w:t>: языковые средства</w:t>
      </w:r>
    </w:p>
    <w:tbl>
      <w:tblPr>
        <w:tblW w:w="0" w:type="auto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209"/>
        <w:gridCol w:w="6325"/>
      </w:tblGrid>
      <w:tr w:rsidR="00C62595" w:rsidRPr="002759CD" w:rsidTr="00C62595">
        <w:trPr>
          <w:tblHeader/>
        </w:trPr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Языковые средства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Примеры</w:t>
            </w:r>
          </w:p>
        </w:tc>
      </w:tr>
      <w:tr w:rsidR="00C62595" w:rsidRPr="002759CD" w:rsidTr="00C62595">
        <w:tc>
          <w:tcPr>
            <w:tcW w:w="0" w:type="auto"/>
            <w:gridSpan w:val="2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Уровень языка: Лексика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Термины – точное название как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го-либо понятия из области науки, техники, искусства, общественной жизни и т.д. (однословные и сл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восочетания).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Медицина: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диагноз, наркоз, отоларингология, рецепт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br/>
              <w:t>Философия: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агностицизм, базис, диалектика, материя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Общенаучная лексика, а также книжная (но не высокая) лексика абстрактного значения.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Число, система, функция, процесс, элемент, представлять, рассматр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вать, являться, заключаться.</w:t>
            </w:r>
          </w:p>
        </w:tc>
      </w:tr>
      <w:tr w:rsidR="00C62595" w:rsidRPr="002759CD" w:rsidTr="00C62595">
        <w:tc>
          <w:tcPr>
            <w:tcW w:w="0" w:type="auto"/>
            <w:gridSpan w:val="2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Уровень языка: Морфология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Преобладание имени существ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тельного над другими частями речи.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Основу проблематики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социальной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лингвистики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составляет </w:t>
            </w:r>
          </w:p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исследование влияния общества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на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язык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и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языка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на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общество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Частотность существительных в именительном и родительном п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дежах.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Социальная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лингвистика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–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наука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об общественном характ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ре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возникновения, развития и функционирования языка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Широкое использование абстрак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ных существительных среднего рода.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Движение, количество, явление, отношение, образование, изменение.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Преобладание глаголов несове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р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шенного вида настоящего врем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ни.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Среди стилистически окрашенных средств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выделяются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такие, которые довольно регулярно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используются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в определённых функциональных стилях.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Отсутствие форм глагола 2-го л. ед. и мн. ч.; использование формы 1-го л. мн. ч. при указании на 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тора. Соответственно </w:t>
            </w:r>
            <w:proofErr w:type="spellStart"/>
            <w:proofErr w:type="gramStart"/>
            <w:r w:rsidRPr="002759CD">
              <w:rPr>
                <w:color w:val="000000"/>
                <w:sz w:val="20"/>
                <w:szCs w:val="20"/>
                <w:lang w:val="ru-RU"/>
              </w:rPr>
              <w:t>исполь</w:t>
            </w:r>
            <w:r w:rsidR="007D35CF" w:rsidRPr="002759CD">
              <w:rPr>
                <w:color w:val="000000"/>
                <w:sz w:val="20"/>
                <w:szCs w:val="20"/>
                <w:lang w:val="ru-RU"/>
              </w:rPr>
              <w:t>-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зование</w:t>
            </w:r>
            <w:proofErr w:type="spellEnd"/>
            <w:proofErr w:type="gramEnd"/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местоимения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мы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вместо местоимения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Мы получаем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эту формулу с помощью теоремы о разложении опред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лителя по элементам какого-нибудь столбца.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Употребление указательных 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стоимений.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данном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случае,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этот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процесс.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Употребление причастий и де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причастий.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Варианты – разновидности одной и той же языковой един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цы,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обладающие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одинаковым значением, но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различающиеся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по фо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р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ме.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Сгруппировав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слова со сходными значениями, мы полнее почувс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вуем своеобразие стилистических категорий.</w:t>
            </w:r>
          </w:p>
        </w:tc>
      </w:tr>
      <w:tr w:rsidR="00C62595" w:rsidRPr="002759CD" w:rsidTr="00C62595">
        <w:tc>
          <w:tcPr>
            <w:tcW w:w="0" w:type="auto"/>
            <w:gridSpan w:val="2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Уровень языка: Синтаксис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Грамматически полные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предлож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ния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, повествовательные невоскл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цательные предложения с прямым порядком слов.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Стилистическая норма относится к </w:t>
            </w:r>
            <w:proofErr w:type="gramStart"/>
            <w:r w:rsidRPr="002759CD">
              <w:rPr>
                <w:color w:val="000000"/>
                <w:sz w:val="20"/>
                <w:szCs w:val="20"/>
                <w:lang w:val="ru-RU"/>
              </w:rPr>
              <w:t>общеязыковой</w:t>
            </w:r>
            <w:proofErr w:type="gramEnd"/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как частное к общ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му.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Пассивные конструкции (с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во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з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вратными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глаголами и краткими 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lastRenderedPageBreak/>
              <w:t>страдательными причастиями) и безличные предложения.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lastRenderedPageBreak/>
              <w:t>К деловым текстам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предъявляются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те же требования, что и к текстам других функциональных стилей. Все названные средс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lastRenderedPageBreak/>
              <w:t>ва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сконцентрированы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в начале абзаца.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Можно обозначить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эту фун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цию также через XY.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Предложения, осложнённые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одн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родными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, обособленными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член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а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, вводными словами и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конс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рукциями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; сложные предложения.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2759CD">
              <w:rPr>
                <w:color w:val="000000"/>
                <w:sz w:val="20"/>
                <w:szCs w:val="20"/>
                <w:lang w:val="ru-RU"/>
              </w:rPr>
              <w:t>В социальной лингвистике изучаются дифференциация языка, вызван</w:t>
            </w:r>
            <w:r w:rsidR="007D35CF" w:rsidRPr="002759CD">
              <w:rPr>
                <w:color w:val="000000"/>
                <w:sz w:val="20"/>
                <w:szCs w:val="20"/>
                <w:lang w:val="ru-RU"/>
              </w:rPr>
              <w:t>-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ная социальной неоднородностью общества, формы существования языка, сферы и среды его использования, социально-исторические 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пы языков (язык-диалект племени, язык народности, национальный язык), языковая ситуация, разные виды двуязычия и </w:t>
            </w:r>
            <w:proofErr w:type="spellStart"/>
            <w:r w:rsidRPr="002759CD">
              <w:rPr>
                <w:color w:val="000000"/>
                <w:sz w:val="20"/>
                <w:szCs w:val="20"/>
                <w:lang w:val="ru-RU"/>
              </w:rPr>
              <w:t>диглоссии</w:t>
            </w:r>
            <w:proofErr w:type="spellEnd"/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759CD">
              <w:rPr>
                <w:color w:val="000000"/>
                <w:sz w:val="20"/>
                <w:szCs w:val="20"/>
                <w:lang w:val="ru-RU"/>
              </w:rPr>
              <w:t>ис</w:t>
            </w:r>
            <w:r w:rsidR="007D35CF" w:rsidRPr="002759CD">
              <w:rPr>
                <w:color w:val="000000"/>
                <w:sz w:val="20"/>
                <w:szCs w:val="20"/>
                <w:lang w:val="ru-RU"/>
              </w:rPr>
              <w:t>-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пользование</w:t>
            </w:r>
            <w:proofErr w:type="spellEnd"/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двух форм существования одного и того же языка),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соц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альный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характер речевого акта, а также – и в этом социальная </w:t>
            </w:r>
            <w:proofErr w:type="spellStart"/>
            <w:r w:rsidRPr="002759CD">
              <w:rPr>
                <w:color w:val="000000"/>
                <w:sz w:val="20"/>
                <w:szCs w:val="20"/>
                <w:lang w:val="ru-RU"/>
              </w:rPr>
              <w:t>лингвис</w:t>
            </w:r>
            <w:r w:rsidR="007D35CF" w:rsidRPr="002759CD">
              <w:rPr>
                <w:color w:val="000000"/>
                <w:sz w:val="20"/>
                <w:szCs w:val="20"/>
                <w:lang w:val="ru-RU"/>
              </w:rPr>
              <w:t>-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тика</w:t>
            </w:r>
            <w:proofErr w:type="spellEnd"/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смыкается со стилистикой – функционально-стилистическая ди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ф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ференциация литературного</w:t>
            </w:r>
            <w:proofErr w:type="gramEnd"/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языка.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Вводные и вставные конструкции.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2759CD">
              <w:rPr>
                <w:color w:val="000000"/>
                <w:sz w:val="20"/>
                <w:szCs w:val="20"/>
                <w:lang w:val="ru-RU"/>
              </w:rPr>
              <w:t>По мнению автора; как отмечает автор; во-первых; во-вторых; с одной стороны; с другой стороны; например; напротив; итак; таким образом.</w:t>
            </w:r>
            <w:proofErr w:type="gramEnd"/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Разнообразные средства связи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дельных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абзацев в одно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композ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ционное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единство.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Вначале попытаемся...; сказанное, разумеется, не означает...; как мы уже знаем...; как было подчёркнуто...</w:t>
            </w:r>
          </w:p>
        </w:tc>
      </w:tr>
    </w:tbl>
    <w:p w:rsidR="00022A8B" w:rsidRPr="002759CD" w:rsidRDefault="00022A8B" w:rsidP="00BF2710">
      <w:pPr>
        <w:pStyle w:val="af1"/>
        <w:suppressLineNumbers/>
        <w:rPr>
          <w:rFonts w:ascii="Times New Roman" w:hAnsi="Times New Roman" w:cs="Times New Roman"/>
        </w:rPr>
      </w:pPr>
    </w:p>
    <w:p w:rsidR="00022A8B" w:rsidRPr="002759CD" w:rsidRDefault="00022A8B" w:rsidP="00BF2710">
      <w:pPr>
        <w:pStyle w:val="af1"/>
        <w:suppressLineNumbers/>
        <w:rPr>
          <w:rFonts w:ascii="Times New Roman" w:hAnsi="Times New Roman"/>
          <w:sz w:val="24"/>
          <w:szCs w:val="24"/>
        </w:rPr>
      </w:pPr>
      <w:r w:rsidRPr="002759CD">
        <w:rPr>
          <w:rFonts w:ascii="Times New Roman" w:hAnsi="Times New Roman"/>
          <w:sz w:val="24"/>
          <w:szCs w:val="24"/>
        </w:rPr>
        <w:br w:type="page"/>
      </w:r>
    </w:p>
    <w:p w:rsidR="006D1C21" w:rsidRPr="002759CD" w:rsidRDefault="006D1C21" w:rsidP="00E67880">
      <w:pPr>
        <w:jc w:val="both"/>
        <w:rPr>
          <w:b/>
          <w:bCs/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lastRenderedPageBreak/>
        <w:t>Как писать рецензию, отзыв и реферат?</w:t>
      </w:r>
    </w:p>
    <w:p w:rsidR="00A07602" w:rsidRPr="002759CD" w:rsidRDefault="00A07602" w:rsidP="00E67880">
      <w:pPr>
        <w:jc w:val="both"/>
        <w:rPr>
          <w:color w:val="0C0E0D"/>
          <w:lang w:val="ru-RU"/>
        </w:rPr>
      </w:pPr>
    </w:p>
    <w:p w:rsidR="006D1C21" w:rsidRPr="002759CD" w:rsidRDefault="006D1C21" w:rsidP="00E37ADB">
      <w:pPr>
        <w:numPr>
          <w:ilvl w:val="0"/>
          <w:numId w:val="6"/>
        </w:numPr>
        <w:tabs>
          <w:tab w:val="clear" w:pos="720"/>
          <w:tab w:val="num" w:pos="-142"/>
        </w:tabs>
        <w:ind w:left="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Рецензия</w:t>
      </w:r>
      <w:r w:rsidRPr="002759CD">
        <w:rPr>
          <w:color w:val="0C0E0D"/>
          <w:lang w:val="ru-RU"/>
        </w:rPr>
        <w:t xml:space="preserve"> – это письменный разбор научного текста (статьи, курсовой или дипломной работы, рукописи, </w:t>
      </w:r>
      <w:r w:rsidR="00A07602" w:rsidRPr="002759CD">
        <w:rPr>
          <w:color w:val="0C0E0D"/>
          <w:lang w:val="ru-RU"/>
        </w:rPr>
        <w:t xml:space="preserve">монографии, </w:t>
      </w:r>
      <w:r w:rsidRPr="002759CD">
        <w:rPr>
          <w:color w:val="0C0E0D"/>
          <w:lang w:val="ru-RU"/>
        </w:rPr>
        <w:t>диссертации). План рецензии включает в себя:</w:t>
      </w:r>
    </w:p>
    <w:p w:rsidR="006D1C21" w:rsidRPr="002759CD" w:rsidRDefault="006D1C21" w:rsidP="000254A2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1) предмет анализа (тема, жанр рецензируемой работы);</w:t>
      </w:r>
    </w:p>
    <w:p w:rsidR="006D1C21" w:rsidRPr="002759CD" w:rsidRDefault="006D1C21" w:rsidP="000254A2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2) актуальность темы курсовой или дипломной работы, диссертации, статьи, рукописи;</w:t>
      </w:r>
    </w:p>
    <w:p w:rsidR="006D1C21" w:rsidRPr="002759CD" w:rsidRDefault="006D1C21" w:rsidP="000254A2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3) краткое содержание рецензируемой работы, ее основные положения;</w:t>
      </w:r>
    </w:p>
    <w:p w:rsidR="006D1C21" w:rsidRPr="002759CD" w:rsidRDefault="006D1C21" w:rsidP="000254A2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4) общая оценка работы рецензентом;</w:t>
      </w:r>
    </w:p>
    <w:p w:rsidR="006D1C21" w:rsidRPr="002759CD" w:rsidRDefault="006D1C21" w:rsidP="000254A2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5) недостатки, недочеты работы;</w:t>
      </w:r>
    </w:p>
    <w:p w:rsidR="006D1C21" w:rsidRDefault="006D1C21" w:rsidP="000254A2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6) выводы рецензента.</w:t>
      </w:r>
    </w:p>
    <w:p w:rsidR="000F5F6C" w:rsidRPr="002759CD" w:rsidRDefault="000F5F6C" w:rsidP="000254A2">
      <w:pPr>
        <w:jc w:val="both"/>
        <w:rPr>
          <w:color w:val="0C0E0D"/>
          <w:lang w:val="ru-RU"/>
        </w:rPr>
      </w:pPr>
    </w:p>
    <w:p w:rsidR="00A07602" w:rsidRDefault="006D1C21" w:rsidP="00E37ADB">
      <w:pPr>
        <w:numPr>
          <w:ilvl w:val="0"/>
          <w:numId w:val="6"/>
        </w:numPr>
        <w:tabs>
          <w:tab w:val="clear" w:pos="720"/>
          <w:tab w:val="num" w:pos="0"/>
        </w:tabs>
        <w:ind w:left="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Отзыв</w:t>
      </w:r>
      <w:r w:rsidRPr="002759CD">
        <w:rPr>
          <w:color w:val="0C0E0D"/>
          <w:lang w:val="ru-RU"/>
        </w:rPr>
        <w:t> дает только общую характеристику работы без подробного анализа, но содержит практические рекомендации: анализируемый текст может быть принят к работе в изд</w:t>
      </w:r>
      <w:r w:rsidRPr="002759CD">
        <w:rPr>
          <w:color w:val="0C0E0D"/>
          <w:lang w:val="ru-RU"/>
        </w:rPr>
        <w:t>а</w:t>
      </w:r>
      <w:r w:rsidRPr="002759CD">
        <w:rPr>
          <w:color w:val="0C0E0D"/>
          <w:lang w:val="ru-RU"/>
        </w:rPr>
        <w:t>тельстве или на соискание ученой степени.</w:t>
      </w:r>
    </w:p>
    <w:p w:rsidR="000F5F6C" w:rsidRPr="002759CD" w:rsidRDefault="000F5F6C" w:rsidP="000F5F6C">
      <w:pPr>
        <w:jc w:val="both"/>
        <w:rPr>
          <w:color w:val="0C0E0D"/>
          <w:lang w:val="ru-RU"/>
        </w:rPr>
      </w:pPr>
    </w:p>
    <w:p w:rsidR="006D1C21" w:rsidRPr="002759CD" w:rsidRDefault="006D1C21" w:rsidP="000254A2">
      <w:pPr>
        <w:ind w:left="120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 </w:t>
      </w:r>
      <w:r w:rsidRPr="002759CD">
        <w:rPr>
          <w:b/>
          <w:bCs/>
          <w:color w:val="0C0E0D"/>
          <w:lang w:val="ru-RU"/>
        </w:rPr>
        <w:t>Типовой план для написания рецензии и отзывов</w:t>
      </w:r>
    </w:p>
    <w:p w:rsidR="006D1C21" w:rsidRPr="002759CD" w:rsidRDefault="006D1C21" w:rsidP="000F5F6C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 xml:space="preserve">Предмет анализа. </w:t>
      </w:r>
      <w:proofErr w:type="gramStart"/>
      <w:r w:rsidRPr="002759CD">
        <w:rPr>
          <w:color w:val="0C0E0D"/>
          <w:lang w:val="ru-RU"/>
        </w:rPr>
        <w:t>(</w:t>
      </w:r>
      <w:r w:rsidRPr="002759CD">
        <w:rPr>
          <w:i/>
          <w:iCs/>
          <w:color w:val="0C0E0D"/>
          <w:lang w:val="ru-RU"/>
        </w:rPr>
        <w:t>В работе автора...</w:t>
      </w:r>
      <w:proofErr w:type="gramEnd"/>
      <w:r w:rsidRPr="002759CD">
        <w:rPr>
          <w:i/>
          <w:iCs/>
          <w:color w:val="0C0E0D"/>
          <w:lang w:val="ru-RU"/>
        </w:rPr>
        <w:t xml:space="preserve"> В рецензируемой работе... </w:t>
      </w:r>
      <w:proofErr w:type="gramStart"/>
      <w:r w:rsidRPr="002759CD">
        <w:rPr>
          <w:i/>
          <w:iCs/>
          <w:color w:val="0C0E0D"/>
          <w:lang w:val="ru-RU"/>
        </w:rPr>
        <w:t>В предмете анализа...</w:t>
      </w:r>
      <w:r w:rsidRPr="002759CD">
        <w:rPr>
          <w:color w:val="0C0E0D"/>
          <w:lang w:val="ru-RU"/>
        </w:rPr>
        <w:t>).</w:t>
      </w:r>
      <w:proofErr w:type="gramEnd"/>
    </w:p>
    <w:p w:rsidR="006D1C21" w:rsidRPr="002759CD" w:rsidRDefault="006D1C21" w:rsidP="000F5F6C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 xml:space="preserve">Актуальность темы. </w:t>
      </w:r>
      <w:proofErr w:type="gramStart"/>
      <w:r w:rsidRPr="002759CD">
        <w:rPr>
          <w:color w:val="0C0E0D"/>
          <w:lang w:val="ru-RU"/>
        </w:rPr>
        <w:t>(</w:t>
      </w:r>
      <w:r w:rsidRPr="002759CD">
        <w:rPr>
          <w:i/>
          <w:iCs/>
          <w:color w:val="0C0E0D"/>
          <w:lang w:val="ru-RU"/>
        </w:rPr>
        <w:t>Работа посвящена актуальной теме...</w:t>
      </w:r>
      <w:proofErr w:type="gramEnd"/>
      <w:r w:rsidRPr="002759CD">
        <w:rPr>
          <w:i/>
          <w:iCs/>
          <w:color w:val="0C0E0D"/>
          <w:lang w:val="ru-RU"/>
        </w:rPr>
        <w:t xml:space="preserve"> Актуальность темы об</w:t>
      </w:r>
      <w:r w:rsidRPr="002759CD">
        <w:rPr>
          <w:i/>
          <w:iCs/>
          <w:color w:val="0C0E0D"/>
          <w:lang w:val="ru-RU"/>
        </w:rPr>
        <w:t>у</w:t>
      </w:r>
      <w:r w:rsidRPr="002759CD">
        <w:rPr>
          <w:i/>
          <w:iCs/>
          <w:color w:val="0C0E0D"/>
          <w:lang w:val="ru-RU"/>
        </w:rPr>
        <w:t>словлена... Актуальность темы не требует дополнительных доказательств (не вызыв</w:t>
      </w:r>
      <w:r w:rsidRPr="002759CD">
        <w:rPr>
          <w:i/>
          <w:iCs/>
          <w:color w:val="0C0E0D"/>
          <w:lang w:val="ru-RU"/>
        </w:rPr>
        <w:t>а</w:t>
      </w:r>
      <w:r w:rsidRPr="002759CD">
        <w:rPr>
          <w:i/>
          <w:iCs/>
          <w:color w:val="0C0E0D"/>
          <w:lang w:val="ru-RU"/>
        </w:rPr>
        <w:t>ет сомнений, вполне очевидна...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F5F6C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 xml:space="preserve">Формулировка основного тезиса. </w:t>
      </w:r>
      <w:proofErr w:type="gramStart"/>
      <w:r w:rsidRPr="002759CD">
        <w:rPr>
          <w:color w:val="0C0E0D"/>
          <w:lang w:val="ru-RU"/>
        </w:rPr>
        <w:t>(</w:t>
      </w:r>
      <w:r w:rsidRPr="002759CD">
        <w:rPr>
          <w:i/>
          <w:iCs/>
          <w:color w:val="0C0E0D"/>
          <w:lang w:val="ru-RU"/>
        </w:rPr>
        <w:t>Центральным вопросом работы, где автор добился наиболее существенных (заметных, ощутимых...) результатов, является...</w:t>
      </w:r>
      <w:proofErr w:type="gramEnd"/>
      <w:r w:rsidRPr="002759CD">
        <w:rPr>
          <w:i/>
          <w:iCs/>
          <w:color w:val="0C0E0D"/>
          <w:lang w:val="ru-RU"/>
        </w:rPr>
        <w:t xml:space="preserve"> </w:t>
      </w:r>
      <w:proofErr w:type="gramStart"/>
      <w:r w:rsidRPr="002759CD">
        <w:rPr>
          <w:i/>
          <w:iCs/>
          <w:color w:val="0C0E0D"/>
          <w:lang w:val="ru-RU"/>
        </w:rPr>
        <w:t xml:space="preserve">В статье обоснованно на первый план выдвигается вопрос </w:t>
      </w:r>
      <w:r w:rsidR="009F6E77" w:rsidRPr="002759CD">
        <w:rPr>
          <w:i/>
          <w:iCs/>
          <w:color w:val="0C0E0D"/>
          <w:lang w:val="ru-RU"/>
        </w:rPr>
        <w:t>о.…</w:t>
      </w:r>
      <w:r w:rsidRPr="002759CD">
        <w:rPr>
          <w:color w:val="0C0E0D"/>
          <w:lang w:val="ru-RU"/>
        </w:rPr>
        <w:t>).</w:t>
      </w:r>
      <w:proofErr w:type="gramEnd"/>
    </w:p>
    <w:p w:rsidR="006D1C21" w:rsidRPr="002759CD" w:rsidRDefault="006D1C21" w:rsidP="000F5F6C">
      <w:pPr>
        <w:spacing w:before="240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Краткое содержание работы.</w:t>
      </w:r>
    </w:p>
    <w:p w:rsidR="006D1C21" w:rsidRPr="002759CD" w:rsidRDefault="006D1C21" w:rsidP="000F5F6C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 xml:space="preserve">Общая оценка. </w:t>
      </w:r>
      <w:proofErr w:type="gramStart"/>
      <w:r w:rsidRPr="002759CD">
        <w:rPr>
          <w:color w:val="0C0E0D"/>
          <w:lang w:val="ru-RU"/>
        </w:rPr>
        <w:t>(</w:t>
      </w:r>
      <w:r w:rsidRPr="002759CD">
        <w:rPr>
          <w:i/>
          <w:iCs/>
          <w:color w:val="0C0E0D"/>
          <w:lang w:val="ru-RU"/>
        </w:rPr>
        <w:t>Оценивая работу в целом...</w:t>
      </w:r>
      <w:proofErr w:type="gramEnd"/>
      <w:r w:rsidRPr="002759CD">
        <w:rPr>
          <w:i/>
          <w:iCs/>
          <w:color w:val="0C0E0D"/>
          <w:lang w:val="ru-RU"/>
        </w:rPr>
        <w:t xml:space="preserve"> Суммируя результаты отдельных глав... Т</w:t>
      </w:r>
      <w:r w:rsidRPr="002759CD">
        <w:rPr>
          <w:i/>
          <w:iCs/>
          <w:color w:val="0C0E0D"/>
          <w:lang w:val="ru-RU"/>
        </w:rPr>
        <w:t>а</w:t>
      </w:r>
      <w:r w:rsidRPr="002759CD">
        <w:rPr>
          <w:i/>
          <w:iCs/>
          <w:color w:val="0C0E0D"/>
          <w:lang w:val="ru-RU"/>
        </w:rPr>
        <w:t>ким образом, рассматриваемая работа... Автор проявил умение разбираться в... сист</w:t>
      </w:r>
      <w:r w:rsidRPr="002759CD">
        <w:rPr>
          <w:i/>
          <w:iCs/>
          <w:color w:val="0C0E0D"/>
          <w:lang w:val="ru-RU"/>
        </w:rPr>
        <w:t>е</w:t>
      </w:r>
      <w:r w:rsidRPr="002759CD">
        <w:rPr>
          <w:i/>
          <w:iCs/>
          <w:color w:val="0C0E0D"/>
          <w:lang w:val="ru-RU"/>
        </w:rPr>
        <w:t xml:space="preserve">матизировал материал и обобщил его... Безусловной заслугой автора является новый </w:t>
      </w:r>
      <w:proofErr w:type="gramStart"/>
      <w:r w:rsidRPr="002759CD">
        <w:rPr>
          <w:i/>
          <w:iCs/>
          <w:color w:val="0C0E0D"/>
          <w:lang w:val="ru-RU"/>
        </w:rPr>
        <w:t>м</w:t>
      </w:r>
      <w:r w:rsidRPr="002759CD">
        <w:rPr>
          <w:i/>
          <w:iCs/>
          <w:color w:val="0C0E0D"/>
          <w:lang w:val="ru-RU"/>
        </w:rPr>
        <w:t>е</w:t>
      </w:r>
      <w:r w:rsidRPr="002759CD">
        <w:rPr>
          <w:i/>
          <w:iCs/>
          <w:color w:val="0C0E0D"/>
          <w:lang w:val="ru-RU"/>
        </w:rPr>
        <w:t>тодический подход</w:t>
      </w:r>
      <w:proofErr w:type="gramEnd"/>
      <w:r w:rsidRPr="002759CD">
        <w:rPr>
          <w:i/>
          <w:iCs/>
          <w:color w:val="0C0E0D"/>
          <w:lang w:val="ru-RU"/>
        </w:rPr>
        <w:t xml:space="preserve"> (предложенная классификация, некоторые уточнения существующих понятий...), Автор, безусловно, углубляет наше представление об исследуемом явлении, вскрывает новые его черты... </w:t>
      </w:r>
      <w:proofErr w:type="gramStart"/>
      <w:r w:rsidRPr="002759CD">
        <w:rPr>
          <w:i/>
          <w:iCs/>
          <w:color w:val="0C0E0D"/>
          <w:lang w:val="ru-RU"/>
        </w:rPr>
        <w:t>Работа, бесспорно, открывает...</w:t>
      </w:r>
      <w:r w:rsidRPr="002759CD">
        <w:rPr>
          <w:color w:val="0C0E0D"/>
          <w:lang w:val="ru-RU"/>
        </w:rPr>
        <w:t>).</w:t>
      </w:r>
      <w:proofErr w:type="gramEnd"/>
    </w:p>
    <w:p w:rsidR="006D1C21" w:rsidRPr="002759CD" w:rsidRDefault="006D1C21" w:rsidP="000F5F6C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 xml:space="preserve">Недостатки, недочеты. </w:t>
      </w:r>
      <w:proofErr w:type="gramStart"/>
      <w:r w:rsidRPr="002759CD">
        <w:rPr>
          <w:color w:val="0C0E0D"/>
          <w:lang w:val="ru-RU"/>
        </w:rPr>
        <w:t>(</w:t>
      </w:r>
      <w:r w:rsidRPr="002759CD">
        <w:rPr>
          <w:i/>
          <w:iCs/>
          <w:color w:val="0C0E0D"/>
          <w:lang w:val="ru-RU"/>
        </w:rPr>
        <w:t>Вместе с тем, вызывает сомнение тезис о том...</w:t>
      </w:r>
      <w:proofErr w:type="gramEnd"/>
      <w:r w:rsidRPr="002759CD">
        <w:rPr>
          <w:i/>
          <w:iCs/>
          <w:color w:val="0C0E0D"/>
          <w:lang w:val="ru-RU"/>
        </w:rPr>
        <w:t xml:space="preserve"> К недостаткам (недочетам) работы следует отнести допущенные автором... (недостаточную ясность при изложении...), Работа построена нерационально, следовало бы сократить... (сна</w:t>
      </w:r>
      <w:r w:rsidRPr="002759CD">
        <w:rPr>
          <w:i/>
          <w:iCs/>
          <w:color w:val="0C0E0D"/>
          <w:lang w:val="ru-RU"/>
        </w:rPr>
        <w:t>б</w:t>
      </w:r>
      <w:r w:rsidRPr="002759CD">
        <w:rPr>
          <w:i/>
          <w:iCs/>
          <w:color w:val="0C0E0D"/>
          <w:lang w:val="ru-RU"/>
        </w:rPr>
        <w:t>дить рекомендациями), Существенным недостатком работы является... Отмеченные недостатки носят чисто локальный характер и не влияют на конечные результаты р</w:t>
      </w:r>
      <w:r w:rsidRPr="002759CD">
        <w:rPr>
          <w:i/>
          <w:iCs/>
          <w:color w:val="0C0E0D"/>
          <w:lang w:val="ru-RU"/>
        </w:rPr>
        <w:t>а</w:t>
      </w:r>
      <w:r w:rsidRPr="002759CD">
        <w:rPr>
          <w:i/>
          <w:iCs/>
          <w:color w:val="0C0E0D"/>
          <w:lang w:val="ru-RU"/>
        </w:rPr>
        <w:t>боты... Отмеченные недочеты работы не снижают ее высокого уровня, их скорее мо</w:t>
      </w:r>
      <w:r w:rsidRPr="002759CD">
        <w:rPr>
          <w:i/>
          <w:iCs/>
          <w:color w:val="0C0E0D"/>
          <w:lang w:val="ru-RU"/>
        </w:rPr>
        <w:t>ж</w:t>
      </w:r>
      <w:r w:rsidRPr="002759CD">
        <w:rPr>
          <w:i/>
          <w:iCs/>
          <w:color w:val="0C0E0D"/>
          <w:lang w:val="ru-RU"/>
        </w:rPr>
        <w:t>но считать пожеланиями к дальнейшей работе автора... Упомянутые недостатки св</w:t>
      </w:r>
      <w:r w:rsidRPr="002759CD">
        <w:rPr>
          <w:i/>
          <w:iCs/>
          <w:color w:val="0C0E0D"/>
          <w:lang w:val="ru-RU"/>
        </w:rPr>
        <w:t>я</w:t>
      </w:r>
      <w:r w:rsidRPr="002759CD">
        <w:rPr>
          <w:i/>
          <w:iCs/>
          <w:color w:val="0C0E0D"/>
          <w:lang w:val="ru-RU"/>
        </w:rPr>
        <w:t xml:space="preserve">заны не столько </w:t>
      </w:r>
      <w:proofErr w:type="gramStart"/>
      <w:r w:rsidRPr="002759CD">
        <w:rPr>
          <w:i/>
          <w:iCs/>
          <w:color w:val="0C0E0D"/>
          <w:lang w:val="ru-RU"/>
        </w:rPr>
        <w:t>с</w:t>
      </w:r>
      <w:proofErr w:type="gramEnd"/>
      <w:r w:rsidRPr="002759CD">
        <w:rPr>
          <w:i/>
          <w:iCs/>
          <w:color w:val="0C0E0D"/>
          <w:lang w:val="ru-RU"/>
        </w:rPr>
        <w:t>... сколько с...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E67880">
      <w:pPr>
        <w:ind w:left="480"/>
        <w:jc w:val="both"/>
        <w:rPr>
          <w:color w:val="0C0E0D"/>
          <w:lang w:val="ru-RU"/>
        </w:rPr>
      </w:pPr>
    </w:p>
    <w:p w:rsidR="00EE1BD4" w:rsidRPr="002759CD" w:rsidRDefault="00EE1BD4" w:rsidP="00E37ADB">
      <w:pPr>
        <w:numPr>
          <w:ilvl w:val="0"/>
          <w:numId w:val="6"/>
        </w:numPr>
        <w:ind w:left="48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Структура реферата</w:t>
      </w:r>
    </w:p>
    <w:p w:rsidR="00EE1BD4" w:rsidRPr="002759CD" w:rsidRDefault="00EE1BD4" w:rsidP="00E67880">
      <w:pPr>
        <w:spacing w:before="100" w:beforeAutospacing="1" w:after="100" w:afterAutospacing="1"/>
        <w:ind w:left="360"/>
        <w:rPr>
          <w:lang w:val="ru-RU"/>
        </w:rPr>
      </w:pPr>
      <w:r w:rsidRPr="002759CD">
        <w:rPr>
          <w:lang w:val="ru-RU"/>
        </w:rPr>
        <w:t>Классический реферат состоит из таких обязательных структурных элементов, как:</w:t>
      </w:r>
      <w:r w:rsidRPr="002759CD">
        <w:rPr>
          <w:lang w:val="ru-RU"/>
        </w:rPr>
        <w:br/>
        <w:t>- Введение</w:t>
      </w:r>
      <w:r w:rsidRPr="002759CD">
        <w:rPr>
          <w:lang w:val="ru-RU"/>
        </w:rPr>
        <w:br/>
        <w:t>- Основная часть (обычно состоит из нескольких пунктов, не менее трёх)</w:t>
      </w:r>
      <w:r w:rsidRPr="002759CD">
        <w:rPr>
          <w:lang w:val="ru-RU"/>
        </w:rPr>
        <w:br/>
        <w:t>- Заключение</w:t>
      </w:r>
      <w:r w:rsidRPr="002759CD">
        <w:rPr>
          <w:lang w:val="ru-RU"/>
        </w:rPr>
        <w:br/>
        <w:t>- Список литературы (минимум в список литературы должно быть включено 5 исто</w:t>
      </w:r>
      <w:r w:rsidRPr="002759CD">
        <w:rPr>
          <w:lang w:val="ru-RU"/>
        </w:rPr>
        <w:t>ч</w:t>
      </w:r>
      <w:r w:rsidRPr="002759CD">
        <w:rPr>
          <w:lang w:val="ru-RU"/>
        </w:rPr>
        <w:t>ников)</w:t>
      </w:r>
      <w:r w:rsidR="00A07602" w:rsidRPr="002759CD">
        <w:rPr>
          <w:lang w:val="ru-RU"/>
        </w:rPr>
        <w:t>.</w:t>
      </w:r>
    </w:p>
    <w:p w:rsidR="00EE1BD4" w:rsidRPr="002759CD" w:rsidRDefault="00EE1BD4" w:rsidP="000F5F6C">
      <w:pPr>
        <w:ind w:firstLine="348"/>
        <w:jc w:val="both"/>
        <w:rPr>
          <w:lang w:val="ru-RU"/>
        </w:rPr>
      </w:pPr>
      <w:r w:rsidRPr="002759CD">
        <w:rPr>
          <w:lang w:val="ru-RU"/>
        </w:rPr>
        <w:t xml:space="preserve">Для начала необходимо определиться с темой будущего реферата. </w:t>
      </w:r>
      <w:proofErr w:type="gramStart"/>
      <w:r w:rsidRPr="002759CD">
        <w:rPr>
          <w:lang w:val="ru-RU"/>
        </w:rPr>
        <w:t>Выбрав тему реф</w:t>
      </w:r>
      <w:r w:rsidRPr="002759CD">
        <w:rPr>
          <w:lang w:val="ru-RU"/>
        </w:rPr>
        <w:t>е</w:t>
      </w:r>
      <w:r w:rsidRPr="002759CD">
        <w:rPr>
          <w:lang w:val="ru-RU"/>
        </w:rPr>
        <w:t>рат</w:t>
      </w:r>
      <w:r w:rsidR="00A07602" w:rsidRPr="002759CD">
        <w:rPr>
          <w:lang w:val="ru-RU"/>
        </w:rPr>
        <w:t>а</w:t>
      </w:r>
      <w:r w:rsidRPr="002759CD">
        <w:rPr>
          <w:lang w:val="ru-RU"/>
        </w:rPr>
        <w:t xml:space="preserve">, стоит обсудить предстоящую работу с преподавателем (однако стоит помнить о том, что реферат </w:t>
      </w:r>
      <w:r w:rsidR="009F6E77" w:rsidRPr="002759CD">
        <w:rPr>
          <w:lang w:val="ru-RU"/>
        </w:rPr>
        <w:t>— это</w:t>
      </w:r>
      <w:r w:rsidRPr="002759CD">
        <w:rPr>
          <w:lang w:val="ru-RU"/>
        </w:rPr>
        <w:t xml:space="preserve"> не курсовая или дипломная работа, поэтому преподаватель не обязан </w:t>
      </w:r>
      <w:r w:rsidRPr="002759CD">
        <w:rPr>
          <w:lang w:val="ru-RU"/>
        </w:rPr>
        <w:lastRenderedPageBreak/>
        <w:t>давать каждому индивидуальную консультацию</w:t>
      </w:r>
      <w:r w:rsidR="00A07602" w:rsidRPr="002759CD">
        <w:rPr>
          <w:lang w:val="ru-RU"/>
        </w:rPr>
        <w:t>.</w:t>
      </w:r>
      <w:proofErr w:type="gramEnd"/>
      <w:r w:rsidR="00A07602" w:rsidRPr="002759CD">
        <w:rPr>
          <w:lang w:val="ru-RU"/>
        </w:rPr>
        <w:t xml:space="preserve"> </w:t>
      </w:r>
      <w:proofErr w:type="gramStart"/>
      <w:r w:rsidR="00A07602" w:rsidRPr="002759CD">
        <w:rPr>
          <w:lang w:val="ru-RU"/>
        </w:rPr>
        <w:t>Т</w:t>
      </w:r>
      <w:r w:rsidRPr="002759CD">
        <w:rPr>
          <w:lang w:val="ru-RU"/>
        </w:rPr>
        <w:t>ем не менее, общая консультация, на которой оглашаются требования к р</w:t>
      </w:r>
      <w:r w:rsidR="00A07602" w:rsidRPr="002759CD">
        <w:rPr>
          <w:lang w:val="ru-RU"/>
        </w:rPr>
        <w:t>еферату</w:t>
      </w:r>
      <w:r w:rsidRPr="002759CD">
        <w:rPr>
          <w:lang w:val="ru-RU"/>
        </w:rPr>
        <w:t>,</w:t>
      </w:r>
      <w:r w:rsidR="00A07602" w:rsidRPr="002759CD">
        <w:rPr>
          <w:lang w:val="ru-RU"/>
        </w:rPr>
        <w:t xml:space="preserve"> возможна и </w:t>
      </w:r>
      <w:r w:rsidRPr="002759CD">
        <w:rPr>
          <w:lang w:val="ru-RU"/>
        </w:rPr>
        <w:t>желательна).</w:t>
      </w:r>
      <w:proofErr w:type="gramEnd"/>
    </w:p>
    <w:p w:rsidR="00EE1BD4" w:rsidRPr="002759CD" w:rsidRDefault="00EE1BD4" w:rsidP="000F5F6C">
      <w:pPr>
        <w:ind w:firstLine="348"/>
        <w:jc w:val="both"/>
        <w:rPr>
          <w:lang w:val="ru-RU"/>
        </w:rPr>
      </w:pPr>
      <w:r w:rsidRPr="002759CD">
        <w:rPr>
          <w:lang w:val="ru-RU"/>
        </w:rPr>
        <w:t>Выбор темы обуславливает выбор необходимых источников. Это могут быть как уче</w:t>
      </w:r>
      <w:r w:rsidRPr="002759CD">
        <w:rPr>
          <w:lang w:val="ru-RU"/>
        </w:rPr>
        <w:t>б</w:t>
      </w:r>
      <w:r w:rsidRPr="002759CD">
        <w:rPr>
          <w:lang w:val="ru-RU"/>
        </w:rPr>
        <w:t>ники и учебные пособия, так и монографии, статьи, трактаты и т.п. В процессе работы над рефератом могут быть использованы разного рода словари, энциклопедии, нормативно-правовые акты, технические документы и проч.</w:t>
      </w:r>
    </w:p>
    <w:p w:rsidR="00EE1BD4" w:rsidRPr="002759CD" w:rsidRDefault="00EE1BD4" w:rsidP="000F5F6C">
      <w:pPr>
        <w:ind w:firstLine="348"/>
        <w:jc w:val="both"/>
        <w:rPr>
          <w:lang w:val="ru-RU"/>
        </w:rPr>
      </w:pPr>
      <w:r w:rsidRPr="002759CD">
        <w:rPr>
          <w:lang w:val="ru-RU"/>
        </w:rPr>
        <w:t>Главным требованием к реферату является соответствие текста работы теме исслед</w:t>
      </w:r>
      <w:r w:rsidRPr="002759CD">
        <w:rPr>
          <w:lang w:val="ru-RU"/>
        </w:rPr>
        <w:t>о</w:t>
      </w:r>
      <w:r w:rsidRPr="002759CD">
        <w:rPr>
          <w:lang w:val="ru-RU"/>
        </w:rPr>
        <w:t>вания. Если, например, тема реферата по философии звучит как "Философия Рене Дека</w:t>
      </w:r>
      <w:r w:rsidRPr="002759CD">
        <w:rPr>
          <w:lang w:val="ru-RU"/>
        </w:rPr>
        <w:t>р</w:t>
      </w:r>
      <w:r w:rsidRPr="002759CD">
        <w:rPr>
          <w:lang w:val="ru-RU"/>
        </w:rPr>
        <w:t>та", то следует писать о философии Рене Декарта, а не о его биографии на 30 листов. Это значит, что следует отражать в работе не всё огромное количество найденного материала, в котором встречается имя Рене Декарт, а только то, что относится непосредственно к т</w:t>
      </w:r>
      <w:r w:rsidRPr="002759CD">
        <w:rPr>
          <w:lang w:val="ru-RU"/>
        </w:rPr>
        <w:t>е</w:t>
      </w:r>
      <w:r w:rsidRPr="002759CD">
        <w:rPr>
          <w:lang w:val="ru-RU"/>
        </w:rPr>
        <w:t>ме исследования - то есть рассказать о его философской концепции и вкладе в мировую философию.</w:t>
      </w:r>
    </w:p>
    <w:p w:rsidR="00EE1BD4" w:rsidRPr="002759CD" w:rsidRDefault="00EE1BD4" w:rsidP="000F5F6C">
      <w:pPr>
        <w:ind w:firstLine="348"/>
        <w:jc w:val="both"/>
        <w:rPr>
          <w:lang w:val="ru-RU"/>
        </w:rPr>
      </w:pPr>
      <w:r w:rsidRPr="002759CD">
        <w:rPr>
          <w:lang w:val="ru-RU"/>
        </w:rPr>
        <w:t>Помочь не отклоняться от выбранной темы может план работы, который пишется п</w:t>
      </w:r>
      <w:r w:rsidRPr="002759CD">
        <w:rPr>
          <w:lang w:val="ru-RU"/>
        </w:rPr>
        <w:t>о</w:t>
      </w:r>
      <w:r w:rsidRPr="002759CD">
        <w:rPr>
          <w:lang w:val="ru-RU"/>
        </w:rPr>
        <w:t>сле прочтения всего отобранного материала. План может быть простым, состоящим из трёх и более пунктов, и сложным, включающим помимо пунктов, подпункты.</w:t>
      </w:r>
    </w:p>
    <w:p w:rsidR="00EE1BD4" w:rsidRPr="002759CD" w:rsidRDefault="00EE1BD4" w:rsidP="000F5F6C">
      <w:pPr>
        <w:ind w:firstLine="348"/>
        <w:jc w:val="both"/>
        <w:rPr>
          <w:lang w:val="ru-RU"/>
        </w:rPr>
      </w:pPr>
      <w:r w:rsidRPr="002759CD">
        <w:rPr>
          <w:lang w:val="ru-RU"/>
        </w:rPr>
        <w:t>Значительную роль в написании реферата играет оформление введения и заключения работы. Грамотно написанное введение и заключение дают 50% успеха реферата. Во вв</w:t>
      </w:r>
      <w:r w:rsidRPr="002759CD">
        <w:rPr>
          <w:lang w:val="ru-RU"/>
        </w:rPr>
        <w:t>е</w:t>
      </w:r>
      <w:r w:rsidRPr="002759CD">
        <w:rPr>
          <w:lang w:val="ru-RU"/>
        </w:rPr>
        <w:t>дении принято отражать актуальность рассматриваемой проблематики, степень её разр</w:t>
      </w:r>
      <w:r w:rsidRPr="002759CD">
        <w:rPr>
          <w:lang w:val="ru-RU"/>
        </w:rPr>
        <w:t>а</w:t>
      </w:r>
      <w:r w:rsidRPr="002759CD">
        <w:rPr>
          <w:lang w:val="ru-RU"/>
        </w:rPr>
        <w:t>ботанности в научной литературе (здесь разумно показать знание не только отечестве</w:t>
      </w:r>
      <w:r w:rsidRPr="002759CD">
        <w:rPr>
          <w:lang w:val="ru-RU"/>
        </w:rPr>
        <w:t>н</w:t>
      </w:r>
      <w:r w:rsidRPr="002759CD">
        <w:rPr>
          <w:lang w:val="ru-RU"/>
        </w:rPr>
        <w:t>ных, но и зарубежных источников, часть из которых должна быть обязательно предста</w:t>
      </w:r>
      <w:r w:rsidRPr="002759CD">
        <w:rPr>
          <w:lang w:val="ru-RU"/>
        </w:rPr>
        <w:t>в</w:t>
      </w:r>
      <w:r w:rsidRPr="002759CD">
        <w:rPr>
          <w:lang w:val="ru-RU"/>
        </w:rPr>
        <w:t>лена в списке литературы), а также сформулировать цель предстоящей работы. В закл</w:t>
      </w:r>
      <w:r w:rsidRPr="002759CD">
        <w:rPr>
          <w:lang w:val="ru-RU"/>
        </w:rPr>
        <w:t>ю</w:t>
      </w:r>
      <w:r w:rsidRPr="002759CD">
        <w:rPr>
          <w:lang w:val="ru-RU"/>
        </w:rPr>
        <w:t>чении обычно предлагаются выводы, которые были сделаны в ходе работы, подтвержд</w:t>
      </w:r>
      <w:r w:rsidRPr="002759CD">
        <w:rPr>
          <w:lang w:val="ru-RU"/>
        </w:rPr>
        <w:t>а</w:t>
      </w:r>
      <w:r w:rsidRPr="002759CD">
        <w:rPr>
          <w:lang w:val="ru-RU"/>
        </w:rPr>
        <w:t xml:space="preserve">ется актуальность исследования и обосновывается достижение цели. Заключение может </w:t>
      </w:r>
      <w:proofErr w:type="gramStart"/>
      <w:r w:rsidRPr="002759CD">
        <w:rPr>
          <w:lang w:val="ru-RU"/>
        </w:rPr>
        <w:t>представлять из себя</w:t>
      </w:r>
      <w:proofErr w:type="gramEnd"/>
      <w:r w:rsidRPr="002759CD">
        <w:rPr>
          <w:lang w:val="ru-RU"/>
        </w:rPr>
        <w:t xml:space="preserve"> как тезисы, так и сплошной текст.</w:t>
      </w:r>
    </w:p>
    <w:p w:rsidR="00EE1BD4" w:rsidRPr="002759CD" w:rsidRDefault="00EE1BD4" w:rsidP="000F5F6C">
      <w:pPr>
        <w:ind w:firstLine="348"/>
        <w:jc w:val="both"/>
        <w:rPr>
          <w:lang w:val="ru-RU"/>
        </w:rPr>
      </w:pPr>
      <w:r w:rsidRPr="002759CD">
        <w:rPr>
          <w:lang w:val="ru-RU"/>
        </w:rPr>
        <w:t>Список литературы оформляется в алфавитном порядке с нумерацией - 1., 2., 3. и т.д. В первую очередь в списке литературы должны быть отражены нормативно-правовые акты, если их использование предусмотрено в данной работе.</w:t>
      </w:r>
    </w:p>
    <w:p w:rsidR="00EE1BD4" w:rsidRPr="002759CD" w:rsidRDefault="00EE1BD4" w:rsidP="000F5F6C">
      <w:pPr>
        <w:ind w:firstLine="348"/>
        <w:jc w:val="both"/>
        <w:rPr>
          <w:lang w:val="ru-RU"/>
        </w:rPr>
      </w:pPr>
      <w:r w:rsidRPr="002759CD">
        <w:rPr>
          <w:lang w:val="ru-RU"/>
        </w:rPr>
        <w:t>Важным показателем качественно написанного реферата является наличие цитат и ссылок на источники. Обычно в рефератах оформляются сноски в конце каждой стран</w:t>
      </w:r>
      <w:r w:rsidRPr="002759CD">
        <w:rPr>
          <w:lang w:val="ru-RU"/>
        </w:rPr>
        <w:t>и</w:t>
      </w:r>
      <w:r w:rsidRPr="002759CD">
        <w:rPr>
          <w:lang w:val="ru-RU"/>
        </w:rPr>
        <w:t>цы. В сносках указывается автор, полное название источника и номер страницы, с которой произведено цитирование. Все цитаты должны быть заключены в кавычки. Под цитатой понимается не только высказывание того или иного учёного или известного человека, но и определение какого-либо понятия, данное, например, в словаре, учебнике, энциклоп</w:t>
      </w:r>
      <w:r w:rsidRPr="002759CD">
        <w:rPr>
          <w:lang w:val="ru-RU"/>
        </w:rPr>
        <w:t>е</w:t>
      </w:r>
      <w:r w:rsidRPr="002759CD">
        <w:rPr>
          <w:lang w:val="ru-RU"/>
        </w:rPr>
        <w:t>дии. Для работ высокого порядка (курсовых и дипломных) существуют более жёсткие требования к оформлению цитат и ссылок.</w:t>
      </w:r>
    </w:p>
    <w:p w:rsidR="00EE1BD4" w:rsidRPr="002759CD" w:rsidRDefault="00EE1BD4" w:rsidP="000F5F6C">
      <w:pPr>
        <w:ind w:firstLine="348"/>
        <w:jc w:val="both"/>
        <w:rPr>
          <w:lang w:val="ru-RU"/>
        </w:rPr>
      </w:pPr>
      <w:proofErr w:type="gramStart"/>
      <w:r w:rsidRPr="002759CD">
        <w:rPr>
          <w:lang w:val="ru-RU"/>
        </w:rPr>
        <w:t>Хорошее впечатление оставляют работы, в которых встречаются такие обороты, как "по мнению учёного", "по словам автора", "согласно теории", "исходя из концепции" (к</w:t>
      </w:r>
      <w:r w:rsidRPr="002759CD">
        <w:rPr>
          <w:lang w:val="ru-RU"/>
        </w:rPr>
        <w:t>о</w:t>
      </w:r>
      <w:r w:rsidRPr="002759CD">
        <w:rPr>
          <w:lang w:val="ru-RU"/>
        </w:rPr>
        <w:t>торые показывают не только хорошее знание студентом материала, но и умело подводят к необходимому цитированию), а также " (мы) полагаю (ем)", "по моему (нашему) мнению", " (мы) со</w:t>
      </w:r>
      <w:r w:rsidR="00E67880" w:rsidRPr="002759CD">
        <w:rPr>
          <w:lang w:val="ru-RU"/>
        </w:rPr>
        <w:t>гл</w:t>
      </w:r>
      <w:r w:rsidRPr="002759CD">
        <w:rPr>
          <w:lang w:val="ru-RU"/>
        </w:rPr>
        <w:t>асны" с.." (выражающие определённую позиции автора реферата по рассматр</w:t>
      </w:r>
      <w:r w:rsidRPr="002759CD">
        <w:rPr>
          <w:lang w:val="ru-RU"/>
        </w:rPr>
        <w:t>и</w:t>
      </w:r>
      <w:r w:rsidRPr="002759CD">
        <w:rPr>
          <w:lang w:val="ru-RU"/>
        </w:rPr>
        <w:t xml:space="preserve">ваемому вопросу. </w:t>
      </w:r>
      <w:proofErr w:type="gramEnd"/>
    </w:p>
    <w:p w:rsidR="00EE1BD4" w:rsidRPr="002759CD" w:rsidRDefault="00EE1BD4" w:rsidP="000F5F6C">
      <w:pPr>
        <w:ind w:firstLine="348"/>
        <w:jc w:val="both"/>
        <w:rPr>
          <w:lang w:val="ru-RU"/>
        </w:rPr>
      </w:pPr>
      <w:r w:rsidRPr="002759CD">
        <w:rPr>
          <w:lang w:val="ru-RU"/>
        </w:rPr>
        <w:t>В реферате иногда допустимо использовать "я". При написании курсовых и дипло</w:t>
      </w:r>
      <w:r w:rsidRPr="002759CD">
        <w:rPr>
          <w:lang w:val="ru-RU"/>
        </w:rPr>
        <w:t>м</w:t>
      </w:r>
      <w:r w:rsidRPr="002759CD">
        <w:rPr>
          <w:lang w:val="ru-RU"/>
        </w:rPr>
        <w:t xml:space="preserve">ных работ используется только </w:t>
      </w:r>
      <w:r w:rsidRPr="00D1535E">
        <w:rPr>
          <w:b/>
          <w:lang w:val="ru-RU"/>
        </w:rPr>
        <w:t xml:space="preserve">безличные формы </w:t>
      </w:r>
      <w:r w:rsidR="009F6E77" w:rsidRPr="00D1535E">
        <w:rPr>
          <w:b/>
          <w:lang w:val="ru-RU"/>
        </w:rPr>
        <w:t>или «</w:t>
      </w:r>
      <w:r w:rsidRPr="00D1535E">
        <w:rPr>
          <w:b/>
          <w:lang w:val="ru-RU"/>
        </w:rPr>
        <w:t>мы</w:t>
      </w:r>
      <w:r w:rsidR="00D1535E">
        <w:rPr>
          <w:b/>
          <w:lang w:val="ru-RU"/>
        </w:rPr>
        <w:t>»</w:t>
      </w:r>
      <w:r w:rsidRPr="00D1535E">
        <w:rPr>
          <w:b/>
          <w:lang w:val="ru-RU"/>
        </w:rPr>
        <w:t>.</w:t>
      </w:r>
    </w:p>
    <w:p w:rsidR="005860C9" w:rsidRPr="002759CD" w:rsidRDefault="005860C9" w:rsidP="000F5F6C">
      <w:pPr>
        <w:rPr>
          <w:color w:val="000000"/>
          <w:lang w:val="ru-RU"/>
        </w:rPr>
      </w:pPr>
      <w:r w:rsidRPr="002759CD">
        <w:rPr>
          <w:color w:val="000000"/>
          <w:lang w:val="ru-RU"/>
        </w:rPr>
        <w:t>КОДОВЫЕ СЛОВА ДЛЯ РЕФЕРАТА</w:t>
      </w:r>
    </w:p>
    <w:p w:rsidR="005860C9" w:rsidRPr="002759CD" w:rsidRDefault="00EE1BD4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proofErr w:type="gramStart"/>
      <w:r w:rsidRPr="002759CD">
        <w:rPr>
          <w:color w:val="000000"/>
          <w:lang w:val="ru-RU"/>
        </w:rPr>
        <w:t>В</w:t>
      </w:r>
      <w:r w:rsidR="005860C9" w:rsidRPr="002759CD">
        <w:rPr>
          <w:color w:val="000000"/>
          <w:lang w:val="ru-RU"/>
        </w:rPr>
        <w:t> работе (книге, статье, параграфе) анализируется проблема (даётся характеристика, излагается теория, исследуется проблема, обосновывается тезис, обобщается опыт, оп</w:t>
      </w:r>
      <w:r w:rsidR="005860C9" w:rsidRPr="002759CD">
        <w:rPr>
          <w:color w:val="000000"/>
          <w:lang w:val="ru-RU"/>
        </w:rPr>
        <w:t>и</w:t>
      </w:r>
      <w:r w:rsidR="005860C9" w:rsidRPr="002759CD">
        <w:rPr>
          <w:color w:val="000000"/>
          <w:lang w:val="ru-RU"/>
        </w:rPr>
        <w:t>сывается теория, освещается проблема, показывается сущность, приводится анализ, ра</w:t>
      </w:r>
      <w:r w:rsidR="005860C9" w:rsidRPr="002759CD">
        <w:rPr>
          <w:color w:val="000000"/>
          <w:lang w:val="ru-RU"/>
        </w:rPr>
        <w:t>з</w:t>
      </w:r>
      <w:r w:rsidR="005860C9" w:rsidRPr="002759CD">
        <w:rPr>
          <w:color w:val="000000"/>
          <w:lang w:val="ru-RU"/>
        </w:rPr>
        <w:t xml:space="preserve">бирается проблема, дано </w:t>
      </w:r>
      <w:r w:rsidR="009F6E77" w:rsidRPr="002759CD">
        <w:rPr>
          <w:color w:val="000000"/>
          <w:lang w:val="ru-RU"/>
        </w:rPr>
        <w:t>описание) ...</w:t>
      </w:r>
      <w:proofErr w:type="gramEnd"/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 xml:space="preserve">Автор анализирует проблему (выявляет сущность, затрагивает вопрос, решает комплекс </w:t>
      </w:r>
      <w:r w:rsidR="009F6E77" w:rsidRPr="002759CD">
        <w:rPr>
          <w:color w:val="000000"/>
          <w:lang w:val="ru-RU"/>
        </w:rPr>
        <w:t>задач) ...</w:t>
      </w:r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В связи с этим автор касается (выделяет)...</w:t>
      </w:r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lastRenderedPageBreak/>
        <w:t>Свои рассуждения автор иллюстрирует конкретными примерами...</w:t>
      </w:r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По мнению автора, ...</w:t>
      </w:r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Как отмечает (считает) автор, ...</w:t>
      </w:r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Вместе с тем, как подчёркивает автор, ...</w:t>
      </w:r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Особое внимание уделяется...</w:t>
      </w:r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proofErr w:type="gramStart"/>
      <w:r w:rsidRPr="002759CD">
        <w:rPr>
          <w:color w:val="000000"/>
          <w:lang w:val="ru-RU"/>
        </w:rPr>
        <w:t>Важное значение</w:t>
      </w:r>
      <w:proofErr w:type="gramEnd"/>
      <w:r w:rsidRPr="002759CD">
        <w:rPr>
          <w:color w:val="000000"/>
          <w:lang w:val="ru-RU"/>
        </w:rPr>
        <w:t xml:space="preserve"> имеет...</w:t>
      </w:r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Далее освещается проблема (вопрос)...</w:t>
      </w:r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Характеризуя значение (чего?), автор пишет (отмечает, замечает, подчёркивает</w:t>
      </w:r>
      <w:proofErr w:type="gramStart"/>
      <w:r w:rsidRPr="002759CD">
        <w:rPr>
          <w:color w:val="000000"/>
          <w:lang w:val="ru-RU"/>
        </w:rPr>
        <w:t>): «...».</w:t>
      </w:r>
      <w:proofErr w:type="gramEnd"/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В этой связи раскрываются также причины...</w:t>
      </w:r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Касаясь причин..., автор подчёркивает, что...</w:t>
      </w:r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Во-</w:t>
      </w:r>
      <w:r w:rsidR="009F6E77" w:rsidRPr="002759CD">
        <w:rPr>
          <w:color w:val="000000"/>
          <w:lang w:val="ru-RU"/>
        </w:rPr>
        <w:t>первых,</w:t>
      </w:r>
      <w:r w:rsidRPr="002759CD">
        <w:rPr>
          <w:color w:val="000000"/>
          <w:lang w:val="ru-RU"/>
        </w:rPr>
        <w:t xml:space="preserve"> во-</w:t>
      </w:r>
      <w:r w:rsidR="009F6E77" w:rsidRPr="002759CD">
        <w:rPr>
          <w:color w:val="000000"/>
          <w:lang w:val="ru-RU"/>
        </w:rPr>
        <w:t>вторых,</w:t>
      </w:r>
      <w:r w:rsidRPr="002759CD">
        <w:rPr>
          <w:color w:val="000000"/>
          <w:lang w:val="ru-RU"/>
        </w:rPr>
        <w:t xml:space="preserve"> в-</w:t>
      </w:r>
      <w:r w:rsidR="009F6E77" w:rsidRPr="002759CD">
        <w:rPr>
          <w:color w:val="000000"/>
          <w:lang w:val="ru-RU"/>
        </w:rPr>
        <w:t>третьих, ...</w:t>
      </w:r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 xml:space="preserve">Эта проблема может быть рассмотрена в двух основных </w:t>
      </w:r>
      <w:r w:rsidR="009F6E77" w:rsidRPr="002759CD">
        <w:rPr>
          <w:color w:val="000000"/>
          <w:lang w:val="ru-RU"/>
        </w:rPr>
        <w:t>аспектах: ...</w:t>
      </w:r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В следующей главе прослеживается...</w:t>
      </w:r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Здесь подчёркивается...</w:t>
      </w:r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Примером этого могут служить...</w:t>
      </w:r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При этом подробно освещается роль...</w:t>
      </w:r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В частности, отмечается, что...</w:t>
      </w:r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Подчёркивается исключительная важность...</w:t>
      </w:r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Этот тезис иллюстрируется примером.</w:t>
      </w:r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 xml:space="preserve">«...», – </w:t>
      </w:r>
      <w:r w:rsidR="009F6E77" w:rsidRPr="002759CD">
        <w:rPr>
          <w:color w:val="000000"/>
          <w:lang w:val="ru-RU"/>
        </w:rPr>
        <w:t>указывает,</w:t>
      </w:r>
      <w:r w:rsidRPr="002759CD">
        <w:rPr>
          <w:color w:val="000000"/>
          <w:lang w:val="ru-RU"/>
        </w:rPr>
        <w:t xml:space="preserve"> в связи с этим автор.</w:t>
      </w:r>
    </w:p>
    <w:p w:rsidR="005860C9" w:rsidRPr="002759CD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Это положение подкрепляется, в частности, примером...</w:t>
      </w:r>
    </w:p>
    <w:p w:rsidR="005860C9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В заключение автор делает вывод...</w:t>
      </w:r>
    </w:p>
    <w:p w:rsidR="006D1C21" w:rsidRPr="00414DB7" w:rsidRDefault="005860C9" w:rsidP="00E37ADB">
      <w:pPr>
        <w:numPr>
          <w:ilvl w:val="0"/>
          <w:numId w:val="7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CF7C33">
        <w:rPr>
          <w:color w:val="000000"/>
          <w:lang w:val="ru-RU"/>
        </w:rPr>
        <w:t>В итоге делается следующий вывод</w:t>
      </w:r>
      <w:proofErr w:type="gramStart"/>
      <w:r w:rsidRPr="00CF7C33">
        <w:rPr>
          <w:color w:val="000000"/>
          <w:lang w:val="ru-RU"/>
        </w:rPr>
        <w:t>: «...».</w:t>
      </w:r>
      <w:proofErr w:type="gramEnd"/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Default="00414DB7" w:rsidP="00414DB7">
      <w:pPr>
        <w:rPr>
          <w:color w:val="000000"/>
          <w:lang w:val="en-US"/>
        </w:rPr>
      </w:pPr>
    </w:p>
    <w:p w:rsidR="00414DB7" w:rsidRPr="00F02ECC" w:rsidRDefault="00414DB7" w:rsidP="00414DB7">
      <w:pPr>
        <w:jc w:val="right"/>
        <w:rPr>
          <w:b/>
        </w:rPr>
      </w:pPr>
      <w:r w:rsidRPr="00F02ECC">
        <w:rPr>
          <w:b/>
        </w:rPr>
        <w:lastRenderedPageBreak/>
        <w:t>Приложение 7</w:t>
      </w:r>
    </w:p>
    <w:p w:rsidR="00414DB7" w:rsidRPr="00F02ECC" w:rsidRDefault="00414DB7" w:rsidP="00414DB7">
      <w:pPr>
        <w:jc w:val="right"/>
        <w:rPr>
          <w:b/>
        </w:rPr>
      </w:pPr>
    </w:p>
    <w:p w:rsidR="00414DB7" w:rsidRPr="00F02ECC" w:rsidRDefault="00414DB7" w:rsidP="00414DB7">
      <w:pPr>
        <w:jc w:val="center"/>
      </w:pPr>
      <w:r>
        <w:t xml:space="preserve">Перечень нежелательных для публикаций </w:t>
      </w:r>
      <w:r w:rsidRPr="00F02ECC">
        <w:t>журналов, входящих в РИНЦ</w:t>
      </w:r>
    </w:p>
    <w:p w:rsidR="00414DB7" w:rsidRPr="00F02ECC" w:rsidRDefault="00414DB7" w:rsidP="00414DB7">
      <w:pPr>
        <w:jc w:val="center"/>
      </w:pPr>
    </w:p>
    <w:p w:rsidR="00414DB7" w:rsidRPr="00F02ECC" w:rsidRDefault="00414DB7" w:rsidP="00E37ADB">
      <w:pPr>
        <w:pStyle w:val="afa"/>
        <w:numPr>
          <w:ilvl w:val="0"/>
          <w:numId w:val="25"/>
        </w:numPr>
        <w:spacing w:after="200" w:line="360" w:lineRule="auto"/>
        <w:jc w:val="both"/>
      </w:pPr>
      <w:r w:rsidRPr="00F02ECC">
        <w:t>«</w:t>
      </w:r>
      <w:proofErr w:type="spellStart"/>
      <w:r w:rsidRPr="00F02ECC">
        <w:t>Наукосфера</w:t>
      </w:r>
      <w:proofErr w:type="spellEnd"/>
      <w:r w:rsidRPr="00F02ECC">
        <w:t>».</w:t>
      </w:r>
    </w:p>
    <w:p w:rsidR="00414DB7" w:rsidRPr="00F02ECC" w:rsidRDefault="00414DB7" w:rsidP="00E37ADB">
      <w:pPr>
        <w:pStyle w:val="afa"/>
        <w:numPr>
          <w:ilvl w:val="0"/>
          <w:numId w:val="25"/>
        </w:numPr>
        <w:spacing w:after="200" w:line="360" w:lineRule="auto"/>
        <w:jc w:val="both"/>
      </w:pPr>
      <w:r w:rsidRPr="00F02ECC">
        <w:t>«Теория и практика научных исследований».</w:t>
      </w:r>
    </w:p>
    <w:p w:rsidR="00414DB7" w:rsidRPr="00F02ECC" w:rsidRDefault="00414DB7" w:rsidP="00E37ADB">
      <w:pPr>
        <w:pStyle w:val="afa"/>
        <w:numPr>
          <w:ilvl w:val="0"/>
          <w:numId w:val="25"/>
        </w:numPr>
        <w:spacing w:after="200" w:line="360" w:lineRule="auto"/>
        <w:jc w:val="both"/>
      </w:pPr>
      <w:r w:rsidRPr="00F02ECC">
        <w:t>«Аллея науки».</w:t>
      </w:r>
    </w:p>
    <w:p w:rsidR="00414DB7" w:rsidRPr="00F02ECC" w:rsidRDefault="00414DB7" w:rsidP="00E37ADB">
      <w:pPr>
        <w:pStyle w:val="afa"/>
        <w:numPr>
          <w:ilvl w:val="0"/>
          <w:numId w:val="25"/>
        </w:numPr>
        <w:spacing w:after="200" w:line="360" w:lineRule="auto"/>
        <w:jc w:val="both"/>
      </w:pPr>
      <w:r w:rsidRPr="00F02ECC">
        <w:t>«Тенденции развития науки и образования».</w:t>
      </w:r>
    </w:p>
    <w:p w:rsidR="00414DB7" w:rsidRPr="00F02ECC" w:rsidRDefault="00414DB7" w:rsidP="00E37ADB">
      <w:pPr>
        <w:pStyle w:val="afa"/>
        <w:numPr>
          <w:ilvl w:val="0"/>
          <w:numId w:val="25"/>
        </w:numPr>
        <w:spacing w:after="200" w:line="360" w:lineRule="auto"/>
        <w:jc w:val="both"/>
      </w:pPr>
      <w:r w:rsidRPr="00F02ECC">
        <w:t>«Молодежь и наука».</w:t>
      </w:r>
    </w:p>
    <w:p w:rsidR="00414DB7" w:rsidRPr="00F02ECC" w:rsidRDefault="00414DB7" w:rsidP="00E37ADB">
      <w:pPr>
        <w:pStyle w:val="afa"/>
        <w:numPr>
          <w:ilvl w:val="0"/>
          <w:numId w:val="25"/>
        </w:numPr>
        <w:spacing w:after="200" w:line="360" w:lineRule="auto"/>
        <w:jc w:val="both"/>
      </w:pPr>
      <w:r w:rsidRPr="00F02ECC">
        <w:t>«Бюллетень науки и практики».</w:t>
      </w:r>
    </w:p>
    <w:p w:rsidR="00414DB7" w:rsidRDefault="00414DB7" w:rsidP="00414DB7">
      <w:pPr>
        <w:tabs>
          <w:tab w:val="left" w:pos="360"/>
        </w:tabs>
        <w:rPr>
          <w:rFonts w:ascii="Arial" w:eastAsia="Arial" w:hAnsi="Arial" w:cs="Arial"/>
          <w:sz w:val="20"/>
          <w:szCs w:val="20"/>
        </w:rPr>
      </w:pPr>
    </w:p>
    <w:p w:rsidR="00414DB7" w:rsidRPr="00CF7C33" w:rsidRDefault="00414DB7" w:rsidP="00414DB7">
      <w:pPr>
        <w:rPr>
          <w:color w:val="000000"/>
          <w:lang w:val="ru-RU"/>
        </w:rPr>
      </w:pPr>
    </w:p>
    <w:sectPr w:rsidR="00414DB7" w:rsidRPr="00CF7C33" w:rsidSect="00044ADD">
      <w:headerReference w:type="even" r:id="rId43"/>
      <w:headerReference w:type="default" r:id="rId44"/>
      <w:footerReference w:type="even" r:id="rId45"/>
      <w:footerReference w:type="default" r:id="rId46"/>
      <w:pgSz w:w="11906" w:h="16838" w:code="9"/>
      <w:pgMar w:top="1134" w:right="851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ADB" w:rsidRDefault="00E37ADB">
      <w:r>
        <w:separator/>
      </w:r>
    </w:p>
  </w:endnote>
  <w:endnote w:type="continuationSeparator" w:id="0">
    <w:p w:rsidR="00E37ADB" w:rsidRDefault="00E37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CE" w:rsidRDefault="00E401D7" w:rsidP="00A836D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E70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70CE">
      <w:rPr>
        <w:rStyle w:val="a7"/>
        <w:noProof/>
      </w:rPr>
      <w:t>24</w:t>
    </w:r>
    <w:r>
      <w:rPr>
        <w:rStyle w:val="a7"/>
      </w:rPr>
      <w:fldChar w:fldCharType="end"/>
    </w:r>
  </w:p>
  <w:p w:rsidR="000E70CE" w:rsidRDefault="000E70C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CE" w:rsidRDefault="00E401D7">
    <w:pPr>
      <w:pStyle w:val="a8"/>
      <w:jc w:val="right"/>
    </w:pPr>
    <w:r>
      <w:fldChar w:fldCharType="begin"/>
    </w:r>
    <w:r w:rsidR="000E70CE">
      <w:instrText>PAGE   \* MERGEFORMAT</w:instrText>
    </w:r>
    <w:r>
      <w:fldChar w:fldCharType="separate"/>
    </w:r>
    <w:r w:rsidR="00414DB7">
      <w:rPr>
        <w:noProof/>
      </w:rPr>
      <w:t>52</w:t>
    </w:r>
    <w:r>
      <w:fldChar w:fldCharType="end"/>
    </w:r>
  </w:p>
  <w:p w:rsidR="000E70CE" w:rsidRDefault="000E70CE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ADB" w:rsidRDefault="00E37ADB">
      <w:r>
        <w:separator/>
      </w:r>
    </w:p>
  </w:footnote>
  <w:footnote w:type="continuationSeparator" w:id="0">
    <w:p w:rsidR="00E37ADB" w:rsidRDefault="00E37ADB">
      <w:r>
        <w:continuationSeparator/>
      </w:r>
    </w:p>
  </w:footnote>
  <w:footnote w:id="1">
    <w:p w:rsidR="000E70CE" w:rsidRDefault="000E70CE" w:rsidP="00DD68D2">
      <w:pPr>
        <w:pStyle w:val="aff0"/>
      </w:pPr>
      <w:r>
        <w:rPr>
          <w:rStyle w:val="aff2"/>
        </w:rPr>
        <w:footnoteRef/>
      </w:r>
      <w:r>
        <w:t xml:space="preserve"> </w:t>
      </w:r>
      <w:r w:rsidRPr="004106C1">
        <w:rPr>
          <w:sz w:val="24"/>
          <w:szCs w:val="24"/>
        </w:rPr>
        <w:t>Оформляется либо на бланке организации, либо заверяется печатью</w:t>
      </w:r>
    </w:p>
  </w:footnote>
  <w:footnote w:id="2">
    <w:p w:rsidR="000E70CE" w:rsidRPr="00927695" w:rsidRDefault="000E70CE">
      <w:pPr>
        <w:pStyle w:val="aff0"/>
        <w:rPr>
          <w:rFonts w:ascii="Times New Roman" w:hAnsi="Times New Roman" w:cs="Times New Roman"/>
        </w:rPr>
      </w:pPr>
      <w:r w:rsidRPr="00927695">
        <w:rPr>
          <w:rStyle w:val="aff2"/>
          <w:rFonts w:ascii="Times New Roman" w:hAnsi="Times New Roman" w:cs="Times New Roman"/>
        </w:rPr>
        <w:footnoteRef/>
      </w:r>
      <w:r w:rsidRPr="00927695">
        <w:rPr>
          <w:rFonts w:ascii="Times New Roman" w:hAnsi="Times New Roman" w:cs="Times New Roman"/>
        </w:rPr>
        <w:t xml:space="preserve"> Тоганова Н. Как писать научные тексты //Полит</w:t>
      </w:r>
      <w:proofErr w:type="gramStart"/>
      <w:r w:rsidRPr="00927695">
        <w:rPr>
          <w:rFonts w:ascii="Times New Roman" w:hAnsi="Times New Roman" w:cs="Times New Roman"/>
        </w:rPr>
        <w:t>.Р</w:t>
      </w:r>
      <w:proofErr w:type="gramEnd"/>
      <w:r w:rsidRPr="00927695">
        <w:rPr>
          <w:rFonts w:ascii="Times New Roman" w:hAnsi="Times New Roman" w:cs="Times New Roman"/>
        </w:rPr>
        <w:t>У.(эл. портал) 2011. 16 марта http://polit.ru/article/2010/03/16/toganova/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CE" w:rsidRDefault="000E70CE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CE" w:rsidRDefault="000E70CE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CE" w:rsidRDefault="00E401D7" w:rsidP="00A836D7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E70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70CE" w:rsidRDefault="000E70CE">
    <w:pPr>
      <w:pStyle w:val="aa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CE" w:rsidRPr="004C66D1" w:rsidRDefault="000E70CE">
    <w:pPr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3CD6080"/>
    <w:multiLevelType w:val="hybridMultilevel"/>
    <w:tmpl w:val="D8888168"/>
    <w:lvl w:ilvl="0" w:tplc="ADD40C5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F974CD"/>
    <w:multiLevelType w:val="hybridMultilevel"/>
    <w:tmpl w:val="583C6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5D3FD8"/>
    <w:multiLevelType w:val="hybridMultilevel"/>
    <w:tmpl w:val="E3748CF0"/>
    <w:lvl w:ilvl="0" w:tplc="FFFFFFFF">
      <w:numFmt w:val="bullet"/>
      <w:lvlText w:val="-"/>
      <w:lvlJc w:val="left"/>
      <w:pPr>
        <w:ind w:left="839" w:hanging="360"/>
      </w:p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>
    <w:nsid w:val="2694411F"/>
    <w:multiLevelType w:val="hybridMultilevel"/>
    <w:tmpl w:val="086ED9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C9556F"/>
    <w:multiLevelType w:val="hybridMultilevel"/>
    <w:tmpl w:val="773E21E2"/>
    <w:lvl w:ilvl="0" w:tplc="274AACC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2A71AB"/>
    <w:multiLevelType w:val="hybridMultilevel"/>
    <w:tmpl w:val="0EFA0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781469"/>
    <w:multiLevelType w:val="hybridMultilevel"/>
    <w:tmpl w:val="7266323C"/>
    <w:lvl w:ilvl="0" w:tplc="ADD40C5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2714B1B"/>
    <w:multiLevelType w:val="hybridMultilevel"/>
    <w:tmpl w:val="01E2B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4C32A4"/>
    <w:multiLevelType w:val="hybridMultilevel"/>
    <w:tmpl w:val="594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AF3F78"/>
    <w:multiLevelType w:val="hybridMultilevel"/>
    <w:tmpl w:val="6190287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439B5816"/>
    <w:multiLevelType w:val="hybridMultilevel"/>
    <w:tmpl w:val="2C32E770"/>
    <w:lvl w:ilvl="0" w:tplc="ADD40C5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593B1F"/>
    <w:multiLevelType w:val="hybridMultilevel"/>
    <w:tmpl w:val="E7A65308"/>
    <w:name w:val="WW8Num522"/>
    <w:lvl w:ilvl="0" w:tplc="966652AE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sz w:val="20"/>
        <w:szCs w:val="20"/>
      </w:rPr>
    </w:lvl>
    <w:lvl w:ilvl="1" w:tplc="C420A200">
      <w:start w:val="5"/>
      <w:numFmt w:val="decimal"/>
      <w:lvlText w:val="%2)"/>
      <w:lvlJc w:val="left"/>
      <w:pPr>
        <w:tabs>
          <w:tab w:val="num" w:pos="1680"/>
        </w:tabs>
        <w:ind w:left="1680" w:hanging="60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481FC9"/>
    <w:multiLevelType w:val="hybridMultilevel"/>
    <w:tmpl w:val="2146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A2340"/>
    <w:multiLevelType w:val="multilevel"/>
    <w:tmpl w:val="25B6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C04E9D"/>
    <w:multiLevelType w:val="hybridMultilevel"/>
    <w:tmpl w:val="693A2FD0"/>
    <w:lvl w:ilvl="0" w:tplc="7CA44422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D4479A"/>
    <w:multiLevelType w:val="hybridMultilevel"/>
    <w:tmpl w:val="62A4A6A8"/>
    <w:lvl w:ilvl="0" w:tplc="7CA44422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DF0AF0"/>
    <w:multiLevelType w:val="hybridMultilevel"/>
    <w:tmpl w:val="E4AE9B38"/>
    <w:lvl w:ilvl="0" w:tplc="375AF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75872"/>
    <w:multiLevelType w:val="hybridMultilevel"/>
    <w:tmpl w:val="7E4EE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B15F4"/>
    <w:multiLevelType w:val="hybridMultilevel"/>
    <w:tmpl w:val="E9CCF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9F5C3B"/>
    <w:multiLevelType w:val="hybridMultilevel"/>
    <w:tmpl w:val="0C440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567975"/>
    <w:multiLevelType w:val="hybridMultilevel"/>
    <w:tmpl w:val="AA227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A27942"/>
    <w:multiLevelType w:val="hybridMultilevel"/>
    <w:tmpl w:val="316A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E0FD1"/>
    <w:multiLevelType w:val="hybridMultilevel"/>
    <w:tmpl w:val="0CE61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864892"/>
    <w:multiLevelType w:val="hybridMultilevel"/>
    <w:tmpl w:val="177440EA"/>
    <w:lvl w:ilvl="0" w:tplc="B4B2C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6739E6"/>
    <w:multiLevelType w:val="hybridMultilevel"/>
    <w:tmpl w:val="FDF65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9319AC"/>
    <w:multiLevelType w:val="multilevel"/>
    <w:tmpl w:val="FF14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9"/>
  </w:num>
  <w:num w:numId="5">
    <w:abstractNumId w:val="4"/>
  </w:num>
  <w:num w:numId="6">
    <w:abstractNumId w:val="14"/>
  </w:num>
  <w:num w:numId="7">
    <w:abstractNumId w:val="26"/>
  </w:num>
  <w:num w:numId="8">
    <w:abstractNumId w:val="25"/>
  </w:num>
  <w:num w:numId="9">
    <w:abstractNumId w:val="13"/>
  </w:num>
  <w:num w:numId="10">
    <w:abstractNumId w:val="8"/>
  </w:num>
  <w:num w:numId="11">
    <w:abstractNumId w:val="2"/>
  </w:num>
  <w:num w:numId="12">
    <w:abstractNumId w:val="21"/>
  </w:num>
  <w:num w:numId="13">
    <w:abstractNumId w:val="20"/>
  </w:num>
  <w:num w:numId="14">
    <w:abstractNumId w:val="23"/>
  </w:num>
  <w:num w:numId="15">
    <w:abstractNumId w:val="22"/>
  </w:num>
  <w:num w:numId="16">
    <w:abstractNumId w:val="24"/>
  </w:num>
  <w:num w:numId="17">
    <w:abstractNumId w:val="5"/>
  </w:num>
  <w:num w:numId="18">
    <w:abstractNumId w:val="19"/>
  </w:num>
  <w:num w:numId="19">
    <w:abstractNumId w:val="10"/>
  </w:num>
  <w:num w:numId="20">
    <w:abstractNumId w:val="17"/>
  </w:num>
  <w:num w:numId="21">
    <w:abstractNumId w:val="3"/>
  </w:num>
  <w:num w:numId="22">
    <w:abstractNumId w:val="1"/>
  </w:num>
  <w:num w:numId="23">
    <w:abstractNumId w:val="11"/>
  </w:num>
  <w:num w:numId="24">
    <w:abstractNumId w:val="7"/>
  </w:num>
  <w:num w:numId="25">
    <w:abstractNumId w:val="1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A33C4"/>
    <w:rsid w:val="000020E5"/>
    <w:rsid w:val="000041AC"/>
    <w:rsid w:val="00006905"/>
    <w:rsid w:val="00006D9D"/>
    <w:rsid w:val="00017251"/>
    <w:rsid w:val="000178A3"/>
    <w:rsid w:val="00022A8B"/>
    <w:rsid w:val="0002437B"/>
    <w:rsid w:val="000254A2"/>
    <w:rsid w:val="00031040"/>
    <w:rsid w:val="00031259"/>
    <w:rsid w:val="00031594"/>
    <w:rsid w:val="00034D71"/>
    <w:rsid w:val="00035D32"/>
    <w:rsid w:val="00044ADD"/>
    <w:rsid w:val="00044B9B"/>
    <w:rsid w:val="0004545A"/>
    <w:rsid w:val="0005113D"/>
    <w:rsid w:val="00051338"/>
    <w:rsid w:val="00054368"/>
    <w:rsid w:val="00054977"/>
    <w:rsid w:val="00054CB1"/>
    <w:rsid w:val="00056D64"/>
    <w:rsid w:val="000570CF"/>
    <w:rsid w:val="00062850"/>
    <w:rsid w:val="00062DD2"/>
    <w:rsid w:val="00070FB8"/>
    <w:rsid w:val="00071A30"/>
    <w:rsid w:val="0007566A"/>
    <w:rsid w:val="00076E94"/>
    <w:rsid w:val="00082DA4"/>
    <w:rsid w:val="00082E53"/>
    <w:rsid w:val="000848F2"/>
    <w:rsid w:val="00084D35"/>
    <w:rsid w:val="000953CE"/>
    <w:rsid w:val="00096CDF"/>
    <w:rsid w:val="000A2677"/>
    <w:rsid w:val="000A690E"/>
    <w:rsid w:val="000B1394"/>
    <w:rsid w:val="000B4A1E"/>
    <w:rsid w:val="000B5D95"/>
    <w:rsid w:val="000C03CD"/>
    <w:rsid w:val="000C1A37"/>
    <w:rsid w:val="000C2000"/>
    <w:rsid w:val="000C4F95"/>
    <w:rsid w:val="000D035D"/>
    <w:rsid w:val="000D2EDC"/>
    <w:rsid w:val="000D5530"/>
    <w:rsid w:val="000D6398"/>
    <w:rsid w:val="000E18B1"/>
    <w:rsid w:val="000E5741"/>
    <w:rsid w:val="000E70CE"/>
    <w:rsid w:val="000E7161"/>
    <w:rsid w:val="000F3380"/>
    <w:rsid w:val="000F5F6C"/>
    <w:rsid w:val="00103516"/>
    <w:rsid w:val="00103AFF"/>
    <w:rsid w:val="00103E94"/>
    <w:rsid w:val="0011441A"/>
    <w:rsid w:val="00114456"/>
    <w:rsid w:val="00114C25"/>
    <w:rsid w:val="00120447"/>
    <w:rsid w:val="001437A3"/>
    <w:rsid w:val="00153727"/>
    <w:rsid w:val="00153EDF"/>
    <w:rsid w:val="00155BDB"/>
    <w:rsid w:val="00156372"/>
    <w:rsid w:val="00156EBD"/>
    <w:rsid w:val="00157489"/>
    <w:rsid w:val="00161F1A"/>
    <w:rsid w:val="0017198D"/>
    <w:rsid w:val="00174C7B"/>
    <w:rsid w:val="0017502E"/>
    <w:rsid w:val="0017794B"/>
    <w:rsid w:val="001838CF"/>
    <w:rsid w:val="0018504A"/>
    <w:rsid w:val="0019341C"/>
    <w:rsid w:val="00193FB1"/>
    <w:rsid w:val="001941E3"/>
    <w:rsid w:val="001B1551"/>
    <w:rsid w:val="001B33DC"/>
    <w:rsid w:val="001B3909"/>
    <w:rsid w:val="001B5CAF"/>
    <w:rsid w:val="001B5EE3"/>
    <w:rsid w:val="001B6807"/>
    <w:rsid w:val="001C0BCC"/>
    <w:rsid w:val="001C131D"/>
    <w:rsid w:val="001C227A"/>
    <w:rsid w:val="001C3917"/>
    <w:rsid w:val="001C6888"/>
    <w:rsid w:val="001D1BD5"/>
    <w:rsid w:val="001D2983"/>
    <w:rsid w:val="001D40DB"/>
    <w:rsid w:val="001D4993"/>
    <w:rsid w:val="001D7ECB"/>
    <w:rsid w:val="001E1349"/>
    <w:rsid w:val="001E4296"/>
    <w:rsid w:val="001E6C6B"/>
    <w:rsid w:val="001F0DC4"/>
    <w:rsid w:val="001F2F6D"/>
    <w:rsid w:val="001F6845"/>
    <w:rsid w:val="001F7717"/>
    <w:rsid w:val="00201D8E"/>
    <w:rsid w:val="00203052"/>
    <w:rsid w:val="00212BE9"/>
    <w:rsid w:val="00216430"/>
    <w:rsid w:val="00223491"/>
    <w:rsid w:val="00225A8B"/>
    <w:rsid w:val="0022650D"/>
    <w:rsid w:val="002319C0"/>
    <w:rsid w:val="002327BE"/>
    <w:rsid w:val="0024086B"/>
    <w:rsid w:val="00240A44"/>
    <w:rsid w:val="00242174"/>
    <w:rsid w:val="0024488E"/>
    <w:rsid w:val="00245ABB"/>
    <w:rsid w:val="00245D10"/>
    <w:rsid w:val="002468A1"/>
    <w:rsid w:val="002475EE"/>
    <w:rsid w:val="00247A86"/>
    <w:rsid w:val="00247D25"/>
    <w:rsid w:val="00247EDC"/>
    <w:rsid w:val="0025118B"/>
    <w:rsid w:val="002513A3"/>
    <w:rsid w:val="00251EA1"/>
    <w:rsid w:val="0025285A"/>
    <w:rsid w:val="00253ABF"/>
    <w:rsid w:val="0025494D"/>
    <w:rsid w:val="00265419"/>
    <w:rsid w:val="0027504D"/>
    <w:rsid w:val="002759CD"/>
    <w:rsid w:val="0028199A"/>
    <w:rsid w:val="00281A1D"/>
    <w:rsid w:val="00282A7D"/>
    <w:rsid w:val="002855EF"/>
    <w:rsid w:val="00292349"/>
    <w:rsid w:val="002944D2"/>
    <w:rsid w:val="00296787"/>
    <w:rsid w:val="00297941"/>
    <w:rsid w:val="002A0292"/>
    <w:rsid w:val="002A1F6E"/>
    <w:rsid w:val="002A2DDB"/>
    <w:rsid w:val="002A5026"/>
    <w:rsid w:val="002A54E5"/>
    <w:rsid w:val="002B2C41"/>
    <w:rsid w:val="002B764A"/>
    <w:rsid w:val="002C02AF"/>
    <w:rsid w:val="002C3583"/>
    <w:rsid w:val="002C6D64"/>
    <w:rsid w:val="002D03F8"/>
    <w:rsid w:val="002D1864"/>
    <w:rsid w:val="002D255A"/>
    <w:rsid w:val="002D4D09"/>
    <w:rsid w:val="002D652F"/>
    <w:rsid w:val="002E42E5"/>
    <w:rsid w:val="002F03D3"/>
    <w:rsid w:val="002F1DAA"/>
    <w:rsid w:val="002F4DBE"/>
    <w:rsid w:val="002F63AB"/>
    <w:rsid w:val="002F6CFD"/>
    <w:rsid w:val="00300D63"/>
    <w:rsid w:val="003042CC"/>
    <w:rsid w:val="0030431F"/>
    <w:rsid w:val="00304B4B"/>
    <w:rsid w:val="00306399"/>
    <w:rsid w:val="00311613"/>
    <w:rsid w:val="00311638"/>
    <w:rsid w:val="00313B3E"/>
    <w:rsid w:val="00313D7D"/>
    <w:rsid w:val="003166D1"/>
    <w:rsid w:val="00316DD9"/>
    <w:rsid w:val="003215A8"/>
    <w:rsid w:val="0032242B"/>
    <w:rsid w:val="00324134"/>
    <w:rsid w:val="003274DC"/>
    <w:rsid w:val="00333DDC"/>
    <w:rsid w:val="00335FC7"/>
    <w:rsid w:val="00337E22"/>
    <w:rsid w:val="00340F6A"/>
    <w:rsid w:val="00347775"/>
    <w:rsid w:val="00354C65"/>
    <w:rsid w:val="00355772"/>
    <w:rsid w:val="00356A94"/>
    <w:rsid w:val="003570DA"/>
    <w:rsid w:val="00357159"/>
    <w:rsid w:val="00361818"/>
    <w:rsid w:val="00365F5D"/>
    <w:rsid w:val="003667AB"/>
    <w:rsid w:val="003721AD"/>
    <w:rsid w:val="00374C71"/>
    <w:rsid w:val="003778B5"/>
    <w:rsid w:val="00380F3D"/>
    <w:rsid w:val="00381623"/>
    <w:rsid w:val="00382281"/>
    <w:rsid w:val="00382E28"/>
    <w:rsid w:val="0038512F"/>
    <w:rsid w:val="003867BF"/>
    <w:rsid w:val="003908B9"/>
    <w:rsid w:val="003917DA"/>
    <w:rsid w:val="00394E93"/>
    <w:rsid w:val="0039634D"/>
    <w:rsid w:val="003A1FED"/>
    <w:rsid w:val="003A407C"/>
    <w:rsid w:val="003A7969"/>
    <w:rsid w:val="003A7FE9"/>
    <w:rsid w:val="003C5BB1"/>
    <w:rsid w:val="003C6B80"/>
    <w:rsid w:val="003C7704"/>
    <w:rsid w:val="003D1963"/>
    <w:rsid w:val="003E13E9"/>
    <w:rsid w:val="003E176A"/>
    <w:rsid w:val="003E1B80"/>
    <w:rsid w:val="003E1B87"/>
    <w:rsid w:val="003E2266"/>
    <w:rsid w:val="003E5B4C"/>
    <w:rsid w:val="003E612E"/>
    <w:rsid w:val="003E6C82"/>
    <w:rsid w:val="003E73A2"/>
    <w:rsid w:val="003F4600"/>
    <w:rsid w:val="003F5CB8"/>
    <w:rsid w:val="00402327"/>
    <w:rsid w:val="004044BC"/>
    <w:rsid w:val="00414DB7"/>
    <w:rsid w:val="004176AF"/>
    <w:rsid w:val="00426AB0"/>
    <w:rsid w:val="004373C6"/>
    <w:rsid w:val="00440F85"/>
    <w:rsid w:val="00442A49"/>
    <w:rsid w:val="0044660C"/>
    <w:rsid w:val="0045407A"/>
    <w:rsid w:val="00455101"/>
    <w:rsid w:val="00455E7B"/>
    <w:rsid w:val="00457EC1"/>
    <w:rsid w:val="00460248"/>
    <w:rsid w:val="00460A5E"/>
    <w:rsid w:val="004621DF"/>
    <w:rsid w:val="0046477E"/>
    <w:rsid w:val="004647AD"/>
    <w:rsid w:val="00467A79"/>
    <w:rsid w:val="00472085"/>
    <w:rsid w:val="00473584"/>
    <w:rsid w:val="0047372C"/>
    <w:rsid w:val="00475004"/>
    <w:rsid w:val="00476F09"/>
    <w:rsid w:val="004805E4"/>
    <w:rsid w:val="004825D1"/>
    <w:rsid w:val="004828CF"/>
    <w:rsid w:val="0048534F"/>
    <w:rsid w:val="00486E68"/>
    <w:rsid w:val="00490120"/>
    <w:rsid w:val="0049553C"/>
    <w:rsid w:val="00497010"/>
    <w:rsid w:val="004A0BE6"/>
    <w:rsid w:val="004B2162"/>
    <w:rsid w:val="004B2957"/>
    <w:rsid w:val="004B314C"/>
    <w:rsid w:val="004C3720"/>
    <w:rsid w:val="004C7A82"/>
    <w:rsid w:val="004D456D"/>
    <w:rsid w:val="004D4AAC"/>
    <w:rsid w:val="004E10CE"/>
    <w:rsid w:val="004E20B0"/>
    <w:rsid w:val="004E5D19"/>
    <w:rsid w:val="004F01EF"/>
    <w:rsid w:val="004F0594"/>
    <w:rsid w:val="004F3872"/>
    <w:rsid w:val="004F5770"/>
    <w:rsid w:val="004F717E"/>
    <w:rsid w:val="00500827"/>
    <w:rsid w:val="00500965"/>
    <w:rsid w:val="00501D13"/>
    <w:rsid w:val="0050304D"/>
    <w:rsid w:val="00504860"/>
    <w:rsid w:val="00507DA2"/>
    <w:rsid w:val="00512EAD"/>
    <w:rsid w:val="005135C5"/>
    <w:rsid w:val="00514612"/>
    <w:rsid w:val="005149AA"/>
    <w:rsid w:val="005221D2"/>
    <w:rsid w:val="00524B00"/>
    <w:rsid w:val="005259CC"/>
    <w:rsid w:val="005276B2"/>
    <w:rsid w:val="00530499"/>
    <w:rsid w:val="00530ED9"/>
    <w:rsid w:val="005317F2"/>
    <w:rsid w:val="005320E2"/>
    <w:rsid w:val="00532FBE"/>
    <w:rsid w:val="00533F7B"/>
    <w:rsid w:val="0054093D"/>
    <w:rsid w:val="00545C5D"/>
    <w:rsid w:val="00546B52"/>
    <w:rsid w:val="00546EA5"/>
    <w:rsid w:val="00552681"/>
    <w:rsid w:val="00565CA0"/>
    <w:rsid w:val="00567620"/>
    <w:rsid w:val="00567B0F"/>
    <w:rsid w:val="00571B34"/>
    <w:rsid w:val="005736D8"/>
    <w:rsid w:val="0057568C"/>
    <w:rsid w:val="0057630B"/>
    <w:rsid w:val="0057674E"/>
    <w:rsid w:val="00580934"/>
    <w:rsid w:val="0058251D"/>
    <w:rsid w:val="005839EA"/>
    <w:rsid w:val="00583BE9"/>
    <w:rsid w:val="00584F67"/>
    <w:rsid w:val="005860C9"/>
    <w:rsid w:val="00590770"/>
    <w:rsid w:val="005907EE"/>
    <w:rsid w:val="00591B4D"/>
    <w:rsid w:val="00592468"/>
    <w:rsid w:val="00592A6F"/>
    <w:rsid w:val="00592B80"/>
    <w:rsid w:val="00592E34"/>
    <w:rsid w:val="005954B0"/>
    <w:rsid w:val="00595FF6"/>
    <w:rsid w:val="00596EBD"/>
    <w:rsid w:val="00597275"/>
    <w:rsid w:val="00597DEF"/>
    <w:rsid w:val="005A2B64"/>
    <w:rsid w:val="005A2E20"/>
    <w:rsid w:val="005A3983"/>
    <w:rsid w:val="005A4B04"/>
    <w:rsid w:val="005A4BA5"/>
    <w:rsid w:val="005A7723"/>
    <w:rsid w:val="005A7DA5"/>
    <w:rsid w:val="005B1782"/>
    <w:rsid w:val="005B3541"/>
    <w:rsid w:val="005B48C9"/>
    <w:rsid w:val="005B5502"/>
    <w:rsid w:val="005B60EC"/>
    <w:rsid w:val="005B63EC"/>
    <w:rsid w:val="005C0443"/>
    <w:rsid w:val="005C1778"/>
    <w:rsid w:val="005C74FE"/>
    <w:rsid w:val="005D0F73"/>
    <w:rsid w:val="005D143E"/>
    <w:rsid w:val="005D2220"/>
    <w:rsid w:val="005D40B5"/>
    <w:rsid w:val="005D5891"/>
    <w:rsid w:val="005D64DC"/>
    <w:rsid w:val="005D6E84"/>
    <w:rsid w:val="005D7BC4"/>
    <w:rsid w:val="005E2168"/>
    <w:rsid w:val="005E383D"/>
    <w:rsid w:val="005E38E9"/>
    <w:rsid w:val="005E5D96"/>
    <w:rsid w:val="005E6E3E"/>
    <w:rsid w:val="005E7294"/>
    <w:rsid w:val="005E7F32"/>
    <w:rsid w:val="005F0B53"/>
    <w:rsid w:val="005F17BD"/>
    <w:rsid w:val="005F5B67"/>
    <w:rsid w:val="005F764A"/>
    <w:rsid w:val="006023AF"/>
    <w:rsid w:val="00602F44"/>
    <w:rsid w:val="00604349"/>
    <w:rsid w:val="006043A7"/>
    <w:rsid w:val="00605D42"/>
    <w:rsid w:val="00606961"/>
    <w:rsid w:val="00612668"/>
    <w:rsid w:val="00613E37"/>
    <w:rsid w:val="00616B56"/>
    <w:rsid w:val="006213F3"/>
    <w:rsid w:val="00630BF3"/>
    <w:rsid w:val="00631030"/>
    <w:rsid w:val="006348AF"/>
    <w:rsid w:val="00634FD4"/>
    <w:rsid w:val="0064369B"/>
    <w:rsid w:val="00645D31"/>
    <w:rsid w:val="0065168C"/>
    <w:rsid w:val="00651B36"/>
    <w:rsid w:val="00656281"/>
    <w:rsid w:val="00660812"/>
    <w:rsid w:val="006608B6"/>
    <w:rsid w:val="00660F12"/>
    <w:rsid w:val="00662B36"/>
    <w:rsid w:val="00677E23"/>
    <w:rsid w:val="00680AC9"/>
    <w:rsid w:val="0068307B"/>
    <w:rsid w:val="00685868"/>
    <w:rsid w:val="0068634A"/>
    <w:rsid w:val="00686CB1"/>
    <w:rsid w:val="00687268"/>
    <w:rsid w:val="0069006D"/>
    <w:rsid w:val="00690B8A"/>
    <w:rsid w:val="006914A4"/>
    <w:rsid w:val="0069668E"/>
    <w:rsid w:val="006969C6"/>
    <w:rsid w:val="006A3B69"/>
    <w:rsid w:val="006A5452"/>
    <w:rsid w:val="006A720D"/>
    <w:rsid w:val="006B3123"/>
    <w:rsid w:val="006B554D"/>
    <w:rsid w:val="006C1C99"/>
    <w:rsid w:val="006C324A"/>
    <w:rsid w:val="006C6736"/>
    <w:rsid w:val="006D199A"/>
    <w:rsid w:val="006D1C21"/>
    <w:rsid w:val="006D48B1"/>
    <w:rsid w:val="006D4F16"/>
    <w:rsid w:val="006D67BE"/>
    <w:rsid w:val="006E0785"/>
    <w:rsid w:val="006E0F02"/>
    <w:rsid w:val="006E16FD"/>
    <w:rsid w:val="006E2C15"/>
    <w:rsid w:val="006F0E4E"/>
    <w:rsid w:val="006F1A55"/>
    <w:rsid w:val="007000B0"/>
    <w:rsid w:val="00701C8C"/>
    <w:rsid w:val="00701FFB"/>
    <w:rsid w:val="007079CE"/>
    <w:rsid w:val="0071191C"/>
    <w:rsid w:val="00716DB8"/>
    <w:rsid w:val="007223D2"/>
    <w:rsid w:val="00722585"/>
    <w:rsid w:val="00723084"/>
    <w:rsid w:val="00723D23"/>
    <w:rsid w:val="007303BE"/>
    <w:rsid w:val="00735342"/>
    <w:rsid w:val="00743B86"/>
    <w:rsid w:val="0074662A"/>
    <w:rsid w:val="00747FE7"/>
    <w:rsid w:val="007528BE"/>
    <w:rsid w:val="00763C4D"/>
    <w:rsid w:val="0076470F"/>
    <w:rsid w:val="007651A7"/>
    <w:rsid w:val="00766976"/>
    <w:rsid w:val="00766F3A"/>
    <w:rsid w:val="00772619"/>
    <w:rsid w:val="007851FB"/>
    <w:rsid w:val="007910D6"/>
    <w:rsid w:val="007920FF"/>
    <w:rsid w:val="00792ED6"/>
    <w:rsid w:val="00795829"/>
    <w:rsid w:val="00797FC8"/>
    <w:rsid w:val="007A66C5"/>
    <w:rsid w:val="007B2562"/>
    <w:rsid w:val="007B6AAD"/>
    <w:rsid w:val="007C173F"/>
    <w:rsid w:val="007C2C33"/>
    <w:rsid w:val="007C30E7"/>
    <w:rsid w:val="007C393C"/>
    <w:rsid w:val="007C47D2"/>
    <w:rsid w:val="007C47D9"/>
    <w:rsid w:val="007C6E51"/>
    <w:rsid w:val="007D35CF"/>
    <w:rsid w:val="007D5D6A"/>
    <w:rsid w:val="007D7DFE"/>
    <w:rsid w:val="007D7F12"/>
    <w:rsid w:val="007E0F20"/>
    <w:rsid w:val="007E1D0D"/>
    <w:rsid w:val="007E3588"/>
    <w:rsid w:val="007E58A9"/>
    <w:rsid w:val="007E7950"/>
    <w:rsid w:val="007F038E"/>
    <w:rsid w:val="007F25DB"/>
    <w:rsid w:val="008021C7"/>
    <w:rsid w:val="00802F31"/>
    <w:rsid w:val="00804F26"/>
    <w:rsid w:val="00805035"/>
    <w:rsid w:val="00812EA7"/>
    <w:rsid w:val="008136B4"/>
    <w:rsid w:val="00815235"/>
    <w:rsid w:val="0081752D"/>
    <w:rsid w:val="00820134"/>
    <w:rsid w:val="0082537C"/>
    <w:rsid w:val="00826326"/>
    <w:rsid w:val="0082672A"/>
    <w:rsid w:val="00831611"/>
    <w:rsid w:val="00832452"/>
    <w:rsid w:val="008326EC"/>
    <w:rsid w:val="008349BA"/>
    <w:rsid w:val="008352C1"/>
    <w:rsid w:val="00837FE0"/>
    <w:rsid w:val="008427F0"/>
    <w:rsid w:val="00842B9A"/>
    <w:rsid w:val="00850340"/>
    <w:rsid w:val="00851097"/>
    <w:rsid w:val="00852EB6"/>
    <w:rsid w:val="008534E8"/>
    <w:rsid w:val="00854CC3"/>
    <w:rsid w:val="00857CF0"/>
    <w:rsid w:val="00867083"/>
    <w:rsid w:val="00870A26"/>
    <w:rsid w:val="008717FE"/>
    <w:rsid w:val="008749A4"/>
    <w:rsid w:val="00876A91"/>
    <w:rsid w:val="0088085E"/>
    <w:rsid w:val="00880938"/>
    <w:rsid w:val="008810D5"/>
    <w:rsid w:val="00881736"/>
    <w:rsid w:val="00881F42"/>
    <w:rsid w:val="00885E8D"/>
    <w:rsid w:val="0088703B"/>
    <w:rsid w:val="0089023E"/>
    <w:rsid w:val="0089488F"/>
    <w:rsid w:val="008969DE"/>
    <w:rsid w:val="008A0162"/>
    <w:rsid w:val="008A3009"/>
    <w:rsid w:val="008A42E3"/>
    <w:rsid w:val="008B0757"/>
    <w:rsid w:val="008B1BF2"/>
    <w:rsid w:val="008B2793"/>
    <w:rsid w:val="008B3BDB"/>
    <w:rsid w:val="008C1CA0"/>
    <w:rsid w:val="008C4A4F"/>
    <w:rsid w:val="008D4229"/>
    <w:rsid w:val="008D6BC4"/>
    <w:rsid w:val="008D6FED"/>
    <w:rsid w:val="008E774F"/>
    <w:rsid w:val="008F1BDF"/>
    <w:rsid w:val="008F222C"/>
    <w:rsid w:val="008F6749"/>
    <w:rsid w:val="00900A40"/>
    <w:rsid w:val="00901F1B"/>
    <w:rsid w:val="00902CF5"/>
    <w:rsid w:val="00903494"/>
    <w:rsid w:val="009067B8"/>
    <w:rsid w:val="00906D29"/>
    <w:rsid w:val="009075B6"/>
    <w:rsid w:val="009077C1"/>
    <w:rsid w:val="009127D1"/>
    <w:rsid w:val="00924FB8"/>
    <w:rsid w:val="00926080"/>
    <w:rsid w:val="00927695"/>
    <w:rsid w:val="0093009D"/>
    <w:rsid w:val="00931121"/>
    <w:rsid w:val="00932203"/>
    <w:rsid w:val="00932F39"/>
    <w:rsid w:val="00934484"/>
    <w:rsid w:val="00934758"/>
    <w:rsid w:val="009352D4"/>
    <w:rsid w:val="00940301"/>
    <w:rsid w:val="00940937"/>
    <w:rsid w:val="00943D2B"/>
    <w:rsid w:val="0094708E"/>
    <w:rsid w:val="00951B6E"/>
    <w:rsid w:val="009535A4"/>
    <w:rsid w:val="00962809"/>
    <w:rsid w:val="0096409D"/>
    <w:rsid w:val="009649BF"/>
    <w:rsid w:val="0097320C"/>
    <w:rsid w:val="00974BC0"/>
    <w:rsid w:val="00980110"/>
    <w:rsid w:val="009801F1"/>
    <w:rsid w:val="00982244"/>
    <w:rsid w:val="00982E7E"/>
    <w:rsid w:val="009839E6"/>
    <w:rsid w:val="00984E95"/>
    <w:rsid w:val="00985E42"/>
    <w:rsid w:val="0099072B"/>
    <w:rsid w:val="009911B6"/>
    <w:rsid w:val="00992C85"/>
    <w:rsid w:val="0099553F"/>
    <w:rsid w:val="009958BF"/>
    <w:rsid w:val="00995A6B"/>
    <w:rsid w:val="00996AE4"/>
    <w:rsid w:val="009A2F29"/>
    <w:rsid w:val="009A33C4"/>
    <w:rsid w:val="009B1C59"/>
    <w:rsid w:val="009B339F"/>
    <w:rsid w:val="009B39BF"/>
    <w:rsid w:val="009B3BDE"/>
    <w:rsid w:val="009B40EF"/>
    <w:rsid w:val="009B481C"/>
    <w:rsid w:val="009B69FD"/>
    <w:rsid w:val="009C1D7A"/>
    <w:rsid w:val="009C3A21"/>
    <w:rsid w:val="009C3B0F"/>
    <w:rsid w:val="009C6A35"/>
    <w:rsid w:val="009D0270"/>
    <w:rsid w:val="009E0DF5"/>
    <w:rsid w:val="009E1569"/>
    <w:rsid w:val="009E2BC9"/>
    <w:rsid w:val="009E7672"/>
    <w:rsid w:val="009F2947"/>
    <w:rsid w:val="009F4FAB"/>
    <w:rsid w:val="009F570B"/>
    <w:rsid w:val="009F5DD4"/>
    <w:rsid w:val="009F6E77"/>
    <w:rsid w:val="00A048E8"/>
    <w:rsid w:val="00A0642C"/>
    <w:rsid w:val="00A07602"/>
    <w:rsid w:val="00A1153A"/>
    <w:rsid w:val="00A12206"/>
    <w:rsid w:val="00A142A0"/>
    <w:rsid w:val="00A16C26"/>
    <w:rsid w:val="00A1781E"/>
    <w:rsid w:val="00A20046"/>
    <w:rsid w:val="00A20185"/>
    <w:rsid w:val="00A249AF"/>
    <w:rsid w:val="00A32164"/>
    <w:rsid w:val="00A33648"/>
    <w:rsid w:val="00A34B6E"/>
    <w:rsid w:val="00A40403"/>
    <w:rsid w:val="00A412E2"/>
    <w:rsid w:val="00A46B13"/>
    <w:rsid w:val="00A47131"/>
    <w:rsid w:val="00A509C1"/>
    <w:rsid w:val="00A54798"/>
    <w:rsid w:val="00A62DA9"/>
    <w:rsid w:val="00A633EE"/>
    <w:rsid w:val="00A65EB4"/>
    <w:rsid w:val="00A67EDF"/>
    <w:rsid w:val="00A705B5"/>
    <w:rsid w:val="00A70A25"/>
    <w:rsid w:val="00A775E9"/>
    <w:rsid w:val="00A836D7"/>
    <w:rsid w:val="00A83835"/>
    <w:rsid w:val="00A871FB"/>
    <w:rsid w:val="00A875F0"/>
    <w:rsid w:val="00A87C33"/>
    <w:rsid w:val="00A935D8"/>
    <w:rsid w:val="00A959F5"/>
    <w:rsid w:val="00AA29CB"/>
    <w:rsid w:val="00AA31A0"/>
    <w:rsid w:val="00AA4EEF"/>
    <w:rsid w:val="00AA6AB7"/>
    <w:rsid w:val="00AB4CC8"/>
    <w:rsid w:val="00AB5DB5"/>
    <w:rsid w:val="00AC00EF"/>
    <w:rsid w:val="00AC3A94"/>
    <w:rsid w:val="00AC612A"/>
    <w:rsid w:val="00AD01B9"/>
    <w:rsid w:val="00AD37A8"/>
    <w:rsid w:val="00AD3E02"/>
    <w:rsid w:val="00AE0533"/>
    <w:rsid w:val="00AE0F4D"/>
    <w:rsid w:val="00AE65B1"/>
    <w:rsid w:val="00AF3D18"/>
    <w:rsid w:val="00AF541B"/>
    <w:rsid w:val="00B02528"/>
    <w:rsid w:val="00B02F12"/>
    <w:rsid w:val="00B05643"/>
    <w:rsid w:val="00B06604"/>
    <w:rsid w:val="00B06FB7"/>
    <w:rsid w:val="00B10A1E"/>
    <w:rsid w:val="00B11051"/>
    <w:rsid w:val="00B1320C"/>
    <w:rsid w:val="00B151A7"/>
    <w:rsid w:val="00B1624B"/>
    <w:rsid w:val="00B2415D"/>
    <w:rsid w:val="00B264DD"/>
    <w:rsid w:val="00B26DF0"/>
    <w:rsid w:val="00B3070F"/>
    <w:rsid w:val="00B31160"/>
    <w:rsid w:val="00B33B33"/>
    <w:rsid w:val="00B34FBE"/>
    <w:rsid w:val="00B35F01"/>
    <w:rsid w:val="00B409A9"/>
    <w:rsid w:val="00B40F68"/>
    <w:rsid w:val="00B42B86"/>
    <w:rsid w:val="00B4373B"/>
    <w:rsid w:val="00B43B6F"/>
    <w:rsid w:val="00B4434D"/>
    <w:rsid w:val="00B446FB"/>
    <w:rsid w:val="00B507F7"/>
    <w:rsid w:val="00B50A98"/>
    <w:rsid w:val="00B513FA"/>
    <w:rsid w:val="00B5447D"/>
    <w:rsid w:val="00B554B7"/>
    <w:rsid w:val="00B57D6D"/>
    <w:rsid w:val="00B6254B"/>
    <w:rsid w:val="00B72DC7"/>
    <w:rsid w:val="00B74040"/>
    <w:rsid w:val="00B7787B"/>
    <w:rsid w:val="00B77BBF"/>
    <w:rsid w:val="00B827DA"/>
    <w:rsid w:val="00B86F85"/>
    <w:rsid w:val="00B930AD"/>
    <w:rsid w:val="00B93B25"/>
    <w:rsid w:val="00BB7BD2"/>
    <w:rsid w:val="00BC26F4"/>
    <w:rsid w:val="00BC43D1"/>
    <w:rsid w:val="00BC68ED"/>
    <w:rsid w:val="00BC7129"/>
    <w:rsid w:val="00BC7A18"/>
    <w:rsid w:val="00BD0B08"/>
    <w:rsid w:val="00BD13DA"/>
    <w:rsid w:val="00BD14C9"/>
    <w:rsid w:val="00BD4EA2"/>
    <w:rsid w:val="00BD6DB1"/>
    <w:rsid w:val="00BD6E31"/>
    <w:rsid w:val="00BD705A"/>
    <w:rsid w:val="00BE0579"/>
    <w:rsid w:val="00BE1CF7"/>
    <w:rsid w:val="00BE2DE4"/>
    <w:rsid w:val="00BE38E1"/>
    <w:rsid w:val="00BE637E"/>
    <w:rsid w:val="00BF2710"/>
    <w:rsid w:val="00BF417F"/>
    <w:rsid w:val="00BF4B8C"/>
    <w:rsid w:val="00BF5855"/>
    <w:rsid w:val="00BF77F0"/>
    <w:rsid w:val="00C072E2"/>
    <w:rsid w:val="00C1339B"/>
    <w:rsid w:val="00C15393"/>
    <w:rsid w:val="00C1601A"/>
    <w:rsid w:val="00C16026"/>
    <w:rsid w:val="00C172EA"/>
    <w:rsid w:val="00C22590"/>
    <w:rsid w:val="00C22C83"/>
    <w:rsid w:val="00C23ABB"/>
    <w:rsid w:val="00C2488A"/>
    <w:rsid w:val="00C25D38"/>
    <w:rsid w:val="00C31FDB"/>
    <w:rsid w:val="00C34A58"/>
    <w:rsid w:val="00C417B9"/>
    <w:rsid w:val="00C42288"/>
    <w:rsid w:val="00C4355C"/>
    <w:rsid w:val="00C44F19"/>
    <w:rsid w:val="00C474D4"/>
    <w:rsid w:val="00C50469"/>
    <w:rsid w:val="00C50AD0"/>
    <w:rsid w:val="00C50B0B"/>
    <w:rsid w:val="00C55E99"/>
    <w:rsid w:val="00C569A7"/>
    <w:rsid w:val="00C56B24"/>
    <w:rsid w:val="00C60776"/>
    <w:rsid w:val="00C61E79"/>
    <w:rsid w:val="00C62595"/>
    <w:rsid w:val="00C72E9D"/>
    <w:rsid w:val="00C746A6"/>
    <w:rsid w:val="00C81B6F"/>
    <w:rsid w:val="00C84F44"/>
    <w:rsid w:val="00C8610A"/>
    <w:rsid w:val="00C90812"/>
    <w:rsid w:val="00C922AF"/>
    <w:rsid w:val="00C93161"/>
    <w:rsid w:val="00C94CE8"/>
    <w:rsid w:val="00C95703"/>
    <w:rsid w:val="00C96E16"/>
    <w:rsid w:val="00C97F97"/>
    <w:rsid w:val="00CA0370"/>
    <w:rsid w:val="00CA3115"/>
    <w:rsid w:val="00CB39D6"/>
    <w:rsid w:val="00CB4975"/>
    <w:rsid w:val="00CB5BB8"/>
    <w:rsid w:val="00CB7F70"/>
    <w:rsid w:val="00CC09E4"/>
    <w:rsid w:val="00CC1359"/>
    <w:rsid w:val="00CD0DAA"/>
    <w:rsid w:val="00CD2398"/>
    <w:rsid w:val="00CD2AF4"/>
    <w:rsid w:val="00CD4EAC"/>
    <w:rsid w:val="00CD710F"/>
    <w:rsid w:val="00CD7196"/>
    <w:rsid w:val="00CD7A88"/>
    <w:rsid w:val="00CF2B91"/>
    <w:rsid w:val="00CF54D3"/>
    <w:rsid w:val="00CF7509"/>
    <w:rsid w:val="00CF7C33"/>
    <w:rsid w:val="00D002A8"/>
    <w:rsid w:val="00D036CF"/>
    <w:rsid w:val="00D1090A"/>
    <w:rsid w:val="00D130EF"/>
    <w:rsid w:val="00D15265"/>
    <w:rsid w:val="00D1535E"/>
    <w:rsid w:val="00D167B4"/>
    <w:rsid w:val="00D20EAF"/>
    <w:rsid w:val="00D21C61"/>
    <w:rsid w:val="00D22931"/>
    <w:rsid w:val="00D23716"/>
    <w:rsid w:val="00D245FB"/>
    <w:rsid w:val="00D25839"/>
    <w:rsid w:val="00D2623A"/>
    <w:rsid w:val="00D26B30"/>
    <w:rsid w:val="00D30230"/>
    <w:rsid w:val="00D3091A"/>
    <w:rsid w:val="00D355E5"/>
    <w:rsid w:val="00D4137E"/>
    <w:rsid w:val="00D420DC"/>
    <w:rsid w:val="00D445C3"/>
    <w:rsid w:val="00D45EAC"/>
    <w:rsid w:val="00D45EC0"/>
    <w:rsid w:val="00D549E9"/>
    <w:rsid w:val="00D54A1C"/>
    <w:rsid w:val="00D55743"/>
    <w:rsid w:val="00D55749"/>
    <w:rsid w:val="00D63238"/>
    <w:rsid w:val="00D65077"/>
    <w:rsid w:val="00D67143"/>
    <w:rsid w:val="00D70875"/>
    <w:rsid w:val="00D70A6B"/>
    <w:rsid w:val="00D7383E"/>
    <w:rsid w:val="00D757AB"/>
    <w:rsid w:val="00D801D8"/>
    <w:rsid w:val="00D8127B"/>
    <w:rsid w:val="00D82642"/>
    <w:rsid w:val="00D85C38"/>
    <w:rsid w:val="00D90FCD"/>
    <w:rsid w:val="00D92E4E"/>
    <w:rsid w:val="00D93875"/>
    <w:rsid w:val="00D93D7F"/>
    <w:rsid w:val="00D94CB3"/>
    <w:rsid w:val="00D97EA0"/>
    <w:rsid w:val="00DA158F"/>
    <w:rsid w:val="00DA3280"/>
    <w:rsid w:val="00DA750B"/>
    <w:rsid w:val="00DB0626"/>
    <w:rsid w:val="00DB12C2"/>
    <w:rsid w:val="00DB1AA4"/>
    <w:rsid w:val="00DB2585"/>
    <w:rsid w:val="00DB399F"/>
    <w:rsid w:val="00DC607B"/>
    <w:rsid w:val="00DD1269"/>
    <w:rsid w:val="00DD5E23"/>
    <w:rsid w:val="00DD68D2"/>
    <w:rsid w:val="00DD6EB8"/>
    <w:rsid w:val="00DD76FF"/>
    <w:rsid w:val="00DD7E48"/>
    <w:rsid w:val="00DE036A"/>
    <w:rsid w:val="00DE101A"/>
    <w:rsid w:val="00DE1C1C"/>
    <w:rsid w:val="00DE229D"/>
    <w:rsid w:val="00DE5411"/>
    <w:rsid w:val="00DE5A83"/>
    <w:rsid w:val="00DE5B37"/>
    <w:rsid w:val="00DF6879"/>
    <w:rsid w:val="00DF7725"/>
    <w:rsid w:val="00E0280C"/>
    <w:rsid w:val="00E033D2"/>
    <w:rsid w:val="00E03675"/>
    <w:rsid w:val="00E0604D"/>
    <w:rsid w:val="00E0661F"/>
    <w:rsid w:val="00E07E5B"/>
    <w:rsid w:val="00E1230F"/>
    <w:rsid w:val="00E158D2"/>
    <w:rsid w:val="00E17759"/>
    <w:rsid w:val="00E27376"/>
    <w:rsid w:val="00E27DEB"/>
    <w:rsid w:val="00E31DD1"/>
    <w:rsid w:val="00E33631"/>
    <w:rsid w:val="00E353C2"/>
    <w:rsid w:val="00E36131"/>
    <w:rsid w:val="00E37175"/>
    <w:rsid w:val="00E37ADB"/>
    <w:rsid w:val="00E401D7"/>
    <w:rsid w:val="00E411E3"/>
    <w:rsid w:val="00E429E9"/>
    <w:rsid w:val="00E52724"/>
    <w:rsid w:val="00E62034"/>
    <w:rsid w:val="00E62C07"/>
    <w:rsid w:val="00E6394B"/>
    <w:rsid w:val="00E63BC1"/>
    <w:rsid w:val="00E65B4E"/>
    <w:rsid w:val="00E66597"/>
    <w:rsid w:val="00E67880"/>
    <w:rsid w:val="00E71C48"/>
    <w:rsid w:val="00E74373"/>
    <w:rsid w:val="00E77AAB"/>
    <w:rsid w:val="00E81605"/>
    <w:rsid w:val="00E829A2"/>
    <w:rsid w:val="00E83B6F"/>
    <w:rsid w:val="00E93B6E"/>
    <w:rsid w:val="00EA224E"/>
    <w:rsid w:val="00EA7C19"/>
    <w:rsid w:val="00EB1EC9"/>
    <w:rsid w:val="00EB22C3"/>
    <w:rsid w:val="00EB544A"/>
    <w:rsid w:val="00EC0454"/>
    <w:rsid w:val="00EC4E64"/>
    <w:rsid w:val="00EC5853"/>
    <w:rsid w:val="00ED08B0"/>
    <w:rsid w:val="00ED27FE"/>
    <w:rsid w:val="00ED6D50"/>
    <w:rsid w:val="00ED7535"/>
    <w:rsid w:val="00EE0DA1"/>
    <w:rsid w:val="00EE10DC"/>
    <w:rsid w:val="00EE1BD4"/>
    <w:rsid w:val="00EE1C5C"/>
    <w:rsid w:val="00EE2CC3"/>
    <w:rsid w:val="00EE319F"/>
    <w:rsid w:val="00EE6645"/>
    <w:rsid w:val="00EE7FFE"/>
    <w:rsid w:val="00EF35D6"/>
    <w:rsid w:val="00EF5D24"/>
    <w:rsid w:val="00EF769D"/>
    <w:rsid w:val="00F00834"/>
    <w:rsid w:val="00F02235"/>
    <w:rsid w:val="00F03189"/>
    <w:rsid w:val="00F039D8"/>
    <w:rsid w:val="00F04580"/>
    <w:rsid w:val="00F0626B"/>
    <w:rsid w:val="00F10D51"/>
    <w:rsid w:val="00F11AA6"/>
    <w:rsid w:val="00F14722"/>
    <w:rsid w:val="00F147C3"/>
    <w:rsid w:val="00F15D78"/>
    <w:rsid w:val="00F17652"/>
    <w:rsid w:val="00F22D44"/>
    <w:rsid w:val="00F25F0B"/>
    <w:rsid w:val="00F3096A"/>
    <w:rsid w:val="00F344C9"/>
    <w:rsid w:val="00F34B53"/>
    <w:rsid w:val="00F37722"/>
    <w:rsid w:val="00F405A2"/>
    <w:rsid w:val="00F42AB2"/>
    <w:rsid w:val="00F46E96"/>
    <w:rsid w:val="00F4713C"/>
    <w:rsid w:val="00F52488"/>
    <w:rsid w:val="00F54984"/>
    <w:rsid w:val="00F549B5"/>
    <w:rsid w:val="00F564E6"/>
    <w:rsid w:val="00F56528"/>
    <w:rsid w:val="00F57977"/>
    <w:rsid w:val="00F57C14"/>
    <w:rsid w:val="00F6159C"/>
    <w:rsid w:val="00F619FC"/>
    <w:rsid w:val="00F650AA"/>
    <w:rsid w:val="00F7077D"/>
    <w:rsid w:val="00F77462"/>
    <w:rsid w:val="00F7773D"/>
    <w:rsid w:val="00F824BE"/>
    <w:rsid w:val="00F85043"/>
    <w:rsid w:val="00F91FF8"/>
    <w:rsid w:val="00F93DB8"/>
    <w:rsid w:val="00F943FB"/>
    <w:rsid w:val="00F94AB9"/>
    <w:rsid w:val="00F95419"/>
    <w:rsid w:val="00F973FD"/>
    <w:rsid w:val="00FA077C"/>
    <w:rsid w:val="00FA1901"/>
    <w:rsid w:val="00FA4719"/>
    <w:rsid w:val="00FA4B90"/>
    <w:rsid w:val="00FB01C2"/>
    <w:rsid w:val="00FB197A"/>
    <w:rsid w:val="00FB7A6E"/>
    <w:rsid w:val="00FC0E77"/>
    <w:rsid w:val="00FC301C"/>
    <w:rsid w:val="00FC63D3"/>
    <w:rsid w:val="00FD02EF"/>
    <w:rsid w:val="00FD40CB"/>
    <w:rsid w:val="00FE2BE2"/>
    <w:rsid w:val="00FF1B54"/>
    <w:rsid w:val="00FF348B"/>
    <w:rsid w:val="00FF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01FFB"/>
    <w:rPr>
      <w:sz w:val="24"/>
      <w:szCs w:val="24"/>
      <w:lang w:val="fr-FR"/>
    </w:rPr>
  </w:style>
  <w:style w:type="paragraph" w:styleId="1">
    <w:name w:val="heading 1"/>
    <w:basedOn w:val="a"/>
    <w:next w:val="a"/>
    <w:link w:val="10"/>
    <w:qFormat/>
    <w:rsid w:val="00E829A2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C922A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C922AF"/>
    <w:pPr>
      <w:keepNext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9A3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A33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7E2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9A33C4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9A33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3C4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lang w:val="ru-RU"/>
    </w:rPr>
  </w:style>
  <w:style w:type="character" w:styleId="a5">
    <w:name w:val="Hyperlink"/>
    <w:uiPriority w:val="99"/>
    <w:rsid w:val="00C922AF"/>
    <w:rPr>
      <w:rFonts w:ascii="Times New Roman" w:hAnsi="Times New Roman"/>
      <w:color w:val="0000FF"/>
      <w:u w:val="single"/>
    </w:rPr>
  </w:style>
  <w:style w:type="paragraph" w:styleId="20">
    <w:name w:val="Body Text 2"/>
    <w:basedOn w:val="a"/>
    <w:rsid w:val="009A33C4"/>
    <w:pPr>
      <w:spacing w:after="120" w:line="480" w:lineRule="auto"/>
    </w:pPr>
  </w:style>
  <w:style w:type="paragraph" w:customStyle="1" w:styleId="a6">
    <w:name w:val="Абзацный"/>
    <w:basedOn w:val="a"/>
    <w:rsid w:val="009A33C4"/>
    <w:pPr>
      <w:ind w:left="284" w:right="284" w:firstLine="709"/>
      <w:jc w:val="both"/>
    </w:pPr>
    <w:rPr>
      <w:sz w:val="28"/>
      <w:lang w:val="ru-RU"/>
    </w:rPr>
  </w:style>
  <w:style w:type="character" w:styleId="a7">
    <w:name w:val="page number"/>
    <w:basedOn w:val="a0"/>
    <w:rsid w:val="009A33C4"/>
  </w:style>
  <w:style w:type="paragraph" w:styleId="a8">
    <w:name w:val="footer"/>
    <w:basedOn w:val="a"/>
    <w:link w:val="a9"/>
    <w:uiPriority w:val="99"/>
    <w:rsid w:val="009A33C4"/>
    <w:pPr>
      <w:tabs>
        <w:tab w:val="center" w:pos="4677"/>
        <w:tab w:val="right" w:pos="9355"/>
      </w:tabs>
      <w:ind w:left="284" w:right="284"/>
      <w:jc w:val="both"/>
    </w:pPr>
    <w:rPr>
      <w:sz w:val="28"/>
      <w:lang w:val="ru-RU"/>
    </w:rPr>
  </w:style>
  <w:style w:type="paragraph" w:customStyle="1" w:styleId="11">
    <w:name w:val="Название1"/>
    <w:basedOn w:val="a"/>
    <w:qFormat/>
    <w:rsid w:val="009A33C4"/>
    <w:pPr>
      <w:jc w:val="center"/>
    </w:pPr>
    <w:rPr>
      <w:sz w:val="28"/>
      <w:szCs w:val="28"/>
      <w:lang w:val="ru-RU"/>
    </w:rPr>
  </w:style>
  <w:style w:type="paragraph" w:styleId="aa">
    <w:name w:val="header"/>
    <w:basedOn w:val="a"/>
    <w:link w:val="ab"/>
    <w:uiPriority w:val="99"/>
    <w:rsid w:val="009A33C4"/>
    <w:pPr>
      <w:tabs>
        <w:tab w:val="center" w:pos="4677"/>
        <w:tab w:val="right" w:pos="9355"/>
      </w:tabs>
    </w:pPr>
    <w:rPr>
      <w:lang w:val="ru-RU"/>
    </w:rPr>
  </w:style>
  <w:style w:type="character" w:customStyle="1" w:styleId="maintext1">
    <w:name w:val="maintext1"/>
    <w:rsid w:val="009A33C4"/>
    <w:rPr>
      <w:vanish w:val="0"/>
      <w:webHidden w:val="0"/>
      <w:sz w:val="17"/>
      <w:szCs w:val="17"/>
      <w:specVanish w:val="0"/>
    </w:rPr>
  </w:style>
  <w:style w:type="paragraph" w:customStyle="1" w:styleId="12">
    <w:name w:val="Обычный (веб)1"/>
    <w:basedOn w:val="a"/>
    <w:rsid w:val="009A33C4"/>
    <w:pPr>
      <w:spacing w:before="71" w:after="71"/>
    </w:pPr>
    <w:rPr>
      <w:lang w:val="ru-RU"/>
    </w:rPr>
  </w:style>
  <w:style w:type="character" w:styleId="ac">
    <w:name w:val="Strong"/>
    <w:uiPriority w:val="22"/>
    <w:qFormat/>
    <w:rsid w:val="009A33C4"/>
    <w:rPr>
      <w:b/>
      <w:bCs/>
    </w:rPr>
  </w:style>
  <w:style w:type="paragraph" w:customStyle="1" w:styleId="c1">
    <w:name w:val="c1"/>
    <w:basedOn w:val="a"/>
    <w:rsid w:val="009A33C4"/>
    <w:pPr>
      <w:spacing w:before="71" w:after="71"/>
    </w:pPr>
    <w:rPr>
      <w:lang w:val="ru-RU"/>
    </w:rPr>
  </w:style>
  <w:style w:type="character" w:styleId="ad">
    <w:name w:val="Emphasis"/>
    <w:uiPriority w:val="20"/>
    <w:qFormat/>
    <w:rsid w:val="009A33C4"/>
    <w:rPr>
      <w:i/>
      <w:iCs/>
    </w:rPr>
  </w:style>
  <w:style w:type="paragraph" w:customStyle="1" w:styleId="ae">
    <w:name w:val="Стиль"/>
    <w:rsid w:val="009A33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9A33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rsid w:val="009A33C4"/>
    <w:pPr>
      <w:spacing w:after="120"/>
      <w:ind w:left="283"/>
    </w:pPr>
  </w:style>
  <w:style w:type="paragraph" w:styleId="21">
    <w:name w:val="Body Text Indent 2"/>
    <w:basedOn w:val="a"/>
    <w:rsid w:val="009A33C4"/>
    <w:pPr>
      <w:spacing w:after="120" w:line="480" w:lineRule="auto"/>
      <w:ind w:left="283"/>
    </w:pPr>
  </w:style>
  <w:style w:type="paragraph" w:styleId="30">
    <w:name w:val="Body Text 3"/>
    <w:basedOn w:val="a"/>
    <w:link w:val="31"/>
    <w:rsid w:val="009A33C4"/>
    <w:pPr>
      <w:spacing w:after="120"/>
    </w:pPr>
    <w:rPr>
      <w:sz w:val="16"/>
      <w:szCs w:val="16"/>
    </w:rPr>
  </w:style>
  <w:style w:type="paragraph" w:customStyle="1" w:styleId="22">
    <w:name w:val="Абзац списка2"/>
    <w:basedOn w:val="a"/>
    <w:rsid w:val="00AF541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Абзац списка1"/>
    <w:basedOn w:val="a"/>
    <w:rsid w:val="00B3070F"/>
    <w:pPr>
      <w:ind w:left="720"/>
      <w:contextualSpacing/>
    </w:pPr>
    <w:rPr>
      <w:sz w:val="20"/>
      <w:szCs w:val="20"/>
      <w:lang w:val="ru-RU"/>
    </w:rPr>
  </w:style>
  <w:style w:type="table" w:styleId="af0">
    <w:name w:val="Table Grid"/>
    <w:basedOn w:val="a1"/>
    <w:uiPriority w:val="59"/>
    <w:rsid w:val="00442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EE319F"/>
    <w:rPr>
      <w:rFonts w:ascii="Courier New" w:hAnsi="Courier New" w:cs="Courier New"/>
      <w:sz w:val="20"/>
      <w:szCs w:val="20"/>
      <w:lang w:val="ru-RU"/>
    </w:rPr>
  </w:style>
  <w:style w:type="character" w:customStyle="1" w:styleId="af2">
    <w:name w:val="Текст Знак"/>
    <w:link w:val="af1"/>
    <w:locked/>
    <w:rsid w:val="00EE319F"/>
    <w:rPr>
      <w:rFonts w:ascii="Courier New" w:hAnsi="Courier New" w:cs="Courier New"/>
      <w:lang w:val="ru-RU" w:eastAsia="ru-RU" w:bidi="ar-SA"/>
    </w:rPr>
  </w:style>
  <w:style w:type="paragraph" w:styleId="af3">
    <w:name w:val="TOC Heading"/>
    <w:basedOn w:val="1"/>
    <w:next w:val="a"/>
    <w:uiPriority w:val="39"/>
    <w:qFormat/>
    <w:rsid w:val="00E829A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val="ru-RU"/>
    </w:rPr>
  </w:style>
  <w:style w:type="paragraph" w:styleId="14">
    <w:name w:val="toc 1"/>
    <w:basedOn w:val="a"/>
    <w:next w:val="a"/>
    <w:autoRedefine/>
    <w:uiPriority w:val="39"/>
    <w:qFormat/>
    <w:rsid w:val="009E0DF5"/>
    <w:pPr>
      <w:tabs>
        <w:tab w:val="right" w:leader="dot" w:pos="9345"/>
      </w:tabs>
      <w:spacing w:line="360" w:lineRule="auto"/>
    </w:pPr>
  </w:style>
  <w:style w:type="paragraph" w:styleId="23">
    <w:name w:val="toc 2"/>
    <w:basedOn w:val="a"/>
    <w:next w:val="a"/>
    <w:autoRedefine/>
    <w:uiPriority w:val="39"/>
    <w:qFormat/>
    <w:rsid w:val="00082E53"/>
    <w:pPr>
      <w:tabs>
        <w:tab w:val="right" w:leader="dot" w:pos="9345"/>
      </w:tabs>
      <w:spacing w:line="360" w:lineRule="auto"/>
      <w:ind w:left="240"/>
    </w:pPr>
  </w:style>
  <w:style w:type="paragraph" w:styleId="32">
    <w:name w:val="toc 3"/>
    <w:basedOn w:val="a"/>
    <w:next w:val="a"/>
    <w:autoRedefine/>
    <w:uiPriority w:val="39"/>
    <w:unhideWhenUsed/>
    <w:qFormat/>
    <w:rsid w:val="00E829A2"/>
    <w:pPr>
      <w:spacing w:after="100" w:line="276" w:lineRule="auto"/>
      <w:ind w:left="440"/>
    </w:pPr>
    <w:rPr>
      <w:rFonts w:ascii="Calibri" w:hAnsi="Calibri"/>
      <w:sz w:val="22"/>
      <w:szCs w:val="22"/>
      <w:lang w:val="ru-RU"/>
    </w:rPr>
  </w:style>
  <w:style w:type="paragraph" w:styleId="af4">
    <w:name w:val="Balloon Text"/>
    <w:basedOn w:val="a"/>
    <w:link w:val="af5"/>
    <w:rsid w:val="00E829A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E829A2"/>
    <w:rPr>
      <w:rFonts w:ascii="Tahoma" w:hAnsi="Tahoma" w:cs="Tahoma"/>
      <w:sz w:val="16"/>
      <w:szCs w:val="16"/>
      <w:lang w:val="fr-FR"/>
    </w:rPr>
  </w:style>
  <w:style w:type="character" w:customStyle="1" w:styleId="50">
    <w:name w:val="Заголовок 5 Знак"/>
    <w:link w:val="5"/>
    <w:rsid w:val="0045407A"/>
    <w:rPr>
      <w:b/>
      <w:bCs/>
      <w:i/>
      <w:iCs/>
      <w:sz w:val="26"/>
      <w:szCs w:val="26"/>
      <w:lang w:val="fr-FR"/>
    </w:rPr>
  </w:style>
  <w:style w:type="character" w:customStyle="1" w:styleId="a4">
    <w:name w:val="Основной текст Знак"/>
    <w:link w:val="a3"/>
    <w:rsid w:val="0045407A"/>
    <w:rPr>
      <w:b/>
      <w:bCs/>
      <w:sz w:val="24"/>
      <w:szCs w:val="24"/>
    </w:rPr>
  </w:style>
  <w:style w:type="character" w:customStyle="1" w:styleId="60">
    <w:name w:val="Заголовок 6 Знак"/>
    <w:link w:val="6"/>
    <w:semiHidden/>
    <w:rsid w:val="00677E23"/>
    <w:rPr>
      <w:rFonts w:ascii="Calibri" w:eastAsia="Times New Roman" w:hAnsi="Calibri" w:cs="Times New Roman"/>
      <w:b/>
      <w:bCs/>
      <w:sz w:val="22"/>
      <w:szCs w:val="22"/>
      <w:lang w:val="fr-FR"/>
    </w:rPr>
  </w:style>
  <w:style w:type="paragraph" w:styleId="33">
    <w:name w:val="Body Text Indent 3"/>
    <w:basedOn w:val="a"/>
    <w:link w:val="34"/>
    <w:rsid w:val="00677E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677E23"/>
    <w:rPr>
      <w:sz w:val="16"/>
      <w:szCs w:val="16"/>
      <w:lang w:val="fr-FR"/>
    </w:rPr>
  </w:style>
  <w:style w:type="character" w:customStyle="1" w:styleId="10">
    <w:name w:val="Заголовок 1 Знак"/>
    <w:link w:val="1"/>
    <w:rsid w:val="00C922AF"/>
    <w:rPr>
      <w:rFonts w:cs="Arial"/>
      <w:b/>
      <w:bCs/>
      <w:caps/>
      <w:kern w:val="32"/>
      <w:sz w:val="28"/>
      <w:szCs w:val="32"/>
      <w:lang w:val="fr-FR" w:eastAsia="ru-RU" w:bidi="ar-SA"/>
    </w:rPr>
  </w:style>
  <w:style w:type="paragraph" w:customStyle="1" w:styleId="Default">
    <w:name w:val="Default"/>
    <w:rsid w:val="0012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Для таблиц"/>
    <w:basedOn w:val="a"/>
    <w:next w:val="a"/>
    <w:rsid w:val="00120447"/>
    <w:pPr>
      <w:autoSpaceDE w:val="0"/>
      <w:autoSpaceDN w:val="0"/>
      <w:adjustRightInd w:val="0"/>
    </w:pPr>
    <w:rPr>
      <w:lang w:val="ru-RU"/>
    </w:rPr>
  </w:style>
  <w:style w:type="paragraph" w:customStyle="1" w:styleId="Default1">
    <w:name w:val="Default1"/>
    <w:basedOn w:val="a"/>
    <w:next w:val="a"/>
    <w:rsid w:val="00120447"/>
    <w:pPr>
      <w:autoSpaceDE w:val="0"/>
      <w:autoSpaceDN w:val="0"/>
      <w:adjustRightInd w:val="0"/>
    </w:pPr>
    <w:rPr>
      <w:lang w:val="ru-RU"/>
    </w:rPr>
  </w:style>
  <w:style w:type="character" w:styleId="af7">
    <w:name w:val="FollowedHyperlink"/>
    <w:rsid w:val="00245D10"/>
    <w:rPr>
      <w:color w:val="800080"/>
      <w:u w:val="single"/>
    </w:rPr>
  </w:style>
  <w:style w:type="paragraph" w:customStyle="1" w:styleId="af8">
    <w:name w:val="ПОДРАЗДЕЛ"/>
    <w:basedOn w:val="7"/>
    <w:link w:val="af9"/>
    <w:autoRedefine/>
    <w:qFormat/>
    <w:rsid w:val="0088703B"/>
    <w:pPr>
      <w:spacing w:before="0" w:after="0"/>
      <w:jc w:val="both"/>
    </w:pPr>
    <w:rPr>
      <w:spacing w:val="-3"/>
      <w:lang w:val="ru-RU"/>
    </w:rPr>
  </w:style>
  <w:style w:type="character" w:customStyle="1" w:styleId="af9">
    <w:name w:val="ПОДРАЗДЕЛ Знак"/>
    <w:link w:val="af8"/>
    <w:rsid w:val="0088703B"/>
    <w:rPr>
      <w:b/>
      <w:bCs/>
      <w:spacing w:val="-3"/>
      <w:sz w:val="24"/>
      <w:szCs w:val="24"/>
      <w:lang w:val="ru-RU" w:eastAsia="ru-RU" w:bidi="ar-SA"/>
    </w:rPr>
  </w:style>
  <w:style w:type="paragraph" w:customStyle="1" w:styleId="35">
    <w:name w:val="заголовок 3"/>
    <w:basedOn w:val="a"/>
    <w:next w:val="a"/>
    <w:rsid w:val="004621DF"/>
    <w:pPr>
      <w:keepNext/>
      <w:widowControl w:val="0"/>
      <w:jc w:val="both"/>
    </w:pPr>
    <w:rPr>
      <w:sz w:val="28"/>
      <w:szCs w:val="20"/>
      <w:lang w:val="ru-RU"/>
    </w:rPr>
  </w:style>
  <w:style w:type="paragraph" w:customStyle="1" w:styleId="40">
    <w:name w:val="заголовок 4"/>
    <w:basedOn w:val="a"/>
    <w:next w:val="a"/>
    <w:rsid w:val="004621DF"/>
    <w:pPr>
      <w:keepNext/>
      <w:widowControl w:val="0"/>
    </w:pPr>
    <w:rPr>
      <w:sz w:val="28"/>
      <w:szCs w:val="20"/>
      <w:lang w:val="ru-RU"/>
    </w:rPr>
  </w:style>
  <w:style w:type="paragraph" w:styleId="afa">
    <w:name w:val="List Paragraph"/>
    <w:basedOn w:val="a"/>
    <w:uiPriority w:val="34"/>
    <w:qFormat/>
    <w:rsid w:val="00924FB8"/>
    <w:pPr>
      <w:ind w:left="720"/>
      <w:contextualSpacing/>
    </w:pPr>
    <w:rPr>
      <w:lang w:val="ru-RU"/>
    </w:rPr>
  </w:style>
  <w:style w:type="character" w:styleId="afb">
    <w:name w:val="annotation reference"/>
    <w:semiHidden/>
    <w:rsid w:val="00472085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472085"/>
    <w:rPr>
      <w:sz w:val="20"/>
      <w:szCs w:val="20"/>
    </w:rPr>
  </w:style>
  <w:style w:type="paragraph" w:styleId="afe">
    <w:name w:val="annotation subject"/>
    <w:basedOn w:val="afc"/>
    <w:next w:val="afc"/>
    <w:semiHidden/>
    <w:rsid w:val="00472085"/>
    <w:rPr>
      <w:b/>
      <w:bCs/>
    </w:rPr>
  </w:style>
  <w:style w:type="character" w:customStyle="1" w:styleId="apple-converted-space">
    <w:name w:val="apple-converted-space"/>
    <w:basedOn w:val="a0"/>
    <w:rsid w:val="004373C6"/>
  </w:style>
  <w:style w:type="paragraph" w:customStyle="1" w:styleId="aff">
    <w:name w:val="Знак Знак Знак"/>
    <w:basedOn w:val="a"/>
    <w:rsid w:val="00797F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footnote text"/>
    <w:basedOn w:val="a"/>
    <w:link w:val="aff1"/>
    <w:semiHidden/>
    <w:rsid w:val="007C47D2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val="ru-RU" w:eastAsia="ar-SA"/>
    </w:rPr>
  </w:style>
  <w:style w:type="character" w:styleId="aff2">
    <w:name w:val="footnote reference"/>
    <w:semiHidden/>
    <w:rsid w:val="007C47D2"/>
    <w:rPr>
      <w:vertAlign w:val="superscript"/>
    </w:rPr>
  </w:style>
  <w:style w:type="paragraph" w:customStyle="1" w:styleId="210">
    <w:name w:val="Основной текст 21"/>
    <w:basedOn w:val="a"/>
    <w:rsid w:val="00584F67"/>
    <w:pPr>
      <w:suppressAutoHyphens/>
      <w:jc w:val="both"/>
    </w:pPr>
    <w:rPr>
      <w:sz w:val="28"/>
      <w:szCs w:val="20"/>
      <w:lang w:val="ru-RU" w:eastAsia="ar-SA"/>
    </w:rPr>
  </w:style>
  <w:style w:type="character" w:customStyle="1" w:styleId="31">
    <w:name w:val="Основной текст 3 Знак"/>
    <w:link w:val="30"/>
    <w:semiHidden/>
    <w:locked/>
    <w:rsid w:val="00C25D38"/>
    <w:rPr>
      <w:sz w:val="16"/>
      <w:szCs w:val="16"/>
      <w:lang w:val="fr-FR" w:eastAsia="ru-RU" w:bidi="ar-SA"/>
    </w:rPr>
  </w:style>
  <w:style w:type="character" w:customStyle="1" w:styleId="afd">
    <w:name w:val="Текст примечания Знак"/>
    <w:link w:val="afc"/>
    <w:uiPriority w:val="99"/>
    <w:locked/>
    <w:rsid w:val="00F52488"/>
    <w:rPr>
      <w:lang w:val="fr-FR"/>
    </w:rPr>
  </w:style>
  <w:style w:type="paragraph" w:styleId="aff3">
    <w:name w:val="Revision"/>
    <w:hidden/>
    <w:uiPriority w:val="99"/>
    <w:semiHidden/>
    <w:rsid w:val="007920FF"/>
    <w:rPr>
      <w:sz w:val="24"/>
      <w:szCs w:val="24"/>
      <w:lang w:val="fr-FR"/>
    </w:rPr>
  </w:style>
  <w:style w:type="character" w:customStyle="1" w:styleId="a9">
    <w:name w:val="Нижний колонтитул Знак"/>
    <w:link w:val="a8"/>
    <w:uiPriority w:val="99"/>
    <w:rsid w:val="006D1C21"/>
    <w:rPr>
      <w:sz w:val="28"/>
      <w:szCs w:val="24"/>
    </w:rPr>
  </w:style>
  <w:style w:type="character" w:customStyle="1" w:styleId="blk">
    <w:name w:val="blk"/>
    <w:rsid w:val="00B43B6F"/>
  </w:style>
  <w:style w:type="paragraph" w:styleId="aff4">
    <w:name w:val="caption"/>
    <w:basedOn w:val="a"/>
    <w:next w:val="a"/>
    <w:qFormat/>
    <w:rsid w:val="00A871FB"/>
    <w:pPr>
      <w:autoSpaceDE w:val="0"/>
      <w:autoSpaceDN w:val="0"/>
      <w:spacing w:line="288" w:lineRule="auto"/>
      <w:ind w:left="3828" w:hanging="3828"/>
      <w:jc w:val="center"/>
    </w:pPr>
    <w:rPr>
      <w:rFonts w:ascii="Arial" w:hAnsi="Arial" w:cs="Arial"/>
      <w:b/>
      <w:bCs/>
      <w:lang w:val="ru-RU"/>
    </w:rPr>
  </w:style>
  <w:style w:type="character" w:customStyle="1" w:styleId="UnresolvedMention">
    <w:name w:val="Unresolved Mention"/>
    <w:uiPriority w:val="99"/>
    <w:semiHidden/>
    <w:unhideWhenUsed/>
    <w:rsid w:val="00201D8E"/>
    <w:rPr>
      <w:color w:val="605E5C"/>
      <w:shd w:val="clear" w:color="auto" w:fill="E1DFDD"/>
    </w:rPr>
  </w:style>
  <w:style w:type="character" w:customStyle="1" w:styleId="ab">
    <w:name w:val="Верхний колонтитул Знак"/>
    <w:link w:val="aa"/>
    <w:uiPriority w:val="99"/>
    <w:rsid w:val="00EE0DA1"/>
    <w:rPr>
      <w:sz w:val="24"/>
      <w:szCs w:val="24"/>
    </w:rPr>
  </w:style>
  <w:style w:type="character" w:customStyle="1" w:styleId="aff1">
    <w:name w:val="Текст сноски Знак"/>
    <w:link w:val="aff0"/>
    <w:semiHidden/>
    <w:rsid w:val="00EE0DA1"/>
    <w:rPr>
      <w:rFonts w:ascii="Calibri" w:eastAsia="Calibri" w:hAnsi="Calibri" w:cs="Calibri"/>
      <w:lang w:eastAsia="ar-SA"/>
    </w:rPr>
  </w:style>
  <w:style w:type="paragraph" w:customStyle="1" w:styleId="TableParagraph">
    <w:name w:val="Table Paragraph"/>
    <w:basedOn w:val="a"/>
    <w:uiPriority w:val="99"/>
    <w:rsid w:val="009E7672"/>
    <w:pPr>
      <w:widowControl w:val="0"/>
      <w:autoSpaceDE w:val="0"/>
      <w:autoSpaceDN w:val="0"/>
      <w:ind w:left="106"/>
    </w:pPr>
    <w:rPr>
      <w:sz w:val="22"/>
      <w:szCs w:val="22"/>
      <w:lang w:val="ru-RU" w:eastAsia="en-US"/>
    </w:rPr>
  </w:style>
  <w:style w:type="table" w:customStyle="1" w:styleId="15">
    <w:name w:val="Сетка таблицы1"/>
    <w:basedOn w:val="a1"/>
    <w:next w:val="af0"/>
    <w:rsid w:val="000A2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2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3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9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3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2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4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3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8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1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9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1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8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1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6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2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7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5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6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6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8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8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4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1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1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49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4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1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76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0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53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0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8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9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9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6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0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0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7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7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2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12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2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4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0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gosvo.ru/uploadfiles/FGOS%20VO%203++/Mag/420401_%D0%9C_3_17062021.pdf" TargetMode="External"/><Relationship Id="rId18" Type="http://schemas.openxmlformats.org/officeDocument/2006/relationships/hyperlink" Target="http://znanium.com/go.php?id=177294" TargetMode="External"/><Relationship Id="rId26" Type="http://schemas.openxmlformats.org/officeDocument/2006/relationships/hyperlink" Target="http://znanium.com/go.php?id=938946" TargetMode="External"/><Relationship Id="rId39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://znanium.com/go.php?id=929270" TargetMode="External"/><Relationship Id="rId34" Type="http://schemas.openxmlformats.org/officeDocument/2006/relationships/hyperlink" Target="http://www.elsevierscience.ru" TargetMode="External"/><Relationship Id="rId42" Type="http://schemas.openxmlformats.org/officeDocument/2006/relationships/hyperlink" Target="http://polit.ru/author/287830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okinfo.us15.list-manage.com/track/click?u=f5d8b2284540258eeb087121f&amp;id=b76da98419&amp;e=806ad346c3" TargetMode="External"/><Relationship Id="rId17" Type="http://schemas.openxmlformats.org/officeDocument/2006/relationships/hyperlink" Target="https://docs.cntd.ru/document/1200157208" TargetMode="External"/><Relationship Id="rId25" Type="http://schemas.openxmlformats.org/officeDocument/2006/relationships/hyperlink" Target="http://znanium.com/go.php?id=556551" TargetMode="External"/><Relationship Id="rId33" Type="http://schemas.openxmlformats.org/officeDocument/2006/relationships/hyperlink" Target="http://www.scopus.com" TargetMode="External"/><Relationship Id="rId38" Type="http://schemas.openxmlformats.org/officeDocument/2006/relationships/image" Target="media/image2.jpeg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1200063713" TargetMode="External"/><Relationship Id="rId20" Type="http://schemas.openxmlformats.org/officeDocument/2006/relationships/hyperlink" Target="http://znanium.com/go.php?id=518301" TargetMode="External"/><Relationship Id="rId29" Type="http://schemas.openxmlformats.org/officeDocument/2006/relationships/hyperlink" Target="http://znanium.com/go.php?id=898924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sevierscience.ru" TargetMode="External"/><Relationship Id="rId24" Type="http://schemas.openxmlformats.org/officeDocument/2006/relationships/hyperlink" Target="http://znanium.com/catalog.php?item=goextsearch&amp;title=%D0%BC%D0%B5%D0%B4%D0%B8%D0%B0&amp;title=%D0%BC%D0%B5%D0%B4%D0%B8%D0%B0&amp;years=2017-29018&amp;page=2" TargetMode="External"/><Relationship Id="rId32" Type="http://schemas.openxmlformats.org/officeDocument/2006/relationships/hyperlink" Target="http://www.clarivate.ru" TargetMode="External"/><Relationship Id="rId37" Type="http://schemas.openxmlformats.org/officeDocument/2006/relationships/hyperlink" Target="http://online.eastview.com/udb_login/index.jsp?enc=eng&amp;error=com.eastview.authentication.Error10&amp;frwd=%2Fsearch%2Fsimple" TargetMode="External"/><Relationship Id="rId40" Type="http://schemas.openxmlformats.org/officeDocument/2006/relationships/header" Target="header1.xm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anse.ru/text/GOST_2008.pdf" TargetMode="External"/><Relationship Id="rId23" Type="http://schemas.openxmlformats.org/officeDocument/2006/relationships/hyperlink" Target="http://znanium.com/go.php?id=944389" TargetMode="External"/><Relationship Id="rId28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2" TargetMode="External"/><Relationship Id="rId36" Type="http://schemas.openxmlformats.org/officeDocument/2006/relationships/hyperlink" Target="http://search.epnet.com" TargetMode="External"/><Relationship Id="rId10" Type="http://schemas.openxmlformats.org/officeDocument/2006/relationships/hyperlink" Target="http://www.scopus.com" TargetMode="External"/><Relationship Id="rId19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4" TargetMode="External"/><Relationship Id="rId31" Type="http://schemas.openxmlformats.org/officeDocument/2006/relationships/hyperlink" Target="http://www.ecsocman.edu.ru" TargetMode="External"/><Relationship Id="rId44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wokinfo.us15.list-manage.com/track/click?u=f5d8b2284540258eeb087121f&amp;id=b76da98419&amp;e=806ad346c3" TargetMode="External"/><Relationship Id="rId14" Type="http://schemas.openxmlformats.org/officeDocument/2006/relationships/hyperlink" Target="https://docs.cntd.ru/document/1200161674" TargetMode="External"/><Relationship Id="rId22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2" TargetMode="External"/><Relationship Id="rId27" Type="http://schemas.openxmlformats.org/officeDocument/2006/relationships/hyperlink" Target="http://znanium.com/go.php?id=341977" TargetMode="External"/><Relationship Id="rId30" Type="http://schemas.openxmlformats.org/officeDocument/2006/relationships/hyperlink" Target="http://elibrary.ru/defaultx.asp" TargetMode="External"/><Relationship Id="rId35" Type="http://schemas.openxmlformats.org/officeDocument/2006/relationships/hyperlink" Target="https://www.mendeley.com" TargetMode="External"/><Relationship Id="rId43" Type="http://schemas.openxmlformats.org/officeDocument/2006/relationships/header" Target="header3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B8CD-0431-4793-8642-6582BFB5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60</Pages>
  <Words>16735</Words>
  <Characters>95390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job</Company>
  <LinksUpToDate>false</LinksUpToDate>
  <CharactersWithSpaces>111902</CharactersWithSpaces>
  <SharedDoc>false</SharedDoc>
  <HLinks>
    <vt:vector size="162" baseType="variant">
      <vt:variant>
        <vt:i4>6815793</vt:i4>
      </vt:variant>
      <vt:variant>
        <vt:i4>78</vt:i4>
      </vt:variant>
      <vt:variant>
        <vt:i4>0</vt:i4>
      </vt:variant>
      <vt:variant>
        <vt:i4>5</vt:i4>
      </vt:variant>
      <vt:variant>
        <vt:lpwstr>http://polit.ru/author/287830/</vt:lpwstr>
      </vt:variant>
      <vt:variant>
        <vt:lpwstr/>
      </vt:variant>
      <vt:variant>
        <vt:i4>5046328</vt:i4>
      </vt:variant>
      <vt:variant>
        <vt:i4>75</vt:i4>
      </vt:variant>
      <vt:variant>
        <vt:i4>0</vt:i4>
      </vt:variant>
      <vt:variant>
        <vt:i4>5</vt:i4>
      </vt:variant>
      <vt:variant>
        <vt:lpwstr>http://online.eastview.com/udb_login/index.jsp?enc=eng&amp;error=com.eastview.authentication.Error10&amp;frwd=%2Fsearch%2Fsimple</vt:lpwstr>
      </vt:variant>
      <vt:variant>
        <vt:lpwstr/>
      </vt:variant>
      <vt:variant>
        <vt:i4>983047</vt:i4>
      </vt:variant>
      <vt:variant>
        <vt:i4>72</vt:i4>
      </vt:variant>
      <vt:variant>
        <vt:i4>0</vt:i4>
      </vt:variant>
      <vt:variant>
        <vt:i4>5</vt:i4>
      </vt:variant>
      <vt:variant>
        <vt:lpwstr>http://search.epnet.com/</vt:lpwstr>
      </vt:variant>
      <vt:variant>
        <vt:lpwstr/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>https://www.mendeley.com/</vt:lpwstr>
      </vt:variant>
      <vt:variant>
        <vt:lpwstr/>
      </vt:variant>
      <vt:variant>
        <vt:i4>6422652</vt:i4>
      </vt:variant>
      <vt:variant>
        <vt:i4>66</vt:i4>
      </vt:variant>
      <vt:variant>
        <vt:i4>0</vt:i4>
      </vt:variant>
      <vt:variant>
        <vt:i4>5</vt:i4>
      </vt:variant>
      <vt:variant>
        <vt:lpwstr>http://www.elsevierscience.ru/</vt:lpwstr>
      </vt:variant>
      <vt:variant>
        <vt:lpwstr/>
      </vt:variant>
      <vt:variant>
        <vt:i4>2883646</vt:i4>
      </vt:variant>
      <vt:variant>
        <vt:i4>63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1638423</vt:i4>
      </vt:variant>
      <vt:variant>
        <vt:i4>60</vt:i4>
      </vt:variant>
      <vt:variant>
        <vt:i4>0</vt:i4>
      </vt:variant>
      <vt:variant>
        <vt:i4>5</vt:i4>
      </vt:variant>
      <vt:variant>
        <vt:lpwstr>http://www.clarivate.ru/</vt:lpwstr>
      </vt:variant>
      <vt:variant>
        <vt:lpwstr/>
      </vt:variant>
      <vt:variant>
        <vt:i4>3014717</vt:i4>
      </vt:variant>
      <vt:variant>
        <vt:i4>57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2228275</vt:i4>
      </vt:variant>
      <vt:variant>
        <vt:i4>54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4587613</vt:i4>
      </vt:variant>
      <vt:variant>
        <vt:i4>51</vt:i4>
      </vt:variant>
      <vt:variant>
        <vt:i4>0</vt:i4>
      </vt:variant>
      <vt:variant>
        <vt:i4>5</vt:i4>
      </vt:variant>
      <vt:variant>
        <vt:lpwstr>http://znanium.com/catalog.php?item=goextsearch&amp;title=%D0%B8%D1%81%D1%81%D0%BB%D0%B5%D0%B4%D0%BE%D0%B2%D0%B0%D0%BD%D0%B8%D1%8F&amp;title=%D0%B8%D1%81%D1%81%D0%BB%D0%B5%D0%B4%D0%BE%D0%B2%D0%B0%D0%BD%D0%B8%D1%8F&amp;years=2017-29018&amp;page=2</vt:lpwstr>
      </vt:variant>
      <vt:variant>
        <vt:lpwstr>none</vt:lpwstr>
      </vt:variant>
      <vt:variant>
        <vt:i4>4653148</vt:i4>
      </vt:variant>
      <vt:variant>
        <vt:i4>48</vt:i4>
      </vt:variant>
      <vt:variant>
        <vt:i4>0</vt:i4>
      </vt:variant>
      <vt:variant>
        <vt:i4>5</vt:i4>
      </vt:variant>
      <vt:variant>
        <vt:lpwstr>http://znanium.com/catalog.php?item=goextsearch&amp;title=%D0%BC%D0%B5%D0%B4%D0%B8%D0%B0&amp;title=%D0%BC%D0%B5%D0%B4%D0%B8%D0%B0&amp;years=2017-29018&amp;page=2</vt:lpwstr>
      </vt:variant>
      <vt:variant>
        <vt:lpwstr>none</vt:lpwstr>
      </vt:variant>
      <vt:variant>
        <vt:i4>4587613</vt:i4>
      </vt:variant>
      <vt:variant>
        <vt:i4>45</vt:i4>
      </vt:variant>
      <vt:variant>
        <vt:i4>0</vt:i4>
      </vt:variant>
      <vt:variant>
        <vt:i4>5</vt:i4>
      </vt:variant>
      <vt:variant>
        <vt:lpwstr>http://znanium.com/catalog.php?item=goextsearch&amp;title=%D0%B8%D1%81%D1%81%D0%BB%D0%B5%D0%B4%D0%BE%D0%B2%D0%B0%D0%BD%D0%B8%D1%8F&amp;title=%D0%B8%D1%81%D1%81%D0%BB%D0%B5%D0%B4%D0%BE%D0%B2%D0%B0%D0%BD%D0%B8%D1%8F&amp;years=2017-29018&amp;page=2</vt:lpwstr>
      </vt:variant>
      <vt:variant>
        <vt:lpwstr>none</vt:lpwstr>
      </vt:variant>
      <vt:variant>
        <vt:i4>8192043</vt:i4>
      </vt:variant>
      <vt:variant>
        <vt:i4>42</vt:i4>
      </vt:variant>
      <vt:variant>
        <vt:i4>0</vt:i4>
      </vt:variant>
      <vt:variant>
        <vt:i4>5</vt:i4>
      </vt:variant>
      <vt:variant>
        <vt:lpwstr>http://znanium.com/go.php?id=518301</vt:lpwstr>
      </vt:variant>
      <vt:variant>
        <vt:lpwstr/>
      </vt:variant>
      <vt:variant>
        <vt:i4>4587613</vt:i4>
      </vt:variant>
      <vt:variant>
        <vt:i4>39</vt:i4>
      </vt:variant>
      <vt:variant>
        <vt:i4>0</vt:i4>
      </vt:variant>
      <vt:variant>
        <vt:i4>5</vt:i4>
      </vt:variant>
      <vt:variant>
        <vt:lpwstr>http://znanium.com/catalog.php?item=goextsearch&amp;title=%D0%B8%D1%81%D1%81%D0%BB%D0%B5%D0%B4%D0%BE%D0%B2%D0%B0%D0%BD%D0%B8%D1%8F&amp;title=%D0%B8%D1%81%D1%81%D0%BB%D0%B5%D0%B4%D0%BE%D0%B2%D0%B0%D0%BD%D0%B8%D1%8F&amp;years=2017-29018&amp;page=4</vt:lpwstr>
      </vt:variant>
      <vt:variant>
        <vt:lpwstr>none</vt:lpwstr>
      </vt:variant>
      <vt:variant>
        <vt:i4>4849769</vt:i4>
      </vt:variant>
      <vt:variant>
        <vt:i4>36</vt:i4>
      </vt:variant>
      <vt:variant>
        <vt:i4>0</vt:i4>
      </vt:variant>
      <vt:variant>
        <vt:i4>5</vt:i4>
      </vt:variant>
      <vt:variant>
        <vt:lpwstr>http://www.sanse.ru/text/GOST_2008.pdf</vt:lpwstr>
      </vt:variant>
      <vt:variant>
        <vt:lpwstr/>
      </vt:variant>
      <vt:variant>
        <vt:i4>4522012</vt:i4>
      </vt:variant>
      <vt:variant>
        <vt:i4>33</vt:i4>
      </vt:variant>
      <vt:variant>
        <vt:i4>0</vt:i4>
      </vt:variant>
      <vt:variant>
        <vt:i4>5</vt:i4>
      </vt:variant>
      <vt:variant>
        <vt:lpwstr>http://www.nilc.ru/nilc/documents/gost83.pdf</vt:lpwstr>
      </vt:variant>
      <vt:variant>
        <vt:lpwstr/>
      </vt:variant>
      <vt:variant>
        <vt:i4>3604539</vt:i4>
      </vt:variant>
      <vt:variant>
        <vt:i4>30</vt:i4>
      </vt:variant>
      <vt:variant>
        <vt:i4>0</vt:i4>
      </vt:variant>
      <vt:variant>
        <vt:i4>5</vt:i4>
      </vt:variant>
      <vt:variant>
        <vt:lpwstr>http://www.clarivate.ru.,/</vt:lpwstr>
      </vt:variant>
      <vt:variant>
        <vt:lpwstr/>
      </vt:variant>
      <vt:variant>
        <vt:i4>1638423</vt:i4>
      </vt:variant>
      <vt:variant>
        <vt:i4>27</vt:i4>
      </vt:variant>
      <vt:variant>
        <vt:i4>0</vt:i4>
      </vt:variant>
      <vt:variant>
        <vt:i4>5</vt:i4>
      </vt:variant>
      <vt:variant>
        <vt:lpwstr>http://www.clarivate.ru/</vt:lpwstr>
      </vt:variant>
      <vt:variant>
        <vt:lpwstr/>
      </vt:variant>
      <vt:variant>
        <vt:i4>1572887</vt:i4>
      </vt:variant>
      <vt:variant>
        <vt:i4>24</vt:i4>
      </vt:variant>
      <vt:variant>
        <vt:i4>0</vt:i4>
      </vt:variant>
      <vt:variant>
        <vt:i4>5</vt:i4>
      </vt:variant>
      <vt:variant>
        <vt:lpwstr>http://www.clarivate.ru./</vt:lpwstr>
      </vt:variant>
      <vt:variant>
        <vt:lpwstr/>
      </vt:variant>
      <vt:variant>
        <vt:i4>1245201</vt:i4>
      </vt:variant>
      <vt:variant>
        <vt:i4>21</vt:i4>
      </vt:variant>
      <vt:variant>
        <vt:i4>0</vt:i4>
      </vt:variant>
      <vt:variant>
        <vt:i4>5</vt:i4>
      </vt:variant>
      <vt:variant>
        <vt:lpwstr>http://ebookcentral.proquest.com/auth/lob/rfbrru</vt:lpwstr>
      </vt:variant>
      <vt:variant>
        <vt:lpwstr/>
      </vt:variant>
      <vt:variant>
        <vt:i4>6422652</vt:i4>
      </vt:variant>
      <vt:variant>
        <vt:i4>18</vt:i4>
      </vt:variant>
      <vt:variant>
        <vt:i4>0</vt:i4>
      </vt:variant>
      <vt:variant>
        <vt:i4>5</vt:i4>
      </vt:variant>
      <vt:variant>
        <vt:lpwstr>http://www.elsevierscience.ru/</vt:lpwstr>
      </vt:variant>
      <vt:variant>
        <vt:lpwstr/>
      </vt:variant>
      <vt:variant>
        <vt:i4>2883646</vt:i4>
      </vt:variant>
      <vt:variant>
        <vt:i4>15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http://www.clarivate.ru/</vt:lpwstr>
      </vt:variant>
      <vt:variant>
        <vt:lpwstr/>
      </vt:variant>
      <vt:variant>
        <vt:i4>3080234</vt:i4>
      </vt:variant>
      <vt:variant>
        <vt:i4>9</vt:i4>
      </vt:variant>
      <vt:variant>
        <vt:i4>0</vt:i4>
      </vt:variant>
      <vt:variant>
        <vt:i4>5</vt:i4>
      </vt:variant>
      <vt:variant>
        <vt:lpwstr>https://wokinfo.us15.list-manage.com/track/click?u=f5d8b2284540258eeb087121f&amp;id=b76da98419&amp;e=806ad346c3</vt:lpwstr>
      </vt:variant>
      <vt:variant>
        <vt:lpwstr/>
      </vt:variant>
      <vt:variant>
        <vt:i4>6422652</vt:i4>
      </vt:variant>
      <vt:variant>
        <vt:i4>6</vt:i4>
      </vt:variant>
      <vt:variant>
        <vt:i4>0</vt:i4>
      </vt:variant>
      <vt:variant>
        <vt:i4>5</vt:i4>
      </vt:variant>
      <vt:variant>
        <vt:lpwstr>http://www.elsevierscience.ru/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3080234</vt:i4>
      </vt:variant>
      <vt:variant>
        <vt:i4>0</vt:i4>
      </vt:variant>
      <vt:variant>
        <vt:i4>0</vt:i4>
      </vt:variant>
      <vt:variant>
        <vt:i4>5</vt:i4>
      </vt:variant>
      <vt:variant>
        <vt:lpwstr>https://wokinfo.us15.list-manage.com/track/click?u=f5d8b2284540258eeb087121f&amp;id=b76da98419&amp;e=806ad346c3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Gurieva</dc:creator>
  <cp:keywords/>
  <cp:lastModifiedBy>Виктор</cp:lastModifiedBy>
  <cp:revision>4</cp:revision>
  <cp:lastPrinted>2024-04-01T16:55:00Z</cp:lastPrinted>
  <dcterms:created xsi:type="dcterms:W3CDTF">2024-04-01T16:55:00Z</dcterms:created>
  <dcterms:modified xsi:type="dcterms:W3CDTF">2024-09-11T12:30:00Z</dcterms:modified>
</cp:coreProperties>
</file>