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48906" w14:textId="77777777" w:rsidR="00E4667F" w:rsidRDefault="00E4667F" w:rsidP="00652EE7">
      <w:pPr>
        <w:spacing w:after="0"/>
        <w:rPr>
          <w:rFonts w:ascii="Times New Roman" w:hAnsi="Times New Roman" w:cs="Times New Roman"/>
          <w:b/>
          <w:bCs/>
        </w:rPr>
      </w:pPr>
    </w:p>
    <w:p w14:paraId="182124C5" w14:textId="77777777" w:rsidR="00843328" w:rsidRDefault="00843328" w:rsidP="00652EE7">
      <w:pPr>
        <w:spacing w:after="0"/>
        <w:rPr>
          <w:rFonts w:ascii="Times New Roman" w:hAnsi="Times New Roman" w:cs="Times New Roman"/>
          <w:b/>
          <w:bCs/>
        </w:rPr>
      </w:pPr>
    </w:p>
    <w:p w14:paraId="4CB2A72D" w14:textId="46A68960" w:rsidR="00DF05C3" w:rsidRPr="00E4667F" w:rsidRDefault="00652EE7" w:rsidP="00652EE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4667F">
        <w:rPr>
          <w:rFonts w:ascii="Times New Roman" w:hAnsi="Times New Roman" w:cs="Times New Roman"/>
          <w:b/>
          <w:bCs/>
        </w:rPr>
        <w:t>РОССИЙСКОЕ ПРОФЕССОРСКОЕ СОБРАНИЕ</w:t>
      </w:r>
    </w:p>
    <w:p w14:paraId="32929BDD" w14:textId="2A74916D" w:rsidR="00DF05C3" w:rsidRPr="00E4667F" w:rsidRDefault="00652EE7" w:rsidP="00652EE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4667F">
        <w:rPr>
          <w:rFonts w:ascii="Times New Roman" w:hAnsi="Times New Roman" w:cs="Times New Roman"/>
          <w:b/>
          <w:bCs/>
        </w:rPr>
        <w:t xml:space="preserve">РОССИЙСКИЙ УНИВЕРСИТЕТ ДРУЖБЫ НАРОДОВ </w:t>
      </w:r>
      <w:r>
        <w:rPr>
          <w:rFonts w:ascii="Times New Roman" w:hAnsi="Times New Roman" w:cs="Times New Roman"/>
          <w:b/>
          <w:bCs/>
        </w:rPr>
        <w:t xml:space="preserve">имени </w:t>
      </w:r>
      <w:r w:rsidRPr="00E4667F">
        <w:rPr>
          <w:rFonts w:ascii="Times New Roman" w:hAnsi="Times New Roman" w:cs="Times New Roman"/>
          <w:b/>
          <w:bCs/>
        </w:rPr>
        <w:t>ПАТРИСА ЛУМУМБЫ</w:t>
      </w:r>
    </w:p>
    <w:p w14:paraId="216D06F7" w14:textId="0E43FC95" w:rsidR="00DF05C3" w:rsidRPr="00DF05C3" w:rsidRDefault="00E4667F" w:rsidP="00DF05C3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5716F8" wp14:editId="6FDFD18F">
            <wp:simplePos x="0" y="0"/>
            <wp:positionH relativeFrom="margin">
              <wp:posOffset>2276475</wp:posOffset>
            </wp:positionH>
            <wp:positionV relativeFrom="paragraph">
              <wp:posOffset>448310</wp:posOffset>
            </wp:positionV>
            <wp:extent cx="2259965" cy="480060"/>
            <wp:effectExtent l="0" t="0" r="6985" b="0"/>
            <wp:wrapThrough wrapText="bothSides">
              <wp:wrapPolygon edited="0">
                <wp:start x="182" y="0"/>
                <wp:lineTo x="0" y="7714"/>
                <wp:lineTo x="0" y="13714"/>
                <wp:lineTo x="1275" y="20571"/>
                <wp:lineTo x="1457" y="20571"/>
                <wp:lineTo x="13838" y="20571"/>
                <wp:lineTo x="14020" y="16286"/>
                <wp:lineTo x="21485" y="12000"/>
                <wp:lineTo x="21485" y="857"/>
                <wp:lineTo x="4734" y="0"/>
                <wp:lineTo x="182" y="0"/>
              </wp:wrapPolygon>
            </wp:wrapThrough>
            <wp:docPr id="837277007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05C3">
        <w:rPr>
          <w:noProof/>
        </w:rPr>
        <w:drawing>
          <wp:anchor distT="0" distB="0" distL="114300" distR="114300" simplePos="0" relativeHeight="251659264" behindDoc="0" locked="0" layoutInCell="1" allowOverlap="1" wp14:anchorId="4EBAFC14" wp14:editId="1BF061AC">
            <wp:simplePos x="0" y="0"/>
            <wp:positionH relativeFrom="margin">
              <wp:posOffset>333375</wp:posOffset>
            </wp:positionH>
            <wp:positionV relativeFrom="paragraph">
              <wp:posOffset>288290</wp:posOffset>
            </wp:positionV>
            <wp:extent cx="1645920" cy="876300"/>
            <wp:effectExtent l="0" t="0" r="0" b="0"/>
            <wp:wrapThrough wrapText="bothSides">
              <wp:wrapPolygon edited="0">
                <wp:start x="0" y="0"/>
                <wp:lineTo x="0" y="21130"/>
                <wp:lineTo x="21250" y="21130"/>
                <wp:lineTo x="21250" y="0"/>
                <wp:lineTo x="0" y="0"/>
              </wp:wrapPolygon>
            </wp:wrapThrough>
            <wp:docPr id="158238270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AFB83F" w14:textId="0CF42BE1" w:rsidR="00DF05C3" w:rsidRDefault="00DF05C3">
      <w:r w:rsidRPr="00DF05C3">
        <w:t xml:space="preserve"> </w:t>
      </w:r>
    </w:p>
    <w:p w14:paraId="1F5BB30B" w14:textId="77777777" w:rsidR="00E4667F" w:rsidRDefault="00E4667F" w:rsidP="00E4667F">
      <w:pPr>
        <w:rPr>
          <w:rFonts w:ascii="Times New Roman" w:hAnsi="Times New Roman" w:cs="Times New Roman"/>
          <w:sz w:val="64"/>
          <w:szCs w:val="64"/>
        </w:rPr>
      </w:pPr>
    </w:p>
    <w:p w14:paraId="57F3BFC7" w14:textId="0E6B556C" w:rsidR="00DF05C3" w:rsidRDefault="00DF05C3" w:rsidP="00DF05C3">
      <w:pPr>
        <w:jc w:val="center"/>
        <w:rPr>
          <w:rFonts w:ascii="Times New Roman" w:hAnsi="Times New Roman" w:cs="Times New Roman"/>
          <w:sz w:val="64"/>
          <w:szCs w:val="64"/>
        </w:rPr>
      </w:pPr>
      <w:r w:rsidRPr="00DF05C3">
        <w:rPr>
          <w:rFonts w:ascii="Times New Roman" w:hAnsi="Times New Roman" w:cs="Times New Roman"/>
          <w:sz w:val="64"/>
          <w:szCs w:val="64"/>
        </w:rPr>
        <w:t>ПРОГРАММА</w:t>
      </w:r>
    </w:p>
    <w:p w14:paraId="4923607B" w14:textId="77777777" w:rsidR="00DF05C3" w:rsidRPr="00E4667F" w:rsidRDefault="00DF05C3" w:rsidP="00DF05C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4667F">
        <w:rPr>
          <w:rFonts w:ascii="Times New Roman" w:hAnsi="Times New Roman" w:cs="Times New Roman"/>
          <w:b/>
          <w:bCs/>
        </w:rPr>
        <w:t>Научно-отраслевая секция «Социологическое образование: вызовы современности»</w:t>
      </w:r>
    </w:p>
    <w:p w14:paraId="2AEDCE9A" w14:textId="77777777" w:rsidR="0024336A" w:rsidRDefault="0024336A" w:rsidP="00DF05C3">
      <w:pPr>
        <w:jc w:val="center"/>
        <w:rPr>
          <w:rFonts w:ascii="Times New Roman" w:hAnsi="Times New Roman" w:cs="Times New Roman"/>
          <w:b/>
          <w:bCs/>
        </w:rPr>
      </w:pPr>
    </w:p>
    <w:p w14:paraId="6FFC2C55" w14:textId="2CFAC1E9" w:rsidR="00DF05C3" w:rsidRPr="00E4667F" w:rsidRDefault="00DF05C3" w:rsidP="00DF05C3">
      <w:pPr>
        <w:jc w:val="center"/>
        <w:rPr>
          <w:rFonts w:ascii="Times New Roman" w:hAnsi="Times New Roman" w:cs="Times New Roman"/>
        </w:rPr>
      </w:pPr>
      <w:r w:rsidRPr="00E4667F">
        <w:rPr>
          <w:rFonts w:ascii="Times New Roman" w:hAnsi="Times New Roman" w:cs="Times New Roman"/>
        </w:rPr>
        <w:t>20 ноября 2025 года</w:t>
      </w:r>
    </w:p>
    <w:p w14:paraId="0D2C0EFC" w14:textId="77777777" w:rsidR="00DF05C3" w:rsidRDefault="00DF05C3" w:rsidP="00DF05C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7BA5DD" w14:textId="77777777" w:rsidR="00652EE7" w:rsidRDefault="00652EE7" w:rsidP="00843328">
      <w:pPr>
        <w:rPr>
          <w:rFonts w:ascii="Times New Roman" w:hAnsi="Times New Roman" w:cs="Times New Roman"/>
          <w:sz w:val="28"/>
          <w:szCs w:val="28"/>
        </w:rPr>
      </w:pPr>
    </w:p>
    <w:p w14:paraId="1C71F90E" w14:textId="77777777" w:rsidR="00163740" w:rsidRDefault="00163740" w:rsidP="00843328">
      <w:pPr>
        <w:rPr>
          <w:rFonts w:ascii="Times New Roman" w:hAnsi="Times New Roman" w:cs="Times New Roman"/>
          <w:sz w:val="28"/>
          <w:szCs w:val="28"/>
        </w:rPr>
      </w:pPr>
    </w:p>
    <w:p w14:paraId="65D70FE1" w14:textId="73354AE4" w:rsidR="00DF05C3" w:rsidRDefault="00DF05C3" w:rsidP="00DF05C3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F05C3">
        <w:rPr>
          <w:rFonts w:ascii="Times New Roman" w:hAnsi="Times New Roman" w:cs="Times New Roman"/>
          <w:sz w:val="20"/>
          <w:szCs w:val="20"/>
        </w:rPr>
        <w:t xml:space="preserve">Российский университет дружбы народов имени </w:t>
      </w:r>
      <w:proofErr w:type="spellStart"/>
      <w:r w:rsidRPr="00DF05C3">
        <w:rPr>
          <w:rFonts w:ascii="Times New Roman" w:hAnsi="Times New Roman" w:cs="Times New Roman"/>
          <w:sz w:val="20"/>
          <w:szCs w:val="20"/>
        </w:rPr>
        <w:t>П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DF05C3">
        <w:rPr>
          <w:rFonts w:ascii="Times New Roman" w:hAnsi="Times New Roman" w:cs="Times New Roman"/>
          <w:sz w:val="20"/>
          <w:szCs w:val="20"/>
        </w:rPr>
        <w:t>Лумумбы</w:t>
      </w:r>
      <w:proofErr w:type="spellEnd"/>
    </w:p>
    <w:p w14:paraId="0264E55D" w14:textId="1EDFA41B" w:rsidR="00A1341C" w:rsidRPr="00331206" w:rsidRDefault="00DF05C3" w:rsidP="00331206">
      <w:pPr>
        <w:spacing w:after="0" w:line="360" w:lineRule="auto"/>
        <w:jc w:val="center"/>
        <w:rPr>
          <w:rFonts w:ascii="Times New Roman" w:hAnsi="Times New Roman" w:cs="Times New Roman"/>
          <w:color w:val="00B05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Москва, 2025</w:t>
      </w:r>
      <w:r w:rsidR="00A1341C">
        <w:rPr>
          <w:rFonts w:ascii="Times New Roman" w:hAnsi="Times New Roman" w:cs="Times New Roman"/>
          <w:sz w:val="28"/>
          <w:szCs w:val="28"/>
        </w:rPr>
        <w:br w:type="page"/>
      </w:r>
    </w:p>
    <w:p w14:paraId="39090499" w14:textId="77777777" w:rsidR="00652EE7" w:rsidRPr="00652EE7" w:rsidRDefault="00652EE7" w:rsidP="0024336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652EE7">
        <w:rPr>
          <w:rFonts w:ascii="Times New Roman" w:hAnsi="Times New Roman" w:cs="Times New Roman"/>
          <w:b/>
          <w:bCs/>
        </w:rPr>
        <w:lastRenderedPageBreak/>
        <w:t>ПРОГРАММА</w:t>
      </w:r>
    </w:p>
    <w:p w14:paraId="3E7B2483" w14:textId="77777777" w:rsidR="00652EE7" w:rsidRDefault="00652EE7" w:rsidP="0024336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652EE7">
        <w:rPr>
          <w:rFonts w:ascii="Times New Roman" w:hAnsi="Times New Roman" w:cs="Times New Roman"/>
          <w:b/>
          <w:bCs/>
        </w:rPr>
        <w:t>Научно-отраслевая секция «Социологическое образование: вызовы современности»</w:t>
      </w:r>
    </w:p>
    <w:p w14:paraId="4446E6C9" w14:textId="56EC2669" w:rsidR="0024336A" w:rsidRPr="00652EE7" w:rsidRDefault="0024336A" w:rsidP="0024336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РУДН имени Патриса Лумумбы</w:t>
      </w:r>
    </w:p>
    <w:p w14:paraId="2B26FD96" w14:textId="006ED644" w:rsidR="00A1341C" w:rsidRPr="00652EE7" w:rsidRDefault="00A1341C" w:rsidP="0024336A">
      <w:pPr>
        <w:spacing w:after="0" w:line="276" w:lineRule="auto"/>
        <w:jc w:val="center"/>
        <w:rPr>
          <w:rFonts w:ascii="Times New Roman" w:hAnsi="Times New Roman" w:cs="Times New Roman"/>
          <w:bCs/>
        </w:rPr>
      </w:pPr>
      <w:r w:rsidRPr="00652EE7">
        <w:rPr>
          <w:rFonts w:ascii="Times New Roman" w:hAnsi="Times New Roman" w:cs="Times New Roman"/>
          <w:bCs/>
        </w:rPr>
        <w:t>20 ноября 2025</w:t>
      </w:r>
    </w:p>
    <w:p w14:paraId="22CCB78E" w14:textId="227CB774" w:rsidR="00A1341C" w:rsidRDefault="00A1341C" w:rsidP="0024336A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652EE7">
        <w:rPr>
          <w:rFonts w:ascii="Times New Roman" w:hAnsi="Times New Roman" w:cs="Times New Roman"/>
          <w:b/>
        </w:rPr>
        <w:t xml:space="preserve">Зал ректората </w:t>
      </w:r>
      <w:r w:rsidR="00652EE7">
        <w:rPr>
          <w:rFonts w:ascii="Times New Roman" w:hAnsi="Times New Roman" w:cs="Times New Roman"/>
          <w:b/>
        </w:rPr>
        <w:t>(14:00-17:00)</w:t>
      </w:r>
    </w:p>
    <w:p w14:paraId="2987A42F" w14:textId="77777777" w:rsidR="002226A8" w:rsidRDefault="002226A8" w:rsidP="00A1341C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20521CE8" w14:textId="3BA0F945" w:rsidR="00652EE7" w:rsidRPr="00F36548" w:rsidRDefault="00652EE7" w:rsidP="00A1341C">
      <w:pPr>
        <w:spacing w:after="0" w:line="276" w:lineRule="auto"/>
        <w:jc w:val="center"/>
        <w:rPr>
          <w:rFonts w:ascii="Times New Roman" w:hAnsi="Times New Roman" w:cs="Times New Roman"/>
          <w:bCs/>
        </w:rPr>
      </w:pPr>
      <w:r w:rsidRPr="00F36548">
        <w:rPr>
          <w:rFonts w:ascii="Times New Roman" w:hAnsi="Times New Roman" w:cs="Times New Roman"/>
          <w:bCs/>
        </w:rPr>
        <w:t xml:space="preserve">Ссылка на онлайн-трансляцию: </w:t>
      </w:r>
    </w:p>
    <w:p w14:paraId="2F983176" w14:textId="27756445" w:rsidR="00F36548" w:rsidRPr="00F36548" w:rsidRDefault="00F36548" w:rsidP="00A1341C">
      <w:pPr>
        <w:spacing w:after="0" w:line="276" w:lineRule="auto"/>
        <w:jc w:val="center"/>
        <w:rPr>
          <w:rFonts w:ascii="Times New Roman" w:hAnsi="Times New Roman" w:cs="Times New Roman"/>
          <w:bCs/>
        </w:rPr>
      </w:pPr>
      <w:hyperlink r:id="rId7" w:tgtFrame="_blank" w:history="1">
        <w:r w:rsidRPr="00F36548">
          <w:rPr>
            <w:rStyle w:val="ac"/>
            <w:rFonts w:ascii="Times New Roman" w:hAnsi="Times New Roman" w:cs="Times New Roman"/>
            <w:bCs/>
          </w:rPr>
          <w:t>https://my.mts-link.ru/j/82165257/7718231294</w:t>
        </w:r>
      </w:hyperlink>
    </w:p>
    <w:p w14:paraId="51DEE49B" w14:textId="77777777" w:rsidR="00A1341C" w:rsidRPr="00652EE7" w:rsidRDefault="00A1341C" w:rsidP="00A1341C">
      <w:pPr>
        <w:jc w:val="center"/>
        <w:rPr>
          <w:rFonts w:ascii="Times New Roman" w:hAnsi="Times New Roman" w:cs="Times New Roman"/>
          <w:b/>
          <w:bCs/>
        </w:rPr>
      </w:pPr>
    </w:p>
    <w:p w14:paraId="6EF4E35A" w14:textId="36756F03" w:rsidR="00A1341C" w:rsidRPr="00652EE7" w:rsidRDefault="00652EE7" w:rsidP="00A1341C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Модераторы</w:t>
      </w:r>
      <w:r w:rsidR="00A1341C" w:rsidRPr="00652EE7">
        <w:rPr>
          <w:rFonts w:ascii="Times New Roman" w:hAnsi="Times New Roman" w:cs="Times New Roman"/>
          <w:b/>
          <w:bCs/>
        </w:rPr>
        <w:t xml:space="preserve">: </w:t>
      </w:r>
    </w:p>
    <w:p w14:paraId="43C2D3C1" w14:textId="77777777" w:rsidR="00A1341C" w:rsidRPr="00652EE7" w:rsidRDefault="00A1341C" w:rsidP="00A134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52EE7">
        <w:rPr>
          <w:rFonts w:ascii="Times New Roman" w:hAnsi="Times New Roman" w:cs="Times New Roman"/>
          <w:b/>
          <w:bCs/>
        </w:rPr>
        <w:t>Скворцов Николай Генрихович,</w:t>
      </w:r>
      <w:r w:rsidRPr="00652EE7">
        <w:rPr>
          <w:rFonts w:ascii="Times New Roman" w:hAnsi="Times New Roman" w:cs="Times New Roman"/>
        </w:rPr>
        <w:t xml:space="preserve"> декан факультета социологии Санкт-Петербургского государственного университета.</w:t>
      </w:r>
    </w:p>
    <w:p w14:paraId="244267DC" w14:textId="77777777" w:rsidR="00A1341C" w:rsidRPr="00652EE7" w:rsidRDefault="00A1341C" w:rsidP="00A134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52EE7">
        <w:rPr>
          <w:rFonts w:ascii="Times New Roman" w:hAnsi="Times New Roman" w:cs="Times New Roman"/>
          <w:b/>
          <w:bCs/>
        </w:rPr>
        <w:t>Нарбут</w:t>
      </w:r>
      <w:r w:rsidRPr="00652EE7">
        <w:rPr>
          <w:rFonts w:ascii="Times New Roman" w:hAnsi="Times New Roman" w:cs="Times New Roman"/>
        </w:rPr>
        <w:t xml:space="preserve"> </w:t>
      </w:r>
      <w:r w:rsidRPr="00652EE7">
        <w:rPr>
          <w:rFonts w:ascii="Times New Roman" w:hAnsi="Times New Roman" w:cs="Times New Roman"/>
          <w:b/>
          <w:bCs/>
        </w:rPr>
        <w:t>Николай Петрович</w:t>
      </w:r>
      <w:r w:rsidRPr="00652EE7">
        <w:rPr>
          <w:rFonts w:ascii="Times New Roman" w:hAnsi="Times New Roman" w:cs="Times New Roman"/>
        </w:rPr>
        <w:t xml:space="preserve">, заведующий кафедрой социологии Российского университета дружбы народов имени Патриса Лумумбы. </w:t>
      </w:r>
    </w:p>
    <w:p w14:paraId="2297271C" w14:textId="77777777" w:rsidR="00A1341C" w:rsidRPr="00652EE7" w:rsidRDefault="00A1341C" w:rsidP="00A134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52EE7">
        <w:rPr>
          <w:rFonts w:ascii="Times New Roman" w:hAnsi="Times New Roman" w:cs="Times New Roman"/>
          <w:b/>
          <w:bCs/>
        </w:rPr>
        <w:t>Анисимов Роман Иванович</w:t>
      </w:r>
      <w:r w:rsidRPr="00652EE7">
        <w:rPr>
          <w:rFonts w:ascii="Times New Roman" w:hAnsi="Times New Roman" w:cs="Times New Roman"/>
        </w:rPr>
        <w:t>, декан социологического факультета Российского государственного гуманитарного университета.</w:t>
      </w:r>
    </w:p>
    <w:p w14:paraId="1BC41BE4" w14:textId="77777777" w:rsidR="00A1341C" w:rsidRPr="00652EE7" w:rsidRDefault="00A1341C" w:rsidP="00A1341C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D6EAE94" w14:textId="77777777" w:rsidR="00A1341C" w:rsidRPr="00652EE7" w:rsidRDefault="00A1341C" w:rsidP="00382B50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2A2C38D0" w14:textId="677CD837" w:rsidR="00A1341C" w:rsidRPr="00652EE7" w:rsidRDefault="00A1341C" w:rsidP="00382B50">
      <w:pPr>
        <w:ind w:firstLine="851"/>
        <w:rPr>
          <w:rFonts w:ascii="Times New Roman" w:hAnsi="Times New Roman" w:cs="Times New Roman"/>
          <w:b/>
          <w:bCs/>
        </w:rPr>
      </w:pPr>
      <w:r w:rsidRPr="00652EE7">
        <w:rPr>
          <w:rFonts w:ascii="Times New Roman" w:hAnsi="Times New Roman" w:cs="Times New Roman"/>
          <w:b/>
          <w:bCs/>
        </w:rPr>
        <w:t>Основные доклады (</w:t>
      </w:r>
      <w:r w:rsidR="00E478A1" w:rsidRPr="00652EE7">
        <w:rPr>
          <w:rFonts w:ascii="Times New Roman" w:hAnsi="Times New Roman" w:cs="Times New Roman"/>
          <w:b/>
          <w:bCs/>
        </w:rPr>
        <w:t>12–</w:t>
      </w:r>
      <w:r w:rsidR="00443DDE" w:rsidRPr="00652EE7">
        <w:rPr>
          <w:rFonts w:ascii="Times New Roman" w:hAnsi="Times New Roman" w:cs="Times New Roman"/>
          <w:b/>
          <w:bCs/>
        </w:rPr>
        <w:t>15 минут</w:t>
      </w:r>
      <w:r w:rsidRPr="00652EE7">
        <w:rPr>
          <w:rFonts w:ascii="Times New Roman" w:hAnsi="Times New Roman" w:cs="Times New Roman"/>
          <w:b/>
          <w:bCs/>
        </w:rPr>
        <w:t>):</w:t>
      </w:r>
    </w:p>
    <w:p w14:paraId="7D8C3D41" w14:textId="3B928077" w:rsidR="00A1341C" w:rsidRPr="00652EE7" w:rsidRDefault="00A1341C" w:rsidP="00443DDE">
      <w:pPr>
        <w:pStyle w:val="a7"/>
        <w:numPr>
          <w:ilvl w:val="0"/>
          <w:numId w:val="1"/>
        </w:numPr>
        <w:spacing w:after="0" w:line="240" w:lineRule="auto"/>
        <w:ind w:left="0" w:firstLine="851"/>
        <w:jc w:val="both"/>
        <w:rPr>
          <w:rStyle w:val="ac"/>
          <w:rFonts w:ascii="Times New Roman" w:hAnsi="Times New Roman" w:cs="Times New Roman"/>
          <w:color w:val="auto"/>
        </w:rPr>
      </w:pPr>
      <w:r w:rsidRPr="00652EE7">
        <w:rPr>
          <w:rFonts w:ascii="Times New Roman" w:hAnsi="Times New Roman" w:cs="Times New Roman"/>
          <w:b/>
        </w:rPr>
        <w:t>Черныш Михаил Федорович –</w:t>
      </w:r>
      <w:r w:rsidRPr="00652EE7">
        <w:rPr>
          <w:rFonts w:ascii="Times New Roman" w:hAnsi="Times New Roman" w:cs="Times New Roman"/>
        </w:rPr>
        <w:tab/>
        <w:t>член-корр. РАН, директор ФНИСЦ РАН, декан социологического факультета ГАУГН</w:t>
      </w:r>
      <w:r w:rsidR="00265C98">
        <w:rPr>
          <w:rFonts w:ascii="Times New Roman" w:hAnsi="Times New Roman" w:cs="Times New Roman"/>
        </w:rPr>
        <w:t xml:space="preserve"> - </w:t>
      </w:r>
      <w:r w:rsidRPr="00652EE7">
        <w:rPr>
          <w:rFonts w:ascii="Times New Roman" w:hAnsi="Times New Roman" w:cs="Times New Roman"/>
          <w:i/>
        </w:rPr>
        <w:t>«Демографические проблемы российского образования и науки»</w:t>
      </w:r>
      <w:r w:rsidR="00265C98">
        <w:rPr>
          <w:rFonts w:ascii="Times New Roman" w:hAnsi="Times New Roman" w:cs="Times New Roman"/>
          <w:i/>
        </w:rPr>
        <w:t>.</w:t>
      </w:r>
    </w:p>
    <w:p w14:paraId="0816E193" w14:textId="083F80FB" w:rsidR="00A1341C" w:rsidRPr="00652EE7" w:rsidRDefault="00A1341C" w:rsidP="00443DDE">
      <w:pPr>
        <w:pStyle w:val="a7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proofErr w:type="spellStart"/>
      <w:r w:rsidRPr="00652EE7">
        <w:rPr>
          <w:rFonts w:ascii="Times New Roman" w:hAnsi="Times New Roman" w:cs="Times New Roman"/>
          <w:b/>
        </w:rPr>
        <w:t>Тощенко</w:t>
      </w:r>
      <w:proofErr w:type="spellEnd"/>
      <w:r w:rsidRPr="00652EE7">
        <w:rPr>
          <w:rFonts w:ascii="Times New Roman" w:hAnsi="Times New Roman" w:cs="Times New Roman"/>
          <w:b/>
        </w:rPr>
        <w:t xml:space="preserve"> Жан Терентьевич –</w:t>
      </w:r>
      <w:r w:rsidRPr="00652EE7">
        <w:rPr>
          <w:rFonts w:ascii="Times New Roman" w:hAnsi="Times New Roman" w:cs="Times New Roman"/>
          <w:b/>
        </w:rPr>
        <w:tab/>
      </w:r>
      <w:r w:rsidRPr="00652EE7">
        <w:rPr>
          <w:rFonts w:ascii="Times New Roman" w:hAnsi="Times New Roman" w:cs="Times New Roman"/>
        </w:rPr>
        <w:t>член-корр. РАН, научный руководитель факультета социологии РГГУ</w:t>
      </w:r>
      <w:r w:rsidR="00265C98">
        <w:rPr>
          <w:rFonts w:ascii="Times New Roman" w:hAnsi="Times New Roman" w:cs="Times New Roman"/>
        </w:rPr>
        <w:t xml:space="preserve"> - </w:t>
      </w:r>
      <w:r w:rsidRPr="00652EE7">
        <w:rPr>
          <w:rFonts w:ascii="Times New Roman" w:hAnsi="Times New Roman" w:cs="Times New Roman"/>
          <w:i/>
        </w:rPr>
        <w:t>«Взаимодействие науки и социологического образования: на распутье?».</w:t>
      </w:r>
      <w:r w:rsidRPr="00652EE7">
        <w:rPr>
          <w:rFonts w:ascii="Times New Roman" w:hAnsi="Times New Roman" w:cs="Times New Roman"/>
          <w:b/>
        </w:rPr>
        <w:t xml:space="preserve"> </w:t>
      </w:r>
    </w:p>
    <w:p w14:paraId="70D87AB9" w14:textId="77777777" w:rsidR="00A1341C" w:rsidRPr="00652EE7" w:rsidRDefault="00A1341C" w:rsidP="00443DDE">
      <w:pPr>
        <w:pStyle w:val="a7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652EE7">
        <w:rPr>
          <w:rFonts w:ascii="Times New Roman" w:hAnsi="Times New Roman" w:cs="Times New Roman"/>
          <w:b/>
        </w:rPr>
        <w:lastRenderedPageBreak/>
        <w:t>Иванов Вилен Николаевич</w:t>
      </w:r>
      <w:r w:rsidRPr="00652EE7">
        <w:rPr>
          <w:rFonts w:ascii="Times New Roman" w:hAnsi="Times New Roman" w:cs="Times New Roman"/>
        </w:rPr>
        <w:t xml:space="preserve"> - член-корр. РАН, главный научный сотрудник ИСПИ ФНИСЦ РАН – </w:t>
      </w:r>
      <w:r w:rsidRPr="00652EE7">
        <w:rPr>
          <w:rFonts w:ascii="Times New Roman" w:hAnsi="Times New Roman" w:cs="Times New Roman"/>
          <w:i/>
          <w:iCs/>
        </w:rPr>
        <w:t>«</w:t>
      </w:r>
      <w:r w:rsidRPr="00652EE7">
        <w:rPr>
          <w:rFonts w:ascii="Times New Roman" w:eastAsia="Times New Roman" w:hAnsi="Times New Roman" w:cs="Times New Roman"/>
          <w:i/>
          <w:iCs/>
          <w:lang w:eastAsia="ru-RU"/>
        </w:rPr>
        <w:t>Идеология и образование»</w:t>
      </w:r>
      <w:r w:rsidRPr="00652EE7">
        <w:rPr>
          <w:rFonts w:ascii="Times New Roman" w:hAnsi="Times New Roman" w:cs="Times New Roman"/>
          <w:i/>
          <w:iCs/>
        </w:rPr>
        <w:t>.</w:t>
      </w:r>
      <w:r w:rsidRPr="00652EE7">
        <w:rPr>
          <w:rFonts w:ascii="Times New Roman" w:hAnsi="Times New Roman" w:cs="Times New Roman"/>
          <w:b/>
          <w:i/>
          <w:iCs/>
        </w:rPr>
        <w:t xml:space="preserve"> </w:t>
      </w:r>
      <w:r w:rsidRPr="00652EE7">
        <w:rPr>
          <w:rFonts w:ascii="Times New Roman" w:hAnsi="Times New Roman" w:cs="Times New Roman"/>
          <w:i/>
          <w:iCs/>
        </w:rPr>
        <w:t xml:space="preserve"> </w:t>
      </w:r>
    </w:p>
    <w:p w14:paraId="3BE8FF7F" w14:textId="77777777" w:rsidR="00A1341C" w:rsidRPr="00652EE7" w:rsidRDefault="00A1341C" w:rsidP="00443DDE">
      <w:pPr>
        <w:pStyle w:val="a7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652EE7">
        <w:rPr>
          <w:rFonts w:ascii="Times New Roman" w:hAnsi="Times New Roman" w:cs="Times New Roman"/>
          <w:b/>
          <w:bCs/>
        </w:rPr>
        <w:t>Зубок Юлия Альбертовна</w:t>
      </w:r>
      <w:r w:rsidRPr="00652EE7">
        <w:rPr>
          <w:rFonts w:ascii="Times New Roman" w:hAnsi="Times New Roman" w:cs="Times New Roman"/>
        </w:rPr>
        <w:t xml:space="preserve"> – </w:t>
      </w:r>
      <w:r w:rsidRPr="00652EE7">
        <w:rPr>
          <w:rFonts w:ascii="Times New Roman" w:eastAsia="Times New Roman" w:hAnsi="Times New Roman" w:cs="Times New Roman"/>
          <w:lang w:eastAsia="ru-RU"/>
        </w:rPr>
        <w:t xml:space="preserve">и. о. директора ФНИСЦ РАН - </w:t>
      </w:r>
      <w:r w:rsidRPr="00652EE7">
        <w:rPr>
          <w:rFonts w:ascii="Times New Roman" w:eastAsia="Times New Roman" w:hAnsi="Times New Roman" w:cs="Times New Roman"/>
          <w:i/>
          <w:iCs/>
          <w:lang w:eastAsia="ru-RU"/>
        </w:rPr>
        <w:t>«Проблемы взаимодействия образования и науки в проекции к подготовке научных кадров высшей квалификации».</w:t>
      </w:r>
    </w:p>
    <w:p w14:paraId="749E8160" w14:textId="77777777" w:rsidR="00A1341C" w:rsidRPr="00652EE7" w:rsidRDefault="00A1341C" w:rsidP="00443DDE">
      <w:pPr>
        <w:pStyle w:val="a7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652EE7">
        <w:rPr>
          <w:rFonts w:ascii="Times New Roman" w:eastAsia="Times New Roman" w:hAnsi="Times New Roman" w:cs="Times New Roman"/>
          <w:b/>
          <w:bCs/>
          <w:lang w:eastAsia="ru-RU"/>
        </w:rPr>
        <w:t xml:space="preserve">Данилов Александр Николаевич - </w:t>
      </w:r>
      <w:r w:rsidRPr="00652EE7">
        <w:rPr>
          <w:rFonts w:ascii="Times New Roman" w:eastAsia="Times New Roman" w:hAnsi="Times New Roman" w:cs="Times New Roman"/>
          <w:lang w:eastAsia="ru-RU"/>
        </w:rPr>
        <w:t xml:space="preserve">член-корр. Национальной академии наук Беларуси, заведующий кафедрой социологии Белорусского государственного университета - </w:t>
      </w:r>
      <w:r w:rsidRPr="00652EE7">
        <w:rPr>
          <w:rFonts w:ascii="Times New Roman" w:eastAsia="Times New Roman" w:hAnsi="Times New Roman" w:cs="Times New Roman"/>
          <w:i/>
          <w:iCs/>
          <w:lang w:eastAsia="ru-RU"/>
        </w:rPr>
        <w:t>«Социологическая наука и образование в Белоруссии: уроки прошлого и проблемы настоящего».</w:t>
      </w:r>
    </w:p>
    <w:p w14:paraId="7FD642B2" w14:textId="77777777" w:rsidR="00A1341C" w:rsidRPr="00652EE7" w:rsidRDefault="00A1341C" w:rsidP="00382B5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</w:p>
    <w:p w14:paraId="28EDDA91" w14:textId="77777777" w:rsidR="00A1341C" w:rsidRPr="00652EE7" w:rsidRDefault="00A1341C" w:rsidP="00382B50">
      <w:pPr>
        <w:ind w:firstLine="851"/>
        <w:rPr>
          <w:rFonts w:ascii="Times New Roman" w:hAnsi="Times New Roman" w:cs="Times New Roman"/>
          <w:b/>
          <w:bCs/>
        </w:rPr>
      </w:pPr>
    </w:p>
    <w:p w14:paraId="47E6C6BD" w14:textId="45432878" w:rsidR="00A1341C" w:rsidRPr="00652EE7" w:rsidRDefault="00A1341C" w:rsidP="00382B50">
      <w:pPr>
        <w:ind w:firstLine="851"/>
        <w:rPr>
          <w:rFonts w:ascii="Times New Roman" w:hAnsi="Times New Roman" w:cs="Times New Roman"/>
          <w:b/>
          <w:bCs/>
        </w:rPr>
      </w:pPr>
      <w:r w:rsidRPr="00652EE7">
        <w:rPr>
          <w:rFonts w:ascii="Times New Roman" w:hAnsi="Times New Roman" w:cs="Times New Roman"/>
          <w:b/>
          <w:bCs/>
        </w:rPr>
        <w:t>Выступающие (</w:t>
      </w:r>
      <w:r w:rsidR="00E478A1">
        <w:rPr>
          <w:rFonts w:ascii="Times New Roman" w:hAnsi="Times New Roman" w:cs="Times New Roman"/>
          <w:b/>
          <w:bCs/>
        </w:rPr>
        <w:t>7–</w:t>
      </w:r>
      <w:r w:rsidR="00DC5EC6">
        <w:rPr>
          <w:rFonts w:ascii="Times New Roman" w:hAnsi="Times New Roman" w:cs="Times New Roman"/>
          <w:b/>
          <w:bCs/>
        </w:rPr>
        <w:t xml:space="preserve">10 </w:t>
      </w:r>
      <w:r w:rsidR="00DC5EC6" w:rsidRPr="00652EE7">
        <w:rPr>
          <w:rFonts w:ascii="Times New Roman" w:hAnsi="Times New Roman" w:cs="Times New Roman"/>
          <w:b/>
          <w:bCs/>
        </w:rPr>
        <w:t>минут</w:t>
      </w:r>
      <w:r w:rsidRPr="00652EE7">
        <w:rPr>
          <w:rFonts w:ascii="Times New Roman" w:hAnsi="Times New Roman" w:cs="Times New Roman"/>
          <w:b/>
          <w:bCs/>
        </w:rPr>
        <w:t>):</w:t>
      </w:r>
    </w:p>
    <w:p w14:paraId="7B63273C" w14:textId="77777777" w:rsidR="00A1341C" w:rsidRPr="00652EE7" w:rsidRDefault="00A1341C" w:rsidP="00382B50">
      <w:pPr>
        <w:pStyle w:val="a7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652EE7">
        <w:rPr>
          <w:rFonts w:ascii="Times New Roman" w:eastAsia="Times New Roman" w:hAnsi="Times New Roman" w:cs="Times New Roman"/>
          <w:b/>
          <w:bCs/>
          <w:lang w:eastAsia="ru-RU"/>
        </w:rPr>
        <w:t>Ивченков Сергей Григорьевич</w:t>
      </w:r>
      <w:r w:rsidRPr="00652EE7">
        <w:rPr>
          <w:rFonts w:ascii="Times New Roman" w:eastAsia="Times New Roman" w:hAnsi="Times New Roman" w:cs="Times New Roman"/>
          <w:lang w:eastAsia="ru-RU"/>
        </w:rPr>
        <w:t xml:space="preserve"> - декан социологического факультета Саратовского национально-исследовательского государственного университета - </w:t>
      </w:r>
      <w:r w:rsidRPr="00652EE7">
        <w:rPr>
          <w:rFonts w:ascii="Times New Roman" w:eastAsia="Times New Roman" w:hAnsi="Times New Roman" w:cs="Times New Roman"/>
          <w:i/>
          <w:iCs/>
          <w:lang w:eastAsia="ru-RU"/>
        </w:rPr>
        <w:t>«Цифровая трансформация профессиональной подготовки социологов: методология, методика и практика».</w:t>
      </w:r>
    </w:p>
    <w:p w14:paraId="25E51C30" w14:textId="70CEF337" w:rsidR="00A1341C" w:rsidRPr="00652EE7" w:rsidRDefault="00A1341C" w:rsidP="00382B50">
      <w:pPr>
        <w:pStyle w:val="a7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652EE7">
        <w:rPr>
          <w:rFonts w:ascii="Times New Roman" w:hAnsi="Times New Roman" w:cs="Times New Roman"/>
          <w:b/>
        </w:rPr>
        <w:t>Козловский Владимир Вячеславович –</w:t>
      </w:r>
      <w:r w:rsidRPr="00652EE7">
        <w:rPr>
          <w:rFonts w:ascii="Times New Roman" w:hAnsi="Times New Roman" w:cs="Times New Roman"/>
          <w:b/>
        </w:rPr>
        <w:tab/>
      </w:r>
      <w:r w:rsidRPr="00652EE7">
        <w:rPr>
          <w:rFonts w:ascii="Times New Roman" w:hAnsi="Times New Roman" w:cs="Times New Roman"/>
          <w:shd w:val="clear" w:color="auto" w:fill="FFFFFF"/>
        </w:rPr>
        <w:t>научный</w:t>
      </w:r>
      <w:r w:rsidR="00D6345B">
        <w:rPr>
          <w:rFonts w:ascii="Times New Roman" w:hAnsi="Times New Roman" w:cs="Times New Roman"/>
          <w:shd w:val="clear" w:color="auto" w:fill="FFFFFF"/>
        </w:rPr>
        <w:t xml:space="preserve"> </w:t>
      </w:r>
      <w:r w:rsidRPr="00652EE7">
        <w:rPr>
          <w:rFonts w:ascii="Times New Roman" w:hAnsi="Times New Roman" w:cs="Times New Roman"/>
          <w:shd w:val="clear" w:color="auto" w:fill="FFFFFF"/>
        </w:rPr>
        <w:t>руководитель Социологического института ФНИСЦ РАН</w:t>
      </w:r>
      <w:r w:rsidRPr="00652EE7">
        <w:rPr>
          <w:rFonts w:ascii="Times New Roman" w:hAnsi="Times New Roman" w:cs="Times New Roman"/>
          <w:i/>
        </w:rPr>
        <w:t xml:space="preserve"> - «Дилемма всеобщности и суверенности в современном социологическом знании».</w:t>
      </w:r>
    </w:p>
    <w:p w14:paraId="61772CC9" w14:textId="77777777" w:rsidR="00A1341C" w:rsidRPr="00652EE7" w:rsidRDefault="00A1341C" w:rsidP="00382B50">
      <w:pPr>
        <w:pStyle w:val="a7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652EE7">
        <w:rPr>
          <w:rFonts w:ascii="Times New Roman" w:hAnsi="Times New Roman" w:cs="Times New Roman"/>
          <w:b/>
        </w:rPr>
        <w:t xml:space="preserve">Пузанова Жанна Васильевна – </w:t>
      </w:r>
      <w:r w:rsidRPr="00652EE7">
        <w:rPr>
          <w:rFonts w:ascii="Times New Roman" w:hAnsi="Times New Roman" w:cs="Times New Roman"/>
        </w:rPr>
        <w:t xml:space="preserve">профессор кафедры социологии РУДН имени Патриса Лумумбы - </w:t>
      </w:r>
      <w:r w:rsidRPr="00652EE7">
        <w:rPr>
          <w:rFonts w:ascii="Times New Roman" w:hAnsi="Times New Roman" w:cs="Times New Roman"/>
          <w:i/>
        </w:rPr>
        <w:t>«Образовательные практики будущего глазами студентов: перспективы использования ИИ».</w:t>
      </w:r>
    </w:p>
    <w:p w14:paraId="33FE0292" w14:textId="77777777" w:rsidR="00A1341C" w:rsidRPr="00652EE7" w:rsidRDefault="00A1341C" w:rsidP="00382B50">
      <w:pPr>
        <w:pStyle w:val="a7"/>
        <w:numPr>
          <w:ilvl w:val="0"/>
          <w:numId w:val="2"/>
        </w:numPr>
        <w:shd w:val="clear" w:color="auto" w:fill="FFFFFF"/>
        <w:spacing w:after="20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 w:rsidRPr="00652EE7">
        <w:rPr>
          <w:rFonts w:ascii="Times New Roman" w:eastAsia="Times New Roman" w:hAnsi="Times New Roman" w:cs="Times New Roman"/>
          <w:b/>
          <w:bCs/>
          <w:lang w:eastAsia="ru-RU"/>
        </w:rPr>
        <w:t xml:space="preserve">Кравченко Сергей Александрович - </w:t>
      </w:r>
      <w:r w:rsidRPr="00652EE7">
        <w:rPr>
          <w:rFonts w:ascii="Times New Roman" w:eastAsia="Times New Roman" w:hAnsi="Times New Roman" w:cs="Times New Roman"/>
          <w:lang w:eastAsia="ru-RU"/>
        </w:rPr>
        <w:t xml:space="preserve">профессор кафедры социологии МГИМО (У) МИД России - </w:t>
      </w:r>
      <w:r w:rsidRPr="00652EE7">
        <w:rPr>
          <w:rFonts w:ascii="Times New Roman" w:eastAsia="Times New Roman" w:hAnsi="Times New Roman" w:cs="Times New Roman"/>
          <w:i/>
          <w:iCs/>
          <w:lang w:eastAsia="ru-RU"/>
        </w:rPr>
        <w:t>«Р. Мертон: шаги в большую науку - запрос на их осовременивание в профессиональной подготовке студентов-социологов».</w:t>
      </w:r>
    </w:p>
    <w:p w14:paraId="32B575EE" w14:textId="77777777" w:rsidR="00A1341C" w:rsidRPr="00652EE7" w:rsidRDefault="00A1341C" w:rsidP="00DC5EC6">
      <w:pPr>
        <w:pStyle w:val="a7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652EE7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 xml:space="preserve">Мамедов </w:t>
      </w:r>
      <w:proofErr w:type="spellStart"/>
      <w:r w:rsidRPr="00652EE7">
        <w:rPr>
          <w:rFonts w:ascii="Times New Roman" w:eastAsia="Times New Roman" w:hAnsi="Times New Roman" w:cs="Times New Roman"/>
          <w:b/>
          <w:bCs/>
          <w:lang w:eastAsia="ru-RU"/>
        </w:rPr>
        <w:t>Агамали</w:t>
      </w:r>
      <w:proofErr w:type="spellEnd"/>
      <w:r w:rsidRPr="00652EE7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652EE7">
        <w:rPr>
          <w:rFonts w:ascii="Times New Roman" w:eastAsia="Times New Roman" w:hAnsi="Times New Roman" w:cs="Times New Roman"/>
          <w:b/>
          <w:bCs/>
          <w:lang w:eastAsia="ru-RU"/>
        </w:rPr>
        <w:t>Куламович</w:t>
      </w:r>
      <w:proofErr w:type="spellEnd"/>
      <w:r w:rsidRPr="00652EE7">
        <w:rPr>
          <w:rFonts w:ascii="Times New Roman" w:eastAsia="Times New Roman" w:hAnsi="Times New Roman" w:cs="Times New Roman"/>
          <w:lang w:eastAsia="ru-RU"/>
        </w:rPr>
        <w:t xml:space="preserve"> - заведующий кафедрой социологии коммуникативных систем социологического факультета МГУ имени М.В. Ломоносова - </w:t>
      </w:r>
      <w:r w:rsidRPr="00652EE7">
        <w:rPr>
          <w:rFonts w:ascii="Times New Roman" w:eastAsia="Times New Roman" w:hAnsi="Times New Roman" w:cs="Times New Roman"/>
          <w:i/>
          <w:iCs/>
          <w:lang w:eastAsia="ru-RU"/>
        </w:rPr>
        <w:t>«Социологическое образование как поле формирования дивергентного мышления».</w:t>
      </w:r>
    </w:p>
    <w:p w14:paraId="7679EB99" w14:textId="77777777" w:rsidR="00A1341C" w:rsidRPr="00652EE7" w:rsidRDefault="00A1341C" w:rsidP="00DC5EC6">
      <w:pPr>
        <w:pStyle w:val="a7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652EE7">
        <w:rPr>
          <w:rFonts w:ascii="Times New Roman" w:eastAsia="Times New Roman" w:hAnsi="Times New Roman" w:cs="Times New Roman"/>
          <w:b/>
          <w:bCs/>
          <w:lang w:eastAsia="ru-RU"/>
        </w:rPr>
        <w:t>Хагуров</w:t>
      </w:r>
      <w:proofErr w:type="spellEnd"/>
      <w:r w:rsidRPr="00652EE7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652EE7">
        <w:rPr>
          <w:rFonts w:ascii="Times New Roman" w:eastAsia="Times New Roman" w:hAnsi="Times New Roman" w:cs="Times New Roman"/>
          <w:b/>
          <w:bCs/>
          <w:lang w:eastAsia="ru-RU"/>
        </w:rPr>
        <w:t>Темыр</w:t>
      </w:r>
      <w:proofErr w:type="spellEnd"/>
      <w:r w:rsidRPr="00652EE7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652EE7">
        <w:rPr>
          <w:rFonts w:ascii="Times New Roman" w:eastAsia="Times New Roman" w:hAnsi="Times New Roman" w:cs="Times New Roman"/>
          <w:b/>
          <w:bCs/>
          <w:lang w:eastAsia="ru-RU"/>
        </w:rPr>
        <w:t>Айтечевич</w:t>
      </w:r>
      <w:proofErr w:type="spellEnd"/>
      <w:r w:rsidRPr="00652EE7">
        <w:rPr>
          <w:rFonts w:ascii="Times New Roman" w:eastAsia="Times New Roman" w:hAnsi="Times New Roman" w:cs="Times New Roman"/>
          <w:b/>
          <w:bCs/>
          <w:lang w:eastAsia="ru-RU"/>
        </w:rPr>
        <w:t xml:space="preserve"> - </w:t>
      </w:r>
      <w:r w:rsidRPr="00652EE7">
        <w:rPr>
          <w:rFonts w:ascii="Times New Roman" w:eastAsia="Times New Roman" w:hAnsi="Times New Roman" w:cs="Times New Roman"/>
          <w:lang w:eastAsia="ru-RU"/>
        </w:rPr>
        <w:t xml:space="preserve">первый проректор Кубанского Государственного университета - </w:t>
      </w:r>
      <w:r w:rsidRPr="00652EE7">
        <w:rPr>
          <w:rFonts w:ascii="Times New Roman" w:hAnsi="Times New Roman" w:cs="Times New Roman"/>
          <w:i/>
          <w:iCs/>
          <w:shd w:val="clear" w:color="auto" w:fill="FFFFFF"/>
        </w:rPr>
        <w:t>«Социология риска и безопасности, как «теоретическая рамка» исследования социальных процессов в современной России».</w:t>
      </w:r>
    </w:p>
    <w:p w14:paraId="3E503901" w14:textId="77777777" w:rsidR="00A1341C" w:rsidRPr="00652EE7" w:rsidRDefault="00A1341C" w:rsidP="00DC5EC6">
      <w:pPr>
        <w:pStyle w:val="a7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</w:rPr>
      </w:pPr>
      <w:r w:rsidRPr="00652EE7">
        <w:rPr>
          <w:rFonts w:ascii="Times New Roman" w:eastAsia="Times New Roman" w:hAnsi="Times New Roman" w:cs="Times New Roman"/>
          <w:b/>
          <w:bCs/>
          <w:lang w:eastAsia="ru-RU"/>
        </w:rPr>
        <w:t xml:space="preserve">Шарков Феликс </w:t>
      </w:r>
      <w:proofErr w:type="spellStart"/>
      <w:r w:rsidRPr="00652EE7">
        <w:rPr>
          <w:rFonts w:ascii="Times New Roman" w:eastAsia="Times New Roman" w:hAnsi="Times New Roman" w:cs="Times New Roman"/>
          <w:b/>
          <w:bCs/>
          <w:lang w:eastAsia="ru-RU"/>
        </w:rPr>
        <w:t>Изосимович</w:t>
      </w:r>
      <w:proofErr w:type="spellEnd"/>
      <w:r w:rsidRPr="00652EE7">
        <w:rPr>
          <w:rFonts w:ascii="Times New Roman" w:eastAsia="Times New Roman" w:hAnsi="Times New Roman" w:cs="Times New Roman"/>
          <w:b/>
          <w:bCs/>
          <w:lang w:eastAsia="ru-RU"/>
        </w:rPr>
        <w:t xml:space="preserve"> - </w:t>
      </w:r>
      <w:r w:rsidRPr="00652EE7">
        <w:rPr>
          <w:rFonts w:ascii="Times New Roman" w:eastAsia="Times New Roman" w:hAnsi="Times New Roman" w:cs="Times New Roman"/>
          <w:lang w:eastAsia="ru-RU"/>
        </w:rPr>
        <w:t xml:space="preserve">заведующий кафедрой общественных связей и медиаполитики РАНХиГС - </w:t>
      </w:r>
      <w:r w:rsidRPr="00652EE7">
        <w:rPr>
          <w:rFonts w:ascii="Times New Roman" w:eastAsia="Times New Roman" w:hAnsi="Times New Roman" w:cs="Times New Roman"/>
          <w:i/>
          <w:iCs/>
          <w:lang w:eastAsia="ru-RU"/>
        </w:rPr>
        <w:t>«Социологическое образование в сфере общественных связей и медиаполитики».</w:t>
      </w:r>
    </w:p>
    <w:p w14:paraId="26A7AEE9" w14:textId="77777777" w:rsidR="00A1341C" w:rsidRPr="00652EE7" w:rsidRDefault="00A1341C" w:rsidP="00DC5EC6">
      <w:pPr>
        <w:pStyle w:val="a7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652EE7">
        <w:rPr>
          <w:rFonts w:ascii="Times New Roman" w:eastAsia="Times New Roman" w:hAnsi="Times New Roman" w:cs="Times New Roman"/>
          <w:b/>
          <w:bCs/>
          <w:lang w:eastAsia="ru-RU"/>
        </w:rPr>
        <w:t>Бадараев</w:t>
      </w:r>
      <w:proofErr w:type="spellEnd"/>
      <w:r w:rsidRPr="00652EE7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652EE7">
        <w:rPr>
          <w:rFonts w:ascii="Times New Roman" w:eastAsia="Times New Roman" w:hAnsi="Times New Roman" w:cs="Times New Roman"/>
          <w:b/>
          <w:bCs/>
          <w:lang w:eastAsia="ru-RU"/>
        </w:rPr>
        <w:t>Дамдин</w:t>
      </w:r>
      <w:proofErr w:type="spellEnd"/>
      <w:r w:rsidRPr="00652EE7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652EE7">
        <w:rPr>
          <w:rFonts w:ascii="Times New Roman" w:eastAsia="Times New Roman" w:hAnsi="Times New Roman" w:cs="Times New Roman"/>
          <w:b/>
          <w:bCs/>
          <w:lang w:eastAsia="ru-RU"/>
        </w:rPr>
        <w:t>Доржиевич</w:t>
      </w:r>
      <w:proofErr w:type="spellEnd"/>
      <w:r w:rsidRPr="00652EE7">
        <w:rPr>
          <w:rFonts w:ascii="Times New Roman" w:eastAsia="Times New Roman" w:hAnsi="Times New Roman" w:cs="Times New Roman"/>
          <w:b/>
          <w:bCs/>
          <w:lang w:eastAsia="ru-RU"/>
        </w:rPr>
        <w:t xml:space="preserve"> - </w:t>
      </w:r>
      <w:r w:rsidRPr="00652EE7">
        <w:rPr>
          <w:rFonts w:ascii="Times New Roman" w:eastAsia="Times New Roman" w:hAnsi="Times New Roman" w:cs="Times New Roman"/>
          <w:lang w:eastAsia="ru-RU"/>
        </w:rPr>
        <w:t xml:space="preserve">директор Института монголоведения, буддологии и тибетологии Сибирского отделения РАН - </w:t>
      </w:r>
      <w:r w:rsidRPr="00652EE7">
        <w:rPr>
          <w:rFonts w:ascii="Times New Roman" w:eastAsia="Times New Roman" w:hAnsi="Times New Roman" w:cs="Times New Roman"/>
          <w:i/>
          <w:iCs/>
          <w:lang w:eastAsia="ru-RU"/>
        </w:rPr>
        <w:t>«Социологическая наука на пульсе развития трансграничного региона: к 60-летию сектора социологии ИМБТ СО РАН».</w:t>
      </w:r>
    </w:p>
    <w:p w14:paraId="09EDE86E" w14:textId="67407920" w:rsidR="00A1341C" w:rsidRPr="00652EE7" w:rsidRDefault="00A1341C" w:rsidP="00DC5EC6">
      <w:pPr>
        <w:pStyle w:val="a7"/>
        <w:numPr>
          <w:ilvl w:val="0"/>
          <w:numId w:val="2"/>
        </w:numPr>
        <w:spacing w:after="200" w:line="240" w:lineRule="auto"/>
        <w:ind w:left="0" w:firstLine="851"/>
        <w:jc w:val="both"/>
        <w:rPr>
          <w:rFonts w:ascii="Times New Roman" w:hAnsi="Times New Roman" w:cs="Times New Roman"/>
          <w:b/>
          <w:bCs/>
          <w:i/>
          <w:iCs/>
          <w:shd w:val="clear" w:color="auto" w:fill="FFFFFF"/>
        </w:rPr>
      </w:pPr>
      <w:r w:rsidRPr="00652EE7">
        <w:rPr>
          <w:rFonts w:ascii="Times New Roman" w:hAnsi="Times New Roman" w:cs="Times New Roman"/>
          <w:b/>
          <w:bCs/>
          <w:shd w:val="clear" w:color="auto" w:fill="FFFFFF"/>
        </w:rPr>
        <w:t xml:space="preserve">Браславский Руслан Геннадьевич - </w:t>
      </w:r>
      <w:r w:rsidRPr="00652EE7">
        <w:rPr>
          <w:rFonts w:ascii="Times New Roman" w:hAnsi="Times New Roman" w:cs="Times New Roman"/>
          <w:shd w:val="clear" w:color="auto" w:fill="FFFFFF"/>
        </w:rPr>
        <w:t xml:space="preserve">директор </w:t>
      </w:r>
      <w:r w:rsidR="0038258A">
        <w:rPr>
          <w:rFonts w:ascii="Times New Roman" w:hAnsi="Times New Roman" w:cs="Times New Roman"/>
          <w:shd w:val="clear" w:color="auto" w:fill="FFFFFF"/>
        </w:rPr>
        <w:t>С</w:t>
      </w:r>
      <w:r w:rsidRPr="00652EE7">
        <w:rPr>
          <w:rFonts w:ascii="Times New Roman" w:hAnsi="Times New Roman" w:cs="Times New Roman"/>
          <w:shd w:val="clear" w:color="auto" w:fill="FFFFFF"/>
        </w:rPr>
        <w:t>оциологического института ФНИСЦ РАН (</w:t>
      </w:r>
      <w:r w:rsidR="0038258A">
        <w:rPr>
          <w:rFonts w:ascii="Times New Roman" w:hAnsi="Times New Roman" w:cs="Times New Roman"/>
          <w:shd w:val="clear" w:color="auto" w:fill="FFFFFF"/>
        </w:rPr>
        <w:t xml:space="preserve">г. </w:t>
      </w:r>
      <w:r w:rsidRPr="00652EE7">
        <w:rPr>
          <w:rFonts w:ascii="Times New Roman" w:hAnsi="Times New Roman" w:cs="Times New Roman"/>
          <w:shd w:val="clear" w:color="auto" w:fill="FFFFFF"/>
        </w:rPr>
        <w:t xml:space="preserve">Санкт-Петербург) – </w:t>
      </w:r>
      <w:r w:rsidRPr="00652EE7">
        <w:rPr>
          <w:rFonts w:ascii="Times New Roman" w:hAnsi="Times New Roman" w:cs="Times New Roman"/>
          <w:i/>
          <w:iCs/>
          <w:shd w:val="clear" w:color="auto" w:fill="FFFFFF"/>
        </w:rPr>
        <w:t>«Социология перед вызовом суверенизации: потенциал цивилизационного подхода</w:t>
      </w:r>
      <w:r w:rsidRPr="00652EE7">
        <w:rPr>
          <w:rFonts w:ascii="Times New Roman" w:hAnsi="Times New Roman" w:cs="Times New Roman"/>
          <w:i/>
          <w:iCs/>
        </w:rPr>
        <w:br/>
      </w:r>
      <w:r w:rsidRPr="00652EE7">
        <w:rPr>
          <w:rFonts w:ascii="Times New Roman" w:hAnsi="Times New Roman" w:cs="Times New Roman"/>
          <w:i/>
          <w:iCs/>
          <w:shd w:val="clear" w:color="auto" w:fill="FFFFFF"/>
        </w:rPr>
        <w:t>для науки и образования»</w:t>
      </w:r>
    </w:p>
    <w:p w14:paraId="06FA77E4" w14:textId="77777777" w:rsidR="00A1341C" w:rsidRPr="00652EE7" w:rsidRDefault="00A1341C" w:rsidP="00DC5EC6">
      <w:pPr>
        <w:pStyle w:val="a7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652EE7">
        <w:rPr>
          <w:rFonts w:ascii="Times New Roman" w:eastAsia="Times New Roman" w:hAnsi="Times New Roman" w:cs="Times New Roman"/>
          <w:b/>
          <w:bCs/>
          <w:lang w:eastAsia="ru-RU"/>
        </w:rPr>
        <w:t>Троцук</w:t>
      </w:r>
      <w:proofErr w:type="spellEnd"/>
      <w:r w:rsidRPr="00652EE7">
        <w:rPr>
          <w:rFonts w:ascii="Times New Roman" w:eastAsia="Times New Roman" w:hAnsi="Times New Roman" w:cs="Times New Roman"/>
          <w:b/>
          <w:bCs/>
          <w:lang w:eastAsia="ru-RU"/>
        </w:rPr>
        <w:t xml:space="preserve"> Ирина Владимировна - </w:t>
      </w:r>
      <w:r w:rsidRPr="00652EE7">
        <w:rPr>
          <w:rFonts w:ascii="Times New Roman" w:eastAsia="Times New Roman" w:hAnsi="Times New Roman" w:cs="Times New Roman"/>
          <w:lang w:eastAsia="ru-RU"/>
        </w:rPr>
        <w:t xml:space="preserve">профессор кафедры социологии РУДН им. Патриса Лумумбы - </w:t>
      </w:r>
      <w:r w:rsidRPr="00652EE7">
        <w:rPr>
          <w:rFonts w:ascii="Times New Roman" w:eastAsia="Times New Roman" w:hAnsi="Times New Roman" w:cs="Times New Roman"/>
          <w:i/>
          <w:iCs/>
          <w:lang w:eastAsia="ru-RU"/>
        </w:rPr>
        <w:t>«Дифференцированная социологическая компетентность, или неизбежное противоречие профессиональной социологической подготовки».</w:t>
      </w:r>
    </w:p>
    <w:p w14:paraId="51D61495" w14:textId="77777777" w:rsidR="00A1341C" w:rsidRPr="00652EE7" w:rsidRDefault="00A1341C" w:rsidP="00DC5EC6">
      <w:pPr>
        <w:pStyle w:val="a7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</w:rPr>
      </w:pPr>
      <w:r w:rsidRPr="00652EE7">
        <w:rPr>
          <w:rFonts w:ascii="Times New Roman" w:eastAsia="Times New Roman" w:hAnsi="Times New Roman" w:cs="Times New Roman"/>
          <w:b/>
          <w:bCs/>
          <w:lang w:eastAsia="ru-RU"/>
        </w:rPr>
        <w:t xml:space="preserve">Барков Сергей Александрович - </w:t>
      </w:r>
      <w:r w:rsidRPr="00652EE7">
        <w:rPr>
          <w:rFonts w:ascii="Times New Roman" w:eastAsia="Times New Roman" w:hAnsi="Times New Roman" w:cs="Times New Roman"/>
          <w:lang w:eastAsia="ru-RU"/>
        </w:rPr>
        <w:t xml:space="preserve">заведующий кафедрой экономической социологии и менеджмента МГУ им. М.В. Ломоносова - </w:t>
      </w:r>
      <w:r w:rsidRPr="00652EE7">
        <w:rPr>
          <w:rFonts w:ascii="Times New Roman" w:eastAsia="Times New Roman" w:hAnsi="Times New Roman" w:cs="Times New Roman"/>
          <w:i/>
          <w:iCs/>
          <w:lang w:eastAsia="ru-RU"/>
        </w:rPr>
        <w:t>«Институциональные матрицы образования: исторические детерминанты и современность».</w:t>
      </w:r>
    </w:p>
    <w:p w14:paraId="1CE07F28" w14:textId="77777777" w:rsidR="00A1341C" w:rsidRPr="00652EE7" w:rsidRDefault="00A1341C" w:rsidP="00DC5EC6">
      <w:pPr>
        <w:pStyle w:val="a7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i/>
          <w:iCs/>
        </w:rPr>
      </w:pPr>
      <w:r w:rsidRPr="00652EE7">
        <w:rPr>
          <w:rFonts w:ascii="Times New Roman" w:eastAsia="Times New Roman" w:hAnsi="Times New Roman" w:cs="Times New Roman"/>
          <w:b/>
          <w:bCs/>
          <w:lang w:eastAsia="ru-RU"/>
        </w:rPr>
        <w:t xml:space="preserve">Мещерякова Наталия Николаевна - </w:t>
      </w:r>
      <w:r w:rsidRPr="00652EE7">
        <w:rPr>
          <w:rFonts w:ascii="Times New Roman" w:eastAsia="Times New Roman" w:hAnsi="Times New Roman" w:cs="Times New Roman"/>
          <w:lang w:eastAsia="ru-RU"/>
        </w:rPr>
        <w:t xml:space="preserve">заведующая кафедрой политической социологии и социальных технологий РГГУ - </w:t>
      </w:r>
      <w:r w:rsidRPr="00652EE7">
        <w:rPr>
          <w:rFonts w:ascii="Times New Roman" w:eastAsia="Times New Roman" w:hAnsi="Times New Roman" w:cs="Times New Roman"/>
          <w:i/>
          <w:iCs/>
          <w:lang w:eastAsia="ru-RU"/>
        </w:rPr>
        <w:t xml:space="preserve">«Социологическое образование в России: </w:t>
      </w:r>
      <w:r w:rsidRPr="00652EE7">
        <w:rPr>
          <w:rFonts w:ascii="Times New Roman" w:eastAsia="Times New Roman" w:hAnsi="Times New Roman" w:cs="Times New Roman"/>
          <w:i/>
          <w:iCs/>
          <w:lang w:eastAsia="ru-RU"/>
        </w:rPr>
        <w:lastRenderedPageBreak/>
        <w:t>методологические вызовы и практические ориентиры реформирования».</w:t>
      </w:r>
    </w:p>
    <w:p w14:paraId="6B7AF200" w14:textId="77777777" w:rsidR="00A1341C" w:rsidRPr="00652EE7" w:rsidRDefault="00A1341C" w:rsidP="00DC5EC6">
      <w:pPr>
        <w:pStyle w:val="a7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i/>
          <w:iCs/>
        </w:rPr>
      </w:pPr>
      <w:r w:rsidRPr="00652EE7">
        <w:rPr>
          <w:rFonts w:ascii="Times New Roman" w:eastAsia="Times New Roman" w:hAnsi="Times New Roman" w:cs="Times New Roman"/>
          <w:b/>
          <w:bCs/>
          <w:lang w:eastAsia="ru-RU"/>
        </w:rPr>
        <w:t xml:space="preserve">Лукьянова Наталия Александровна - </w:t>
      </w:r>
      <w:r w:rsidRPr="00652EE7">
        <w:rPr>
          <w:rFonts w:ascii="Times New Roman" w:eastAsia="Times New Roman" w:hAnsi="Times New Roman" w:cs="Times New Roman"/>
          <w:lang w:eastAsia="ru-RU"/>
        </w:rPr>
        <w:t xml:space="preserve">директор школы общественных наук Томского политехнического университета - </w:t>
      </w:r>
      <w:r w:rsidRPr="00652EE7">
        <w:rPr>
          <w:rFonts w:ascii="Times New Roman" w:eastAsia="Times New Roman" w:hAnsi="Times New Roman" w:cs="Times New Roman"/>
          <w:i/>
          <w:iCs/>
          <w:lang w:eastAsia="ru-RU"/>
        </w:rPr>
        <w:t>«Будущее социологического образования после Болонской системы: поиск новой идентичности».</w:t>
      </w:r>
    </w:p>
    <w:p w14:paraId="66A2ED59" w14:textId="77777777" w:rsidR="00A1341C" w:rsidRPr="00652EE7" w:rsidRDefault="00A1341C" w:rsidP="00DC5EC6">
      <w:pPr>
        <w:pStyle w:val="a7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i/>
          <w:iCs/>
        </w:rPr>
      </w:pPr>
      <w:r w:rsidRPr="00652EE7">
        <w:rPr>
          <w:rFonts w:ascii="Times New Roman" w:eastAsia="Times New Roman" w:hAnsi="Times New Roman" w:cs="Times New Roman"/>
          <w:b/>
          <w:bCs/>
          <w:lang w:eastAsia="ru-RU"/>
        </w:rPr>
        <w:t xml:space="preserve">Буланова Марина Борисовна - </w:t>
      </w:r>
      <w:r w:rsidRPr="00652EE7">
        <w:rPr>
          <w:rFonts w:ascii="Times New Roman" w:eastAsia="Times New Roman" w:hAnsi="Times New Roman" w:cs="Times New Roman"/>
          <w:lang w:eastAsia="ru-RU"/>
        </w:rPr>
        <w:t xml:space="preserve">главный научный сотрудник Института социологии ФНИСЦ РАН - </w:t>
      </w:r>
      <w:r w:rsidRPr="00652EE7">
        <w:rPr>
          <w:rFonts w:ascii="Times New Roman" w:eastAsia="Times New Roman" w:hAnsi="Times New Roman" w:cs="Times New Roman"/>
          <w:i/>
          <w:iCs/>
          <w:lang w:eastAsia="ru-RU"/>
        </w:rPr>
        <w:t>«Эвристический потенциал русской социологической школы».</w:t>
      </w:r>
    </w:p>
    <w:p w14:paraId="13785935" w14:textId="77777777" w:rsidR="00A1341C" w:rsidRPr="00652EE7" w:rsidRDefault="00A1341C" w:rsidP="00DC5EC6">
      <w:pPr>
        <w:pStyle w:val="a7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652EE7">
        <w:rPr>
          <w:rFonts w:ascii="Times New Roman" w:eastAsia="Times New Roman" w:hAnsi="Times New Roman" w:cs="Times New Roman"/>
          <w:b/>
          <w:bCs/>
          <w:lang w:eastAsia="ru-RU"/>
        </w:rPr>
        <w:t>Бадмацыренов</w:t>
      </w:r>
      <w:proofErr w:type="spellEnd"/>
      <w:r w:rsidRPr="00652EE7">
        <w:rPr>
          <w:rFonts w:ascii="Times New Roman" w:eastAsia="Times New Roman" w:hAnsi="Times New Roman" w:cs="Times New Roman"/>
          <w:b/>
          <w:bCs/>
          <w:lang w:eastAsia="ru-RU"/>
        </w:rPr>
        <w:t xml:space="preserve"> Тимур </w:t>
      </w:r>
      <w:proofErr w:type="spellStart"/>
      <w:r w:rsidRPr="00652EE7">
        <w:rPr>
          <w:rFonts w:ascii="Times New Roman" w:eastAsia="Times New Roman" w:hAnsi="Times New Roman" w:cs="Times New Roman"/>
          <w:b/>
          <w:bCs/>
          <w:lang w:eastAsia="ru-RU"/>
        </w:rPr>
        <w:t>Баторович</w:t>
      </w:r>
      <w:proofErr w:type="spellEnd"/>
      <w:r w:rsidRPr="00652EE7">
        <w:rPr>
          <w:rFonts w:ascii="Times New Roman" w:eastAsia="Times New Roman" w:hAnsi="Times New Roman" w:cs="Times New Roman"/>
          <w:b/>
          <w:bCs/>
          <w:lang w:eastAsia="ru-RU"/>
        </w:rPr>
        <w:t xml:space="preserve"> - </w:t>
      </w:r>
      <w:r w:rsidRPr="00652EE7">
        <w:rPr>
          <w:rFonts w:ascii="Times New Roman" w:eastAsia="Times New Roman" w:hAnsi="Times New Roman" w:cs="Times New Roman"/>
          <w:lang w:eastAsia="ru-RU"/>
        </w:rPr>
        <w:t xml:space="preserve">заведующий кафедрой политологии и социологии ФГБОУ ВО «Бурятский государственный университет» - </w:t>
      </w:r>
      <w:r w:rsidRPr="00652EE7">
        <w:rPr>
          <w:rFonts w:ascii="Times New Roman" w:eastAsia="Times New Roman" w:hAnsi="Times New Roman" w:cs="Times New Roman"/>
          <w:i/>
          <w:iCs/>
          <w:lang w:eastAsia="ru-RU"/>
        </w:rPr>
        <w:t>«Социологическая наука и образование в Республике Бурятия: прошлое и настоящее».</w:t>
      </w:r>
    </w:p>
    <w:p w14:paraId="0B0312FC" w14:textId="561A7843" w:rsidR="00A1341C" w:rsidRPr="007B2016" w:rsidRDefault="00A1341C" w:rsidP="00DC5EC6">
      <w:pPr>
        <w:pStyle w:val="a7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</w:rPr>
      </w:pPr>
      <w:proofErr w:type="spellStart"/>
      <w:r w:rsidRPr="00652EE7">
        <w:rPr>
          <w:rFonts w:ascii="Times New Roman" w:eastAsia="Times New Roman" w:hAnsi="Times New Roman" w:cs="Times New Roman"/>
          <w:b/>
          <w:bCs/>
          <w:lang w:eastAsia="ru-RU"/>
        </w:rPr>
        <w:t>Проказина</w:t>
      </w:r>
      <w:proofErr w:type="spellEnd"/>
      <w:r w:rsidRPr="00652EE7">
        <w:rPr>
          <w:rFonts w:ascii="Times New Roman" w:eastAsia="Times New Roman" w:hAnsi="Times New Roman" w:cs="Times New Roman"/>
          <w:b/>
          <w:bCs/>
          <w:lang w:eastAsia="ru-RU"/>
        </w:rPr>
        <w:t xml:space="preserve"> Наталья Васильевна - </w:t>
      </w:r>
      <w:r w:rsidR="0038258A">
        <w:rPr>
          <w:rFonts w:ascii="Times New Roman" w:eastAsia="Times New Roman" w:hAnsi="Times New Roman" w:cs="Times New Roman"/>
          <w:lang w:eastAsia="ru-RU"/>
        </w:rPr>
        <w:t>п</w:t>
      </w:r>
      <w:r w:rsidRPr="00652EE7">
        <w:rPr>
          <w:rFonts w:ascii="Times New Roman" w:eastAsia="Times New Roman" w:hAnsi="Times New Roman" w:cs="Times New Roman"/>
          <w:lang w:eastAsia="ru-RU"/>
        </w:rPr>
        <w:t xml:space="preserve">рофессор кафедры социологии и социальных технологий Среднерусского института управления — филиала РАНХиГС (г. Орел) - </w:t>
      </w:r>
      <w:r w:rsidRPr="00652EE7">
        <w:rPr>
          <w:rFonts w:ascii="Times New Roman" w:eastAsia="Times New Roman" w:hAnsi="Times New Roman" w:cs="Times New Roman"/>
          <w:i/>
          <w:iCs/>
          <w:lang w:eastAsia="ru-RU"/>
        </w:rPr>
        <w:t>«Профессиональная идентичность социолога: формирование, вызовы и роль преподавателя».</w:t>
      </w:r>
    </w:p>
    <w:p w14:paraId="144C552E" w14:textId="283C2D0A" w:rsidR="007B2016" w:rsidRPr="007B2016" w:rsidRDefault="007B2016" w:rsidP="00DC5EC6">
      <w:pPr>
        <w:pStyle w:val="a7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i/>
          <w:iCs/>
        </w:rPr>
      </w:pPr>
      <w:r w:rsidRPr="007B2016">
        <w:rPr>
          <w:rFonts w:ascii="Times New Roman" w:hAnsi="Times New Roman" w:cs="Times New Roman"/>
          <w:b/>
          <w:bCs/>
        </w:rPr>
        <w:t>Серкина Яна Игоревна</w:t>
      </w:r>
      <w:r>
        <w:rPr>
          <w:rFonts w:ascii="Times New Roman" w:hAnsi="Times New Roman" w:cs="Times New Roman"/>
          <w:b/>
          <w:bCs/>
        </w:rPr>
        <w:t xml:space="preserve"> - </w:t>
      </w:r>
      <w:r w:rsidRPr="007B2016">
        <w:rPr>
          <w:rFonts w:ascii="Times New Roman" w:hAnsi="Times New Roman" w:cs="Times New Roman"/>
        </w:rPr>
        <w:t>Профессор кафедры менеджмента и маркетинга Белгородского государственного национального исследовательского университета</w:t>
      </w:r>
      <w:r>
        <w:rPr>
          <w:rFonts w:ascii="Times New Roman" w:hAnsi="Times New Roman" w:cs="Times New Roman"/>
        </w:rPr>
        <w:t xml:space="preserve"> - </w:t>
      </w:r>
      <w:r w:rsidRPr="007B2016">
        <w:rPr>
          <w:rFonts w:ascii="Times New Roman" w:hAnsi="Times New Roman" w:cs="Times New Roman"/>
          <w:i/>
          <w:iCs/>
        </w:rPr>
        <w:t>«Интеграция идей социальной инженерии в подготовку будущих социологов»</w:t>
      </w:r>
      <w:r>
        <w:rPr>
          <w:rFonts w:ascii="Times New Roman" w:hAnsi="Times New Roman" w:cs="Times New Roman"/>
          <w:i/>
          <w:iCs/>
        </w:rPr>
        <w:t>.</w:t>
      </w:r>
    </w:p>
    <w:p w14:paraId="0FFC0107" w14:textId="77777777" w:rsidR="00A1341C" w:rsidRPr="00652EE7" w:rsidRDefault="00A1341C" w:rsidP="00382B50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</w:rPr>
      </w:pPr>
    </w:p>
    <w:p w14:paraId="51C014DA" w14:textId="77777777" w:rsidR="00A1341C" w:rsidRPr="00652EE7" w:rsidRDefault="00A1341C" w:rsidP="00382B50">
      <w:pPr>
        <w:ind w:firstLine="851"/>
      </w:pPr>
    </w:p>
    <w:p w14:paraId="3A77531B" w14:textId="77777777" w:rsidR="00DF05C3" w:rsidRPr="00DF05C3" w:rsidRDefault="00DF05C3" w:rsidP="00382B50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sectPr w:rsidR="00DF05C3" w:rsidRPr="00DF05C3" w:rsidSect="007832C2">
      <w:pgSz w:w="11906" w:h="16838"/>
      <w:pgMar w:top="3261" w:right="2408" w:bottom="4111" w:left="269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3059D"/>
    <w:multiLevelType w:val="hybridMultilevel"/>
    <w:tmpl w:val="2D242306"/>
    <w:lvl w:ilvl="0" w:tplc="714849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D1222"/>
    <w:multiLevelType w:val="hybridMultilevel"/>
    <w:tmpl w:val="8A58EABA"/>
    <w:lvl w:ilvl="0" w:tplc="0882C7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871816">
    <w:abstractNumId w:val="1"/>
  </w:num>
  <w:num w:numId="2" w16cid:durableId="1781759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5C3"/>
    <w:rsid w:val="00163740"/>
    <w:rsid w:val="002226A8"/>
    <w:rsid w:val="0024336A"/>
    <w:rsid w:val="00265C98"/>
    <w:rsid w:val="00312A9E"/>
    <w:rsid w:val="00331206"/>
    <w:rsid w:val="0038258A"/>
    <w:rsid w:val="00382B50"/>
    <w:rsid w:val="003E7A47"/>
    <w:rsid w:val="00405318"/>
    <w:rsid w:val="00443DDE"/>
    <w:rsid w:val="00652EE7"/>
    <w:rsid w:val="0071783F"/>
    <w:rsid w:val="007832C2"/>
    <w:rsid w:val="007B2016"/>
    <w:rsid w:val="00843328"/>
    <w:rsid w:val="00A1341C"/>
    <w:rsid w:val="00B04803"/>
    <w:rsid w:val="00D6345B"/>
    <w:rsid w:val="00DC5EC6"/>
    <w:rsid w:val="00DF05C3"/>
    <w:rsid w:val="00E4667F"/>
    <w:rsid w:val="00E478A1"/>
    <w:rsid w:val="00F13260"/>
    <w:rsid w:val="00F3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5B393"/>
  <w15:chartTrackingRefBased/>
  <w15:docId w15:val="{A3D18216-1C66-4838-B7C4-1E672291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5C3"/>
  </w:style>
  <w:style w:type="paragraph" w:styleId="1">
    <w:name w:val="heading 1"/>
    <w:basedOn w:val="a"/>
    <w:next w:val="a"/>
    <w:link w:val="10"/>
    <w:uiPriority w:val="9"/>
    <w:qFormat/>
    <w:rsid w:val="00DF05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5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5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5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5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5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5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5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05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05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05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05C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05C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05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05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05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05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05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F0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05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05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05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05C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05C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05C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05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05C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F05C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1341C"/>
    <w:rPr>
      <w:color w:val="0000FF"/>
      <w:u w:val="single"/>
    </w:rPr>
  </w:style>
  <w:style w:type="character" w:styleId="ad">
    <w:name w:val="Unresolved Mention"/>
    <w:basedOn w:val="a0"/>
    <w:uiPriority w:val="99"/>
    <w:semiHidden/>
    <w:unhideWhenUsed/>
    <w:rsid w:val="00F365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y.mts-link.ru/j/82165257/771823129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Селезнева</dc:creator>
  <cp:keywords/>
  <dc:description/>
  <cp:lastModifiedBy>Алена Селезнева</cp:lastModifiedBy>
  <cp:revision>25</cp:revision>
  <dcterms:created xsi:type="dcterms:W3CDTF">2025-11-14T07:12:00Z</dcterms:created>
  <dcterms:modified xsi:type="dcterms:W3CDTF">2025-11-14T08:42:00Z</dcterms:modified>
</cp:coreProperties>
</file>