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4E8F" w:rsidRDefault="00894E8F">
      <w:pPr>
        <w:pStyle w:val="a6"/>
        <w:jc w:val="center"/>
        <w:rPr>
          <w:b/>
          <w:bCs/>
        </w:rPr>
      </w:pPr>
    </w:p>
    <w:p w:rsidR="00894E8F" w:rsidRDefault="00B30831">
      <w:pPr>
        <w:pStyle w:val="a6"/>
        <w:jc w:val="center"/>
        <w:rPr>
          <w:b/>
          <w:bCs/>
        </w:rPr>
      </w:pPr>
      <w:r>
        <w:rPr>
          <w:b/>
          <w:bCs/>
        </w:rPr>
        <w:t>Международная научная конференция РГГУ</w:t>
      </w:r>
    </w:p>
    <w:p w:rsidR="00894E8F" w:rsidRDefault="00894E8F">
      <w:pPr>
        <w:pStyle w:val="a6"/>
        <w:jc w:val="center"/>
        <w:rPr>
          <w:b/>
          <w:bCs/>
        </w:rPr>
      </w:pPr>
    </w:p>
    <w:p w:rsidR="00894E8F" w:rsidRDefault="00B30831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Золотая буква. Искусство книги и журнала в</w:t>
      </w:r>
      <w:r>
        <w:rPr>
          <w:b/>
          <w:bCs/>
          <w:sz w:val="28"/>
          <w:szCs w:val="28"/>
          <w:lang w:val="en-US"/>
        </w:rPr>
        <w:t xml:space="preserve"> XIX - XXI </w:t>
      </w:r>
      <w:r>
        <w:rPr>
          <w:b/>
          <w:bCs/>
          <w:sz w:val="28"/>
          <w:szCs w:val="28"/>
        </w:rPr>
        <w:t>столетиях</w:t>
      </w:r>
    </w:p>
    <w:p w:rsidR="00894E8F" w:rsidRDefault="00894E8F">
      <w:pPr>
        <w:pStyle w:val="a6"/>
        <w:jc w:val="center"/>
        <w:rPr>
          <w:b/>
          <w:bCs/>
        </w:rPr>
      </w:pPr>
    </w:p>
    <w:p w:rsidR="00894E8F" w:rsidRDefault="00B30831">
      <w:pPr>
        <w:pStyle w:val="a6"/>
        <w:jc w:val="center"/>
        <w:rPr>
          <w:b/>
          <w:bCs/>
        </w:rPr>
      </w:pPr>
      <w:r>
        <w:rPr>
          <w:b/>
          <w:bCs/>
        </w:rPr>
        <w:t xml:space="preserve">9 – 11 октября 2023 г. </w:t>
      </w:r>
    </w:p>
    <w:p w:rsidR="00894E8F" w:rsidRDefault="00894E8F">
      <w:pPr>
        <w:pStyle w:val="a6"/>
        <w:rPr>
          <w:b/>
          <w:bCs/>
        </w:rPr>
      </w:pPr>
    </w:p>
    <w:p w:rsidR="00894E8F" w:rsidRDefault="00894E8F">
      <w:pPr>
        <w:pStyle w:val="a6"/>
        <w:rPr>
          <w:b/>
          <w:bCs/>
        </w:rPr>
      </w:pPr>
    </w:p>
    <w:p w:rsidR="00894E8F" w:rsidRDefault="00B30831">
      <w:pPr>
        <w:pStyle w:val="a6"/>
        <w:rPr>
          <w:b/>
          <w:bCs/>
        </w:rPr>
      </w:pPr>
      <w:r>
        <w:rPr>
          <w:b/>
          <w:bCs/>
        </w:rPr>
        <w:t xml:space="preserve">Регламент выступления - до 20 минут  </w:t>
      </w:r>
    </w:p>
    <w:p w:rsidR="00894E8F" w:rsidRDefault="00894E8F">
      <w:pPr>
        <w:pStyle w:val="a6"/>
      </w:pPr>
    </w:p>
    <w:p w:rsidR="00894E8F" w:rsidRDefault="00894E8F">
      <w:pPr>
        <w:pStyle w:val="a6"/>
      </w:pPr>
    </w:p>
    <w:p w:rsidR="00894E8F" w:rsidRDefault="00B30831">
      <w:pPr>
        <w:pStyle w:val="a6"/>
        <w:rPr>
          <w:b/>
          <w:bCs/>
        </w:rPr>
      </w:pPr>
      <w:r>
        <w:rPr>
          <w:b/>
          <w:bCs/>
        </w:rPr>
        <w:t>9 октября</w:t>
      </w:r>
    </w:p>
    <w:p w:rsidR="00894E8F" w:rsidRDefault="00894E8F">
      <w:pPr>
        <w:pStyle w:val="a6"/>
      </w:pPr>
    </w:p>
    <w:p w:rsidR="00894E8F" w:rsidRDefault="00B30831">
      <w:pPr>
        <w:pStyle w:val="a6"/>
      </w:pPr>
      <w:r>
        <w:t>Утренняя сессия</w:t>
      </w:r>
    </w:p>
    <w:p w:rsidR="00894E8F" w:rsidRDefault="00B30831">
      <w:pPr>
        <w:pStyle w:val="a6"/>
      </w:pPr>
      <w:r>
        <w:t>10.00-13.00</w:t>
      </w:r>
    </w:p>
    <w:p w:rsidR="00894E8F" w:rsidRDefault="00B30831">
      <w:pPr>
        <w:pStyle w:val="a6"/>
      </w:pPr>
      <w:r>
        <w:t xml:space="preserve">аудитория 273 (корпус </w:t>
      </w:r>
      <w:r>
        <w:t>7</w:t>
      </w:r>
      <w:r>
        <w:t>)</w:t>
      </w:r>
    </w:p>
    <w:p w:rsidR="00894E8F" w:rsidRDefault="00894E8F">
      <w:pPr>
        <w:pStyle w:val="a6"/>
      </w:pPr>
    </w:p>
    <w:p w:rsidR="00894E8F" w:rsidRDefault="00B30831">
      <w:pPr>
        <w:pStyle w:val="a6"/>
        <w:rPr>
          <w:b/>
          <w:bCs/>
        </w:rPr>
      </w:pPr>
      <w:r>
        <w:rPr>
          <w:b/>
          <w:bCs/>
        </w:rPr>
        <w:t xml:space="preserve">Пленарное заседание </w:t>
      </w:r>
    </w:p>
    <w:p w:rsidR="00894E8F" w:rsidRDefault="00894E8F">
      <w:pPr>
        <w:pStyle w:val="a6"/>
      </w:pPr>
    </w:p>
    <w:p w:rsidR="00894E8F" w:rsidRDefault="00B30831">
      <w:pPr>
        <w:pStyle w:val="a6"/>
      </w:pPr>
      <w:r>
        <w:t>Ведущий Борис Михайлович Соколов</w:t>
      </w:r>
    </w:p>
    <w:p w:rsidR="00894E8F" w:rsidRDefault="00894E8F">
      <w:pPr>
        <w:pStyle w:val="a6"/>
      </w:pPr>
    </w:p>
    <w:p w:rsidR="00894E8F" w:rsidRDefault="00B30831">
      <w:pPr>
        <w:pStyle w:val="a6"/>
        <w:numPr>
          <w:ilvl w:val="0"/>
          <w:numId w:val="2"/>
        </w:numPr>
      </w:pPr>
      <w:r>
        <w:t xml:space="preserve">Соколов Борис Михайлович (РГГУ). В поисках золотой буквы. Искусство книги в культуре </w:t>
      </w:r>
      <w:r>
        <w:rPr>
          <w:lang w:val="en-US"/>
        </w:rPr>
        <w:t>XIX -</w:t>
      </w:r>
      <w:r>
        <w:t xml:space="preserve"> </w:t>
      </w:r>
      <w:r>
        <w:rPr>
          <w:lang w:val="en-US"/>
        </w:rPr>
        <w:t xml:space="preserve">XXI </w:t>
      </w:r>
      <w:r>
        <w:t>веков</w:t>
      </w:r>
    </w:p>
    <w:p w:rsidR="00894E8F" w:rsidRDefault="00B30831">
      <w:pPr>
        <w:pStyle w:val="a6"/>
        <w:numPr>
          <w:ilvl w:val="0"/>
          <w:numId w:val="2"/>
        </w:numPr>
      </w:pPr>
      <w:r>
        <w:t>Фролова Людмила Валерьевна (ГЭ / РГГУ). “Иероглифы” и “арабески” в искусстве книги немецкого романт</w:t>
      </w:r>
      <w:r>
        <w:t>изма</w:t>
      </w:r>
    </w:p>
    <w:p w:rsidR="00894E8F" w:rsidRDefault="00B30831">
      <w:pPr>
        <w:pStyle w:val="a6"/>
        <w:numPr>
          <w:ilvl w:val="0"/>
          <w:numId w:val="2"/>
        </w:numPr>
      </w:pPr>
      <w:proofErr w:type="spellStart"/>
      <w:r>
        <w:t>Клюшина</w:t>
      </w:r>
      <w:proofErr w:type="spellEnd"/>
      <w:r>
        <w:t xml:space="preserve"> Елена Витальевна (СПбГУ / РГГУ). Музыка на страницах французских периодических изданий конца </w:t>
      </w:r>
      <w:r>
        <w:rPr>
          <w:lang w:val="en-US"/>
        </w:rPr>
        <w:t>XIX</w:t>
      </w:r>
      <w:r>
        <w:t xml:space="preserve"> - начала</w:t>
      </w:r>
      <w:r>
        <w:rPr>
          <w:lang w:val="en-US"/>
        </w:rPr>
        <w:t xml:space="preserve"> XX</w:t>
      </w:r>
      <w:r>
        <w:t xml:space="preserve"> века ОНЛАЙН</w:t>
      </w:r>
    </w:p>
    <w:p w:rsidR="00894E8F" w:rsidRDefault="00B30831">
      <w:pPr>
        <w:pStyle w:val="a6"/>
        <w:numPr>
          <w:ilvl w:val="0"/>
          <w:numId w:val="2"/>
        </w:numPr>
      </w:pPr>
      <w:proofErr w:type="spellStart"/>
      <w:r>
        <w:t>Ландер</w:t>
      </w:r>
      <w:proofErr w:type="spellEnd"/>
      <w:r>
        <w:t xml:space="preserve"> Инга Георгиевна (РНБ). Искусство эмали в книгах </w:t>
      </w:r>
      <w:r>
        <w:rPr>
          <w:lang w:val="da-DK"/>
        </w:rPr>
        <w:t xml:space="preserve">XIX </w:t>
      </w:r>
      <w:r>
        <w:t>века</w:t>
      </w:r>
      <w:r>
        <w:t>. ОНЛАЙН</w:t>
      </w:r>
    </w:p>
    <w:p w:rsidR="00894E8F" w:rsidRDefault="00B30831">
      <w:pPr>
        <w:pStyle w:val="a6"/>
        <w:numPr>
          <w:ilvl w:val="0"/>
          <w:numId w:val="2"/>
        </w:numPr>
      </w:pPr>
      <w:proofErr w:type="spellStart"/>
      <w:r>
        <w:t>Хаменок</w:t>
      </w:r>
      <w:proofErr w:type="spellEnd"/>
      <w:r>
        <w:t xml:space="preserve"> Вера Ивановна</w:t>
      </w:r>
      <w:r>
        <w:t xml:space="preserve"> (Московский международный ун</w:t>
      </w:r>
      <w:r>
        <w:t xml:space="preserve">иверситет). Испанские иллюстрированные газеты и журналы рубежа </w:t>
      </w:r>
      <w:r>
        <w:rPr>
          <w:lang w:val="da-DK"/>
        </w:rPr>
        <w:t xml:space="preserve">XIX-XX </w:t>
      </w:r>
      <w:r>
        <w:t>веков как зеркало эпохи</w:t>
      </w:r>
    </w:p>
    <w:p w:rsidR="00894E8F" w:rsidRDefault="00B30831">
      <w:pPr>
        <w:pStyle w:val="a6"/>
        <w:numPr>
          <w:ilvl w:val="0"/>
          <w:numId w:val="2"/>
        </w:numPr>
      </w:pPr>
      <w:r>
        <w:t xml:space="preserve">Лебедев Дмитрий Леонидович (ГМИИ). Британские издатели и иллюстраторы рубежа </w:t>
      </w:r>
      <w:r>
        <w:rPr>
          <w:lang w:val="en-US"/>
        </w:rPr>
        <w:t>XIX - XX</w:t>
      </w:r>
      <w:r>
        <w:t xml:space="preserve"> веков: особенности сотрудничества и формула успеха</w:t>
      </w:r>
    </w:p>
    <w:p w:rsidR="00894E8F" w:rsidRDefault="00B30831">
      <w:pPr>
        <w:pStyle w:val="a6"/>
        <w:numPr>
          <w:ilvl w:val="0"/>
          <w:numId w:val="2"/>
        </w:numPr>
      </w:pPr>
      <w:r>
        <w:t>Скворцова Екатерина Алекс</w:t>
      </w:r>
      <w:r>
        <w:t xml:space="preserve">андровна (СПбГУ). Отечественная история в русской книжной графике конца </w:t>
      </w:r>
      <w:r>
        <w:rPr>
          <w:lang w:val="en-US"/>
        </w:rPr>
        <w:t xml:space="preserve">XVIII </w:t>
      </w:r>
      <w:r>
        <w:t>‒</w:t>
      </w:r>
      <w:r>
        <w:t xml:space="preserve"> первой четверти </w:t>
      </w:r>
      <w:r>
        <w:rPr>
          <w:lang w:val="da-DK"/>
        </w:rPr>
        <w:t xml:space="preserve">XIX </w:t>
      </w:r>
      <w:r>
        <w:t xml:space="preserve">века: </w:t>
      </w:r>
      <w:r>
        <w:t xml:space="preserve">сюжетное и стилистическое своеобразие </w:t>
      </w:r>
    </w:p>
    <w:p w:rsidR="00894E8F" w:rsidRDefault="00894E8F">
      <w:pPr>
        <w:pStyle w:val="a6"/>
      </w:pPr>
    </w:p>
    <w:p w:rsidR="00894E8F" w:rsidRDefault="00894E8F">
      <w:pPr>
        <w:pStyle w:val="a6"/>
      </w:pPr>
    </w:p>
    <w:p w:rsidR="00894E8F" w:rsidRDefault="00B30831">
      <w:pPr>
        <w:pStyle w:val="a6"/>
      </w:pPr>
      <w:r>
        <w:t xml:space="preserve">Дневная сессия </w:t>
      </w:r>
    </w:p>
    <w:p w:rsidR="00894E8F" w:rsidRDefault="00B30831">
      <w:pPr>
        <w:pStyle w:val="a6"/>
      </w:pPr>
      <w:r>
        <w:t>14.00-18.30</w:t>
      </w:r>
    </w:p>
    <w:p w:rsidR="00894E8F" w:rsidRDefault="00B30831">
      <w:pPr>
        <w:pStyle w:val="a6"/>
      </w:pPr>
      <w:r>
        <w:t xml:space="preserve">аудитория </w:t>
      </w:r>
      <w:r>
        <w:t>273 (корпус 7)</w:t>
      </w:r>
    </w:p>
    <w:p w:rsidR="00894E8F" w:rsidRDefault="00894E8F">
      <w:pPr>
        <w:pStyle w:val="a6"/>
      </w:pPr>
    </w:p>
    <w:p w:rsidR="00894E8F" w:rsidRDefault="00B30831">
      <w:pPr>
        <w:pStyle w:val="a6"/>
        <w:rPr>
          <w:b/>
          <w:bCs/>
        </w:rPr>
      </w:pPr>
      <w:r>
        <w:rPr>
          <w:b/>
          <w:bCs/>
        </w:rPr>
        <w:t>Пленарное заседание</w:t>
      </w:r>
    </w:p>
    <w:p w:rsidR="00894E8F" w:rsidRDefault="00894E8F">
      <w:pPr>
        <w:pStyle w:val="a6"/>
      </w:pPr>
    </w:p>
    <w:p w:rsidR="00894E8F" w:rsidRDefault="00B30831">
      <w:pPr>
        <w:pStyle w:val="a6"/>
      </w:pPr>
      <w:r>
        <w:t xml:space="preserve">Ведущий Борис Михайлович </w:t>
      </w:r>
      <w:r>
        <w:t>Соколов</w:t>
      </w:r>
    </w:p>
    <w:p w:rsidR="00894E8F" w:rsidRDefault="00894E8F">
      <w:pPr>
        <w:pStyle w:val="a6"/>
      </w:pPr>
    </w:p>
    <w:p w:rsidR="00894E8F" w:rsidRDefault="00B30831">
      <w:pPr>
        <w:pStyle w:val="a6"/>
        <w:numPr>
          <w:ilvl w:val="0"/>
          <w:numId w:val="3"/>
        </w:numPr>
      </w:pPr>
      <w:r>
        <w:t>Веселова София Сергеевна (МГУ / МПГУ). Благодатная почва для растительных орнаментов модерна</w:t>
      </w:r>
      <w:r>
        <w:t xml:space="preserve">: </w:t>
      </w:r>
      <w:r>
        <w:t xml:space="preserve">садовая литература конца </w:t>
      </w:r>
      <w:r>
        <w:rPr>
          <w:lang w:val="da-DK"/>
        </w:rPr>
        <w:t xml:space="preserve">XIX </w:t>
      </w:r>
      <w:r>
        <w:t xml:space="preserve">– начала </w:t>
      </w:r>
      <w:r>
        <w:rPr>
          <w:lang w:val="da-DK"/>
        </w:rPr>
        <w:t xml:space="preserve">XX </w:t>
      </w:r>
      <w:r>
        <w:t>века</w:t>
      </w:r>
    </w:p>
    <w:p w:rsidR="00894E8F" w:rsidRDefault="00B30831">
      <w:pPr>
        <w:pStyle w:val="a6"/>
        <w:numPr>
          <w:ilvl w:val="0"/>
          <w:numId w:val="2"/>
        </w:numPr>
      </w:pPr>
      <w:r>
        <w:t>Давыдова Ольга Сергеевна (НИИ</w:t>
      </w:r>
      <w:r>
        <w:t xml:space="preserve"> РАХ)</w:t>
      </w:r>
      <w:r>
        <w:t xml:space="preserve">. Эстетические воззрения Василия </w:t>
      </w:r>
      <w:proofErr w:type="spellStart"/>
      <w:r>
        <w:t>Милиоти</w:t>
      </w:r>
      <w:proofErr w:type="spellEnd"/>
      <w:r>
        <w:t xml:space="preserve">: </w:t>
      </w:r>
      <w:r>
        <w:t xml:space="preserve">по следам </w:t>
      </w:r>
      <w:r>
        <w:t>символистских журналов</w:t>
      </w:r>
    </w:p>
    <w:p w:rsidR="00894E8F" w:rsidRDefault="00B30831">
      <w:pPr>
        <w:pStyle w:val="a6"/>
        <w:numPr>
          <w:ilvl w:val="0"/>
          <w:numId w:val="2"/>
        </w:numPr>
      </w:pPr>
      <w:r>
        <w:t>Соломонова Алина Алексеевна (Военно</w:t>
      </w:r>
      <w:r>
        <w:t>-</w:t>
      </w:r>
      <w:r>
        <w:t>космическая академия им</w:t>
      </w:r>
      <w:r>
        <w:t>. Можайского</w:t>
      </w:r>
      <w:r>
        <w:t>). Фантастика и эротика в журнале "Сад орхидей</w:t>
      </w:r>
      <w:r>
        <w:rPr>
          <w:lang w:val="nl-NL"/>
        </w:rPr>
        <w:t>" ("Orchideengarten"; 1919-1921)</w:t>
      </w:r>
      <w:r>
        <w:t>. ОНЛАЙН</w:t>
      </w:r>
    </w:p>
    <w:p w:rsidR="00894E8F" w:rsidRDefault="00B30831">
      <w:pPr>
        <w:pStyle w:val="a6"/>
        <w:numPr>
          <w:ilvl w:val="0"/>
          <w:numId w:val="2"/>
        </w:numPr>
      </w:pPr>
      <w:proofErr w:type="spellStart"/>
      <w:r>
        <w:t>Пивень</w:t>
      </w:r>
      <w:proofErr w:type="spellEnd"/>
      <w:r>
        <w:t xml:space="preserve"> Марина Георгиевна (РГГУ / НИИ РАХ). Художественные работы Герберта П</w:t>
      </w:r>
      <w:r>
        <w:t xml:space="preserve">ерси </w:t>
      </w:r>
      <w:proofErr w:type="spellStart"/>
      <w:r>
        <w:t>Хорна</w:t>
      </w:r>
      <w:proofErr w:type="spellEnd"/>
      <w:r>
        <w:t xml:space="preserve"> </w:t>
      </w:r>
      <w:r>
        <w:t xml:space="preserve">(1864-1916) </w:t>
      </w:r>
      <w:r>
        <w:rPr>
          <w:lang w:val="fr-FR"/>
        </w:rPr>
        <w:t>для журнала «</w:t>
      </w:r>
      <w:r>
        <w:rPr>
          <w:lang w:val="en-US"/>
        </w:rPr>
        <w:t>The Hobby Horse</w:t>
      </w:r>
      <w:r>
        <w:rPr>
          <w:lang w:val="it-IT"/>
        </w:rPr>
        <w:t>»</w:t>
      </w:r>
    </w:p>
    <w:p w:rsidR="00894E8F" w:rsidRDefault="00B30831">
      <w:pPr>
        <w:pStyle w:val="a6"/>
        <w:numPr>
          <w:ilvl w:val="0"/>
          <w:numId w:val="2"/>
        </w:numPr>
      </w:pPr>
      <w:proofErr w:type="spellStart"/>
      <w:r>
        <w:lastRenderedPageBreak/>
        <w:t>Беларев</w:t>
      </w:r>
      <w:proofErr w:type="spellEnd"/>
      <w:r>
        <w:t xml:space="preserve"> Александр Николаевич (</w:t>
      </w:r>
      <w:r>
        <w:t>ИМЛИ РАН</w:t>
      </w:r>
      <w:r>
        <w:t>). Галерея потустороннего</w:t>
      </w:r>
      <w:r>
        <w:t xml:space="preserve">: </w:t>
      </w:r>
      <w:r>
        <w:t xml:space="preserve">Пауль </w:t>
      </w:r>
      <w:proofErr w:type="spellStart"/>
      <w:r>
        <w:t>Шеербарт</w:t>
      </w:r>
      <w:proofErr w:type="spellEnd"/>
      <w:r>
        <w:t xml:space="preserve"> </w:t>
      </w:r>
      <w:r>
        <w:t>(1863-1915) и книга</w:t>
      </w:r>
    </w:p>
    <w:p w:rsidR="00894E8F" w:rsidRDefault="00B30831">
      <w:pPr>
        <w:pStyle w:val="a6"/>
        <w:numPr>
          <w:ilvl w:val="0"/>
          <w:numId w:val="2"/>
        </w:numPr>
      </w:pPr>
      <w:r>
        <w:t xml:space="preserve">Надеждина Елена Валерьевна (Государственный институт искусствознания). Книги чешского </w:t>
      </w:r>
      <w:proofErr w:type="spellStart"/>
      <w:r>
        <w:t>поэтизма</w:t>
      </w:r>
      <w:proofErr w:type="spellEnd"/>
      <w:r>
        <w:t xml:space="preserve"> </w:t>
      </w:r>
      <w:r>
        <w:t>1920-</w:t>
      </w:r>
      <w:r>
        <w:t>х г</w:t>
      </w:r>
      <w:r>
        <w:t>одов</w:t>
      </w:r>
    </w:p>
    <w:p w:rsidR="00894E8F" w:rsidRDefault="00B30831">
      <w:pPr>
        <w:pStyle w:val="a6"/>
        <w:numPr>
          <w:ilvl w:val="0"/>
          <w:numId w:val="2"/>
        </w:numPr>
      </w:pPr>
      <w:r>
        <w:t>Келейников Иннокентий Викторович (</w:t>
      </w:r>
      <w:r>
        <w:t xml:space="preserve">Московский политехнический университет, </w:t>
      </w:r>
      <w:r>
        <w:t>Институт графики и искусства книги им</w:t>
      </w:r>
      <w:r>
        <w:t xml:space="preserve">. </w:t>
      </w:r>
      <w:proofErr w:type="spellStart"/>
      <w:r>
        <w:t>В.А.</w:t>
      </w:r>
      <w:r>
        <w:t>Фаворского</w:t>
      </w:r>
      <w:proofErr w:type="spellEnd"/>
      <w:r>
        <w:t xml:space="preserve">). Дизайнеры круга издательства «Искусство» </w:t>
      </w:r>
      <w:r>
        <w:t>(1970-</w:t>
      </w:r>
      <w:r>
        <w:rPr>
          <w:lang w:val="en-US"/>
        </w:rPr>
        <w:t xml:space="preserve">е — </w:t>
      </w:r>
      <w:r>
        <w:t>1980-</w:t>
      </w:r>
      <w:r>
        <w:t>е годы</w:t>
      </w:r>
      <w:r>
        <w:t xml:space="preserve">) </w:t>
      </w:r>
      <w:r>
        <w:t>и формирование национальной школы книжного дизайна</w:t>
      </w:r>
    </w:p>
    <w:p w:rsidR="00894E8F" w:rsidRDefault="00B30831">
      <w:pPr>
        <w:pStyle w:val="a6"/>
        <w:numPr>
          <w:ilvl w:val="0"/>
          <w:numId w:val="2"/>
        </w:numPr>
      </w:pPr>
      <w:r>
        <w:t>Соколо</w:t>
      </w:r>
      <w:r>
        <w:t>в Борис Михайлович (РГГУ). Искусство книги об искусстве. Традиции и будущее</w:t>
      </w:r>
      <w:r>
        <w:rPr>
          <w:lang w:val="en-US"/>
        </w:rPr>
        <w:t xml:space="preserve"> </w:t>
      </w:r>
    </w:p>
    <w:p w:rsidR="00894E8F" w:rsidRDefault="00894E8F">
      <w:pPr>
        <w:pStyle w:val="a6"/>
      </w:pPr>
    </w:p>
    <w:p w:rsidR="00894E8F" w:rsidRDefault="00B30831">
      <w:pPr>
        <w:pStyle w:val="a6"/>
      </w:pPr>
      <w:r>
        <w:t>18.30</w:t>
      </w:r>
    </w:p>
    <w:p w:rsidR="00894E8F" w:rsidRDefault="00B30831">
      <w:pPr>
        <w:pStyle w:val="a6"/>
      </w:pPr>
      <w:r>
        <w:t xml:space="preserve">Экскурсия по выставке Научной библиотеки РГГУ (директор библиотеки Людмила Львовна </w:t>
      </w:r>
      <w:proofErr w:type="spellStart"/>
      <w:r>
        <w:t>Батова</w:t>
      </w:r>
      <w:proofErr w:type="spellEnd"/>
      <w:r>
        <w:t>)</w:t>
      </w:r>
    </w:p>
    <w:p w:rsidR="00894E8F" w:rsidRDefault="00894E8F">
      <w:pPr>
        <w:pStyle w:val="a6"/>
      </w:pPr>
    </w:p>
    <w:p w:rsidR="00894E8F" w:rsidRDefault="00894E8F">
      <w:pPr>
        <w:pStyle w:val="a6"/>
      </w:pPr>
    </w:p>
    <w:p w:rsidR="00894E8F" w:rsidRDefault="00B30831">
      <w:pPr>
        <w:pStyle w:val="a6"/>
        <w:rPr>
          <w:b/>
          <w:bCs/>
        </w:rPr>
      </w:pPr>
      <w:r>
        <w:rPr>
          <w:b/>
          <w:bCs/>
        </w:rPr>
        <w:t xml:space="preserve">10 октября </w:t>
      </w:r>
    </w:p>
    <w:p w:rsidR="00894E8F" w:rsidRDefault="00894E8F">
      <w:pPr>
        <w:pStyle w:val="a6"/>
      </w:pPr>
    </w:p>
    <w:p w:rsidR="00894E8F" w:rsidRDefault="00894E8F">
      <w:pPr>
        <w:pStyle w:val="a6"/>
      </w:pPr>
    </w:p>
    <w:p w:rsidR="00894E8F" w:rsidRDefault="00B30831">
      <w:pPr>
        <w:pStyle w:val="a6"/>
      </w:pPr>
      <w:r>
        <w:t>Утренняя сессия</w:t>
      </w:r>
    </w:p>
    <w:p w:rsidR="00894E8F" w:rsidRDefault="00B30831">
      <w:pPr>
        <w:pStyle w:val="a6"/>
      </w:pPr>
      <w:r>
        <w:t>10.00-13.00</w:t>
      </w:r>
    </w:p>
    <w:p w:rsidR="00894E8F" w:rsidRDefault="00B30831">
      <w:pPr>
        <w:pStyle w:val="a6"/>
      </w:pPr>
      <w:r>
        <w:t xml:space="preserve">аудитория </w:t>
      </w:r>
      <w:r>
        <w:t>273 (корпус 7)</w:t>
      </w:r>
    </w:p>
    <w:p w:rsidR="00894E8F" w:rsidRDefault="00894E8F">
      <w:pPr>
        <w:pStyle w:val="a6"/>
      </w:pPr>
    </w:p>
    <w:p w:rsidR="00894E8F" w:rsidRDefault="00B30831">
      <w:pPr>
        <w:pStyle w:val="a6"/>
        <w:rPr>
          <w:b/>
          <w:bCs/>
        </w:rPr>
      </w:pPr>
      <w:r>
        <w:rPr>
          <w:b/>
          <w:bCs/>
        </w:rPr>
        <w:t>Секция 1</w:t>
      </w:r>
    </w:p>
    <w:p w:rsidR="00894E8F" w:rsidRDefault="00B30831">
      <w:pPr>
        <w:pStyle w:val="a6"/>
        <w:rPr>
          <w:b/>
          <w:bCs/>
        </w:rPr>
      </w:pPr>
      <w:r>
        <w:rPr>
          <w:b/>
          <w:bCs/>
        </w:rPr>
        <w:t>СТРАНИЦЫ ИСТОРИИ</w:t>
      </w:r>
    </w:p>
    <w:p w:rsidR="00894E8F" w:rsidRDefault="00894E8F">
      <w:pPr>
        <w:pStyle w:val="a6"/>
      </w:pPr>
    </w:p>
    <w:p w:rsidR="00894E8F" w:rsidRDefault="00B30831">
      <w:pPr>
        <w:pStyle w:val="a6"/>
      </w:pPr>
      <w:r>
        <w:t xml:space="preserve">Ведущая Марина Георгиевна </w:t>
      </w:r>
      <w:proofErr w:type="spellStart"/>
      <w:r>
        <w:t>Пивень</w:t>
      </w:r>
      <w:proofErr w:type="spellEnd"/>
    </w:p>
    <w:p w:rsidR="00894E8F" w:rsidRDefault="00894E8F">
      <w:pPr>
        <w:pStyle w:val="a6"/>
      </w:pPr>
    </w:p>
    <w:p w:rsidR="00894E8F" w:rsidRDefault="00B30831">
      <w:pPr>
        <w:pStyle w:val="a6"/>
        <w:numPr>
          <w:ilvl w:val="0"/>
          <w:numId w:val="4"/>
        </w:numPr>
      </w:pPr>
      <w:r>
        <w:t>Глушкова</w:t>
      </w:r>
      <w:r>
        <w:t xml:space="preserve"> Ирина Петровна (</w:t>
      </w:r>
      <w:r>
        <w:t>Институт востоковедения РАН</w:t>
      </w:r>
      <w:r>
        <w:t xml:space="preserve">). </w:t>
      </w:r>
      <w:r>
        <w:t xml:space="preserve">Визуализация святости. </w:t>
      </w:r>
      <w:r>
        <w:t xml:space="preserve">«Супергерои» индийского средневековья в литографиях из бомбейских и </w:t>
      </w:r>
      <w:proofErr w:type="spellStart"/>
      <w:r>
        <w:t>пунских</w:t>
      </w:r>
      <w:proofErr w:type="spellEnd"/>
      <w:r>
        <w:t xml:space="preserve"> типографий второй половины </w:t>
      </w:r>
      <w:r>
        <w:rPr>
          <w:lang w:val="da-DK"/>
        </w:rPr>
        <w:t xml:space="preserve">XIX </w:t>
      </w:r>
      <w:r>
        <w:t>в.</w:t>
      </w:r>
    </w:p>
    <w:p w:rsidR="00894E8F" w:rsidRDefault="00B30831">
      <w:pPr>
        <w:pStyle w:val="a6"/>
        <w:numPr>
          <w:ilvl w:val="0"/>
          <w:numId w:val="2"/>
        </w:numPr>
      </w:pPr>
      <w:proofErr w:type="spellStart"/>
      <w:r>
        <w:t>Каранджиа</w:t>
      </w:r>
      <w:proofErr w:type="spellEnd"/>
      <w:r>
        <w:t xml:space="preserve"> София Тарасовна (независимый исследователь). </w:t>
      </w:r>
      <w:r>
        <w:t xml:space="preserve">Журнал </w:t>
      </w:r>
      <w:r>
        <w:t>"</w:t>
      </w:r>
      <w:proofErr w:type="spellStart"/>
      <w:r>
        <w:t>Marg</w:t>
      </w:r>
      <w:proofErr w:type="spellEnd"/>
      <w:r>
        <w:t>" как отражение истории развития индийской эстетики</w:t>
      </w:r>
      <w:r>
        <w:t xml:space="preserve">, </w:t>
      </w:r>
      <w:r>
        <w:t xml:space="preserve">археологии и культурологии в </w:t>
      </w:r>
      <w:r>
        <w:rPr>
          <w:lang w:val="en-US"/>
        </w:rPr>
        <w:t xml:space="preserve">XX-XXI </w:t>
      </w:r>
      <w:r>
        <w:t> вв</w:t>
      </w:r>
      <w:r>
        <w:t>.</w:t>
      </w:r>
      <w:r>
        <w:t xml:space="preserve"> ОНЛАЙН</w:t>
      </w:r>
    </w:p>
    <w:p w:rsidR="00894E8F" w:rsidRDefault="00B30831">
      <w:pPr>
        <w:pStyle w:val="a6"/>
        <w:numPr>
          <w:ilvl w:val="0"/>
          <w:numId w:val="2"/>
        </w:numPr>
      </w:pPr>
      <w:proofErr w:type="spellStart"/>
      <w:r>
        <w:t>Вагапова</w:t>
      </w:r>
      <w:proofErr w:type="spellEnd"/>
      <w:r>
        <w:t xml:space="preserve"> </w:t>
      </w:r>
      <w:proofErr w:type="spellStart"/>
      <w:r>
        <w:t>Фирдаус</w:t>
      </w:r>
      <w:proofErr w:type="spellEnd"/>
      <w:r>
        <w:t xml:space="preserve"> </w:t>
      </w:r>
      <w:proofErr w:type="spellStart"/>
      <w:r>
        <w:t>Гумаровна</w:t>
      </w:r>
      <w:proofErr w:type="spellEnd"/>
      <w:r>
        <w:t xml:space="preserve"> (</w:t>
      </w:r>
      <w:r>
        <w:t>Казанский (</w:t>
      </w:r>
      <w:r>
        <w:t>Приволжский</w:t>
      </w:r>
      <w:r>
        <w:t xml:space="preserve">) </w:t>
      </w:r>
      <w:r>
        <w:t>Федеральный университет). Деятельнос</w:t>
      </w:r>
      <w:r>
        <w:t>ть И</w:t>
      </w:r>
      <w:r>
        <w:t xml:space="preserve">.Н. </w:t>
      </w:r>
      <w:r>
        <w:t xml:space="preserve">Харитонова в формировании традиций оформления татарской печатной книги арабским шрифтом на рубеже </w:t>
      </w:r>
      <w:r>
        <w:rPr>
          <w:lang w:val="da-DK"/>
        </w:rPr>
        <w:t xml:space="preserve">XIX </w:t>
      </w:r>
      <w:r>
        <w:t xml:space="preserve">– начала </w:t>
      </w:r>
      <w:r>
        <w:rPr>
          <w:lang w:val="da-DK"/>
        </w:rPr>
        <w:t xml:space="preserve">XX </w:t>
      </w:r>
      <w:r>
        <w:t>вв. в Казани</w:t>
      </w:r>
      <w:r>
        <w:t xml:space="preserve"> ОНЛАЙН</w:t>
      </w:r>
    </w:p>
    <w:p w:rsidR="00894E8F" w:rsidRDefault="00B30831">
      <w:pPr>
        <w:pStyle w:val="a6"/>
        <w:numPr>
          <w:ilvl w:val="0"/>
          <w:numId w:val="2"/>
        </w:numPr>
      </w:pPr>
      <w:r>
        <w:t>Анурова-</w:t>
      </w:r>
      <w:proofErr w:type="spellStart"/>
      <w:r>
        <w:t>Шабунц</w:t>
      </w:r>
      <w:proofErr w:type="spellEnd"/>
      <w:r>
        <w:t xml:space="preserve"> Наталья Юрьевна (независимый исследователь, Ашхабад), </w:t>
      </w:r>
      <w:proofErr w:type="spellStart"/>
      <w:r>
        <w:t>Хаирова</w:t>
      </w:r>
      <w:proofErr w:type="spellEnd"/>
      <w:r>
        <w:t xml:space="preserve"> Валентина </w:t>
      </w:r>
      <w:proofErr w:type="spellStart"/>
      <w:r>
        <w:t>Шайхитдиновна</w:t>
      </w:r>
      <w:proofErr w:type="spellEnd"/>
      <w:r>
        <w:t xml:space="preserve"> </w:t>
      </w:r>
      <w:r>
        <w:t>(</w:t>
      </w:r>
      <w:r>
        <w:t xml:space="preserve">независимый </w:t>
      </w:r>
      <w:r>
        <w:t xml:space="preserve">исследователь, Москва). Книжная графика Туркменистана </w:t>
      </w:r>
      <w:r>
        <w:t>1920-1930-</w:t>
      </w:r>
      <w:r>
        <w:t>х годов. ОНЛАЙН</w:t>
      </w:r>
    </w:p>
    <w:p w:rsidR="00894E8F" w:rsidRDefault="00B30831">
      <w:pPr>
        <w:pStyle w:val="a6"/>
        <w:numPr>
          <w:ilvl w:val="0"/>
          <w:numId w:val="2"/>
        </w:numPr>
      </w:pPr>
      <w:r>
        <w:t>Кем Татьяна Евгеньевна (магистрант РГГУ). Сара Бернар в карикатуре французских периодических изданий 1870-1920-х годов ОНЛАЙН</w:t>
      </w:r>
    </w:p>
    <w:p w:rsidR="00894E8F" w:rsidRDefault="00B30831">
      <w:pPr>
        <w:pStyle w:val="a6"/>
        <w:numPr>
          <w:ilvl w:val="0"/>
          <w:numId w:val="2"/>
        </w:numPr>
      </w:pPr>
      <w:r>
        <w:t>Мартынова Дарья Олеговна (</w:t>
      </w:r>
      <w:r>
        <w:t>СПбГУ</w:t>
      </w:r>
      <w:r>
        <w:t>)</w:t>
      </w:r>
      <w:r>
        <w:t> </w:t>
      </w:r>
      <w:r>
        <w:t>Образы смерти и с</w:t>
      </w:r>
      <w:r>
        <w:t xml:space="preserve">на в книжных иллюстрациях </w:t>
      </w:r>
      <w:proofErr w:type="spellStart"/>
      <w:r>
        <w:t>Фелисьена</w:t>
      </w:r>
      <w:proofErr w:type="spellEnd"/>
      <w:r>
        <w:t xml:space="preserve"> </w:t>
      </w:r>
      <w:proofErr w:type="spellStart"/>
      <w:r>
        <w:t>Ропса</w:t>
      </w:r>
      <w:proofErr w:type="spellEnd"/>
      <w:r>
        <w:t xml:space="preserve"> и Хосе Роя ОНЛАЙН</w:t>
      </w:r>
    </w:p>
    <w:p w:rsidR="00894E8F" w:rsidRDefault="00B30831">
      <w:pPr>
        <w:pStyle w:val="a6"/>
        <w:numPr>
          <w:ilvl w:val="0"/>
          <w:numId w:val="2"/>
        </w:numPr>
      </w:pPr>
      <w:r>
        <w:t>Арутюнян Юлия Ивановна</w:t>
      </w:r>
      <w:r>
        <w:t xml:space="preserve"> (Санкт</w:t>
      </w:r>
      <w:r>
        <w:t>-</w:t>
      </w:r>
      <w:r>
        <w:t>Петербургская Академия художеств / Санкт</w:t>
      </w:r>
      <w:r>
        <w:t>-</w:t>
      </w:r>
      <w:r>
        <w:t>Петербургский государственный институт культуры). Современная детская книжная иллюстрация</w:t>
      </w:r>
      <w:r>
        <w:t>: структура, композиция, пространств</w:t>
      </w:r>
      <w:r>
        <w:t xml:space="preserve">о, </w:t>
      </w:r>
      <w:r>
        <w:t>время ОНЛАЙН</w:t>
      </w:r>
    </w:p>
    <w:p w:rsidR="00894E8F" w:rsidRDefault="00894E8F">
      <w:pPr>
        <w:pStyle w:val="a6"/>
      </w:pPr>
    </w:p>
    <w:p w:rsidR="00894E8F" w:rsidRDefault="00894E8F">
      <w:pPr>
        <w:pStyle w:val="a6"/>
      </w:pPr>
    </w:p>
    <w:p w:rsidR="00894E8F" w:rsidRDefault="00B30831">
      <w:pPr>
        <w:pStyle w:val="a6"/>
      </w:pPr>
      <w:r>
        <w:t>Утренняя сессия</w:t>
      </w:r>
    </w:p>
    <w:p w:rsidR="00894E8F" w:rsidRDefault="00B30831">
      <w:pPr>
        <w:pStyle w:val="a6"/>
      </w:pPr>
      <w:r>
        <w:t>10.00-12.00</w:t>
      </w:r>
    </w:p>
    <w:p w:rsidR="00894E8F" w:rsidRDefault="00B30831">
      <w:pPr>
        <w:pStyle w:val="a6"/>
      </w:pPr>
      <w:r>
        <w:t>аудитория 433 (корпус 6)</w:t>
      </w:r>
    </w:p>
    <w:p w:rsidR="00894E8F" w:rsidRDefault="00894E8F">
      <w:pPr>
        <w:pStyle w:val="a6"/>
      </w:pPr>
    </w:p>
    <w:p w:rsidR="00894E8F" w:rsidRDefault="00B30831">
      <w:pPr>
        <w:pStyle w:val="a6"/>
        <w:rPr>
          <w:b/>
          <w:bCs/>
        </w:rPr>
      </w:pPr>
      <w:r>
        <w:rPr>
          <w:b/>
          <w:bCs/>
        </w:rPr>
        <w:t>Секция 2</w:t>
      </w:r>
    </w:p>
    <w:p w:rsidR="00894E8F" w:rsidRDefault="00B30831">
      <w:pPr>
        <w:pStyle w:val="a6"/>
        <w:rPr>
          <w:b/>
          <w:bCs/>
        </w:rPr>
      </w:pPr>
      <w:r>
        <w:rPr>
          <w:b/>
          <w:bCs/>
        </w:rPr>
        <w:t>СОВРЕМЕННАЯ КНИГА</w:t>
      </w:r>
    </w:p>
    <w:p w:rsidR="00894E8F" w:rsidRDefault="00894E8F">
      <w:pPr>
        <w:pStyle w:val="a6"/>
      </w:pPr>
    </w:p>
    <w:p w:rsidR="00894E8F" w:rsidRDefault="00B30831">
      <w:pPr>
        <w:pStyle w:val="a6"/>
      </w:pPr>
      <w:r>
        <w:t xml:space="preserve">Ведущая Анна Юрьевна </w:t>
      </w:r>
      <w:proofErr w:type="spellStart"/>
      <w:r>
        <w:t>Чудецкая</w:t>
      </w:r>
      <w:proofErr w:type="spellEnd"/>
    </w:p>
    <w:p w:rsidR="00894E8F" w:rsidRDefault="00894E8F">
      <w:pPr>
        <w:pStyle w:val="a6"/>
      </w:pPr>
    </w:p>
    <w:p w:rsidR="00894E8F" w:rsidRDefault="00B30831">
      <w:pPr>
        <w:pStyle w:val="a6"/>
        <w:numPr>
          <w:ilvl w:val="0"/>
          <w:numId w:val="5"/>
        </w:numPr>
      </w:pPr>
      <w:proofErr w:type="spellStart"/>
      <w:r>
        <w:t>Корвацкая</w:t>
      </w:r>
      <w:proofErr w:type="spellEnd"/>
      <w:r>
        <w:t xml:space="preserve"> Елена Сергеевна (Российский государственный педагогический университет им</w:t>
      </w:r>
      <w:r>
        <w:t xml:space="preserve">. А. </w:t>
      </w:r>
      <w:r>
        <w:t>И</w:t>
      </w:r>
      <w:r>
        <w:t>. Герцена</w:t>
      </w:r>
      <w:r>
        <w:t>). Художественное оформлени</w:t>
      </w:r>
      <w:r>
        <w:t>е научно</w:t>
      </w:r>
      <w:r>
        <w:t>-</w:t>
      </w:r>
      <w:r>
        <w:t>популярной книги для детей</w:t>
      </w:r>
      <w:r>
        <w:t xml:space="preserve">. </w:t>
      </w:r>
      <w:r>
        <w:t>Тенденции и особенности изучения</w:t>
      </w:r>
    </w:p>
    <w:p w:rsidR="00894E8F" w:rsidRDefault="00B30831">
      <w:pPr>
        <w:pStyle w:val="a6"/>
        <w:numPr>
          <w:ilvl w:val="0"/>
          <w:numId w:val="2"/>
        </w:numPr>
      </w:pPr>
      <w:proofErr w:type="spellStart"/>
      <w:r>
        <w:t>Терешин</w:t>
      </w:r>
      <w:proofErr w:type="spellEnd"/>
      <w:r>
        <w:t xml:space="preserve"> Никита Сергеевич (</w:t>
      </w:r>
      <w:r>
        <w:t xml:space="preserve">Московский Политехнический </w:t>
      </w:r>
      <w:r>
        <w:t>у</w:t>
      </w:r>
      <w:r>
        <w:t>ниверситет</w:t>
      </w:r>
      <w:r>
        <w:t xml:space="preserve">). </w:t>
      </w:r>
      <w:proofErr w:type="spellStart"/>
      <w:r>
        <w:t>Петсон</w:t>
      </w:r>
      <w:proofErr w:type="spellEnd"/>
      <w:r>
        <w:t xml:space="preserve">, </w:t>
      </w:r>
      <w:proofErr w:type="spellStart"/>
      <w:r>
        <w:t>Финдус</w:t>
      </w:r>
      <w:proofErr w:type="spellEnd"/>
      <w:r>
        <w:t xml:space="preserve"> и другие</w:t>
      </w:r>
      <w:r>
        <w:t xml:space="preserve">. </w:t>
      </w:r>
      <w:r>
        <w:t>Шведская детская литература в современном российском книгоиздании</w:t>
      </w:r>
    </w:p>
    <w:p w:rsidR="00894E8F" w:rsidRDefault="00B30831">
      <w:pPr>
        <w:pStyle w:val="a6"/>
        <w:numPr>
          <w:ilvl w:val="0"/>
          <w:numId w:val="2"/>
        </w:numPr>
      </w:pPr>
      <w:r>
        <w:t xml:space="preserve">Губайдуллина </w:t>
      </w:r>
      <w:r>
        <w:t xml:space="preserve">Анастасия Николаевна (Томский государственный университет). Семиотический образ и композиционное значение дыры в </w:t>
      </w:r>
      <w:r>
        <w:rPr>
          <w:lang w:val="nl-NL"/>
        </w:rPr>
        <w:t xml:space="preserve">silent book </w:t>
      </w:r>
      <w:r>
        <w:t>Э</w:t>
      </w:r>
      <w:r>
        <w:t xml:space="preserve">. </w:t>
      </w:r>
      <w:proofErr w:type="spellStart"/>
      <w:r>
        <w:t>Турсетер</w:t>
      </w:r>
      <w:proofErr w:type="spellEnd"/>
      <w:r>
        <w:t xml:space="preserve"> «Дыра»</w:t>
      </w:r>
    </w:p>
    <w:p w:rsidR="00894E8F" w:rsidRDefault="00894E8F">
      <w:pPr>
        <w:pStyle w:val="a6"/>
      </w:pPr>
    </w:p>
    <w:p w:rsidR="00894E8F" w:rsidRDefault="00894E8F">
      <w:pPr>
        <w:pStyle w:val="a6"/>
      </w:pPr>
    </w:p>
    <w:p w:rsidR="00894E8F" w:rsidRDefault="00B30831">
      <w:pPr>
        <w:pStyle w:val="a6"/>
      </w:pPr>
      <w:r>
        <w:t>Утренняя сессия</w:t>
      </w:r>
    </w:p>
    <w:p w:rsidR="00894E8F" w:rsidRDefault="00B30831">
      <w:pPr>
        <w:pStyle w:val="a6"/>
      </w:pPr>
      <w:r>
        <w:t>10.00-12.00</w:t>
      </w:r>
    </w:p>
    <w:p w:rsidR="00894E8F" w:rsidRDefault="00B30831">
      <w:pPr>
        <w:pStyle w:val="a6"/>
      </w:pPr>
      <w:r>
        <w:t>аудитория 522 (корпус 6)</w:t>
      </w:r>
    </w:p>
    <w:p w:rsidR="00894E8F" w:rsidRDefault="00894E8F">
      <w:pPr>
        <w:pStyle w:val="a6"/>
      </w:pPr>
    </w:p>
    <w:p w:rsidR="00894E8F" w:rsidRDefault="00B30831">
      <w:pPr>
        <w:pStyle w:val="a6"/>
        <w:rPr>
          <w:b/>
          <w:bCs/>
        </w:rPr>
      </w:pPr>
      <w:r>
        <w:rPr>
          <w:b/>
          <w:bCs/>
        </w:rPr>
        <w:t>Секция 3</w:t>
      </w:r>
    </w:p>
    <w:p w:rsidR="00894E8F" w:rsidRDefault="00B30831">
      <w:pPr>
        <w:pStyle w:val="a6"/>
        <w:rPr>
          <w:b/>
          <w:bCs/>
        </w:rPr>
      </w:pPr>
      <w:r>
        <w:rPr>
          <w:b/>
          <w:bCs/>
        </w:rPr>
        <w:t>ОТКРЫТАЯ КНИГА</w:t>
      </w:r>
    </w:p>
    <w:p w:rsidR="00894E8F" w:rsidRDefault="00894E8F">
      <w:pPr>
        <w:pStyle w:val="a6"/>
      </w:pPr>
    </w:p>
    <w:p w:rsidR="00894E8F" w:rsidRDefault="00B30831">
      <w:pPr>
        <w:pStyle w:val="a6"/>
      </w:pPr>
      <w:r>
        <w:t xml:space="preserve">Ведущая София </w:t>
      </w:r>
      <w:r>
        <w:t>Сергеевна Веселова</w:t>
      </w:r>
    </w:p>
    <w:p w:rsidR="00894E8F" w:rsidRDefault="00894E8F">
      <w:pPr>
        <w:pStyle w:val="a6"/>
      </w:pPr>
    </w:p>
    <w:p w:rsidR="00894E8F" w:rsidRDefault="00B30831">
      <w:pPr>
        <w:pStyle w:val="a6"/>
        <w:numPr>
          <w:ilvl w:val="0"/>
          <w:numId w:val="6"/>
        </w:numPr>
      </w:pPr>
      <w:r>
        <w:t xml:space="preserve">Костина Александра Сергеевна (магистрант НИУ ВШЭ) Эволюция публицистических жанров рубежа </w:t>
      </w:r>
      <w:r>
        <w:rPr>
          <w:lang w:val="da-DK"/>
        </w:rPr>
        <w:t xml:space="preserve">XIX-XX </w:t>
      </w:r>
      <w:r>
        <w:t>веков (на примере журнала-</w:t>
      </w:r>
      <w:r>
        <w:t>газеты «Гражданин» В</w:t>
      </w:r>
      <w:r>
        <w:t xml:space="preserve">.П. </w:t>
      </w:r>
      <w:r>
        <w:t>Мещерского</w:t>
      </w:r>
      <w:r>
        <w:t>)</w:t>
      </w:r>
    </w:p>
    <w:p w:rsidR="00894E8F" w:rsidRDefault="00B30831">
      <w:pPr>
        <w:pStyle w:val="a6"/>
        <w:numPr>
          <w:ilvl w:val="0"/>
          <w:numId w:val="2"/>
        </w:numPr>
      </w:pPr>
      <w:r>
        <w:t>Рыженко Любовь Владимировна (м</w:t>
      </w:r>
      <w:r>
        <w:t>агистр</w:t>
      </w:r>
      <w:r>
        <w:t>ант РГГУ). Особенности художественного оф</w:t>
      </w:r>
      <w:r>
        <w:t xml:space="preserve">ормления Обри </w:t>
      </w:r>
      <w:proofErr w:type="spellStart"/>
      <w:r>
        <w:t>Бёрдсли</w:t>
      </w:r>
      <w:proofErr w:type="spellEnd"/>
      <w:r>
        <w:t xml:space="preserve"> романа «Смерть Артура» Томаса </w:t>
      </w:r>
      <w:proofErr w:type="spellStart"/>
      <w:r>
        <w:t>Мэлори</w:t>
      </w:r>
      <w:proofErr w:type="spellEnd"/>
    </w:p>
    <w:p w:rsidR="00894E8F" w:rsidRDefault="00B30831">
      <w:pPr>
        <w:pStyle w:val="a6"/>
        <w:numPr>
          <w:ilvl w:val="0"/>
          <w:numId w:val="2"/>
        </w:numPr>
      </w:pPr>
      <w:r>
        <w:t>Рязанова Юлия Сергеевна (а</w:t>
      </w:r>
      <w:r>
        <w:t>спирант</w:t>
      </w:r>
      <w:r>
        <w:t xml:space="preserve">, </w:t>
      </w:r>
      <w:proofErr w:type="spellStart"/>
      <w:r>
        <w:t>РАЖВиЗ</w:t>
      </w:r>
      <w:proofErr w:type="spellEnd"/>
      <w:r>
        <w:t xml:space="preserve"> И. Глазунова</w:t>
      </w:r>
      <w:r>
        <w:t xml:space="preserve">). Роль пейзажных мотивов в книжной графике Ивана Яковлевича </w:t>
      </w:r>
      <w:proofErr w:type="spellStart"/>
      <w:r>
        <w:t>Билибина</w:t>
      </w:r>
      <w:proofErr w:type="spellEnd"/>
    </w:p>
    <w:p w:rsidR="00894E8F" w:rsidRDefault="00894E8F">
      <w:pPr>
        <w:pStyle w:val="a6"/>
      </w:pPr>
    </w:p>
    <w:p w:rsidR="00894E8F" w:rsidRDefault="00894E8F">
      <w:pPr>
        <w:pStyle w:val="a6"/>
      </w:pPr>
    </w:p>
    <w:p w:rsidR="00894E8F" w:rsidRDefault="00B30831">
      <w:pPr>
        <w:pStyle w:val="a6"/>
      </w:pPr>
      <w:r>
        <w:t>Дневная сессия</w:t>
      </w:r>
    </w:p>
    <w:p w:rsidR="00894E8F" w:rsidRDefault="00B30831">
      <w:pPr>
        <w:pStyle w:val="a6"/>
      </w:pPr>
      <w:r>
        <w:t>15.20-19.00</w:t>
      </w:r>
    </w:p>
    <w:p w:rsidR="00894E8F" w:rsidRDefault="00B30831">
      <w:pPr>
        <w:pStyle w:val="a6"/>
      </w:pPr>
      <w:r>
        <w:t xml:space="preserve">аудитория </w:t>
      </w:r>
      <w:r>
        <w:t>273 (корпус 7)</w:t>
      </w:r>
    </w:p>
    <w:p w:rsidR="00894E8F" w:rsidRDefault="00894E8F">
      <w:pPr>
        <w:pStyle w:val="a6"/>
      </w:pPr>
    </w:p>
    <w:p w:rsidR="00894E8F" w:rsidRDefault="00B30831">
      <w:pPr>
        <w:pStyle w:val="a6"/>
        <w:rPr>
          <w:b/>
          <w:bCs/>
        </w:rPr>
      </w:pPr>
      <w:r>
        <w:rPr>
          <w:b/>
          <w:bCs/>
        </w:rPr>
        <w:t>Секция 4</w:t>
      </w:r>
    </w:p>
    <w:p w:rsidR="00894E8F" w:rsidRDefault="00B30831">
      <w:pPr>
        <w:pStyle w:val="a6"/>
        <w:rPr>
          <w:b/>
          <w:bCs/>
        </w:rPr>
      </w:pPr>
      <w:r>
        <w:rPr>
          <w:b/>
          <w:bCs/>
        </w:rPr>
        <w:t xml:space="preserve">СТРАНИЦЫ </w:t>
      </w:r>
      <w:r>
        <w:rPr>
          <w:b/>
          <w:bCs/>
        </w:rPr>
        <w:t>ИСТОРИИ</w:t>
      </w:r>
    </w:p>
    <w:p w:rsidR="00894E8F" w:rsidRDefault="00894E8F">
      <w:pPr>
        <w:pStyle w:val="a6"/>
      </w:pPr>
    </w:p>
    <w:p w:rsidR="00894E8F" w:rsidRDefault="00B30831">
      <w:pPr>
        <w:pStyle w:val="a6"/>
      </w:pPr>
      <w:r>
        <w:t xml:space="preserve">Ведущий Александр Николаевич </w:t>
      </w:r>
      <w:proofErr w:type="spellStart"/>
      <w:r>
        <w:t>Беларев</w:t>
      </w:r>
      <w:proofErr w:type="spellEnd"/>
    </w:p>
    <w:p w:rsidR="00894E8F" w:rsidRDefault="00894E8F">
      <w:pPr>
        <w:pStyle w:val="a6"/>
      </w:pPr>
    </w:p>
    <w:p w:rsidR="00894E8F" w:rsidRDefault="00B30831">
      <w:pPr>
        <w:pStyle w:val="a6"/>
        <w:numPr>
          <w:ilvl w:val="0"/>
          <w:numId w:val="7"/>
        </w:numPr>
      </w:pPr>
      <w:proofErr w:type="spellStart"/>
      <w:r>
        <w:t>Голубинов</w:t>
      </w:r>
      <w:proofErr w:type="spellEnd"/>
      <w:r>
        <w:t xml:space="preserve"> Виктор Владимирович (РАНХИГС)</w:t>
      </w:r>
      <w:r>
        <w:t xml:space="preserve">. Календарь </w:t>
      </w:r>
      <w:r>
        <w:t xml:space="preserve">1923 года: </w:t>
      </w:r>
      <w:r>
        <w:t xml:space="preserve">Петр </w:t>
      </w:r>
      <w:proofErr w:type="spellStart"/>
      <w:r>
        <w:t>Мизякин</w:t>
      </w:r>
      <w:proofErr w:type="spellEnd"/>
      <w:r>
        <w:t xml:space="preserve"> </w:t>
      </w:r>
      <w:r>
        <w:br/>
        <w:t>и саратовский след в печатных изданиях русского авангарда</w:t>
      </w:r>
    </w:p>
    <w:p w:rsidR="00894E8F" w:rsidRDefault="00B30831">
      <w:pPr>
        <w:pStyle w:val="a6"/>
        <w:numPr>
          <w:ilvl w:val="0"/>
          <w:numId w:val="2"/>
        </w:numPr>
      </w:pPr>
      <w:r>
        <w:t>Фридман Борис Михайлович</w:t>
      </w:r>
      <w:r>
        <w:t xml:space="preserve"> (Учебный центр «Микроинформ»). </w:t>
      </w:r>
      <w:r>
        <w:t xml:space="preserve">Креативность </w:t>
      </w:r>
      <w:proofErr w:type="spellStart"/>
      <w:r>
        <w:t>типографики</w:t>
      </w:r>
      <w:proofErr w:type="spellEnd"/>
      <w:r>
        <w:t xml:space="preserve"> Ильи Михайловича </w:t>
      </w:r>
      <w:proofErr w:type="spellStart"/>
      <w:r>
        <w:t>Зданевича</w:t>
      </w:r>
      <w:proofErr w:type="spellEnd"/>
      <w:r>
        <w:t xml:space="preserve"> (</w:t>
      </w:r>
      <w:proofErr w:type="spellStart"/>
      <w:r>
        <w:t>Ильязда</w:t>
      </w:r>
      <w:proofErr w:type="spellEnd"/>
      <w:r>
        <w:t>) ОНЛАЙН</w:t>
      </w:r>
    </w:p>
    <w:p w:rsidR="00894E8F" w:rsidRDefault="00B30831">
      <w:pPr>
        <w:pStyle w:val="a6"/>
        <w:numPr>
          <w:ilvl w:val="0"/>
          <w:numId w:val="2"/>
        </w:numPr>
      </w:pPr>
      <w:proofErr w:type="spellStart"/>
      <w:r>
        <w:t>Хаирова</w:t>
      </w:r>
      <w:proofErr w:type="spellEnd"/>
      <w:r>
        <w:t xml:space="preserve"> Валентина </w:t>
      </w:r>
      <w:proofErr w:type="spellStart"/>
      <w:r>
        <w:t>Шайхитдиновна</w:t>
      </w:r>
      <w:proofErr w:type="spellEnd"/>
      <w:r>
        <w:t xml:space="preserve"> (независимый исследователь). История искусства книги Великобритании </w:t>
      </w:r>
      <w:r>
        <w:rPr>
          <w:lang w:val="da-DK"/>
        </w:rPr>
        <w:t xml:space="preserve">XIX </w:t>
      </w:r>
      <w:r>
        <w:t>–ХХ веков в ретроспективе исследований Т</w:t>
      </w:r>
      <w:r>
        <w:t xml:space="preserve">.Ф. </w:t>
      </w:r>
      <w:proofErr w:type="spellStart"/>
      <w:r>
        <w:t>Верижниковой</w:t>
      </w:r>
      <w:proofErr w:type="spellEnd"/>
      <w:r>
        <w:rPr>
          <w:lang w:val="en-US"/>
        </w:rPr>
        <w:t xml:space="preserve"> </w:t>
      </w:r>
      <w:r>
        <w:t>ОНЛАЙН</w:t>
      </w:r>
    </w:p>
    <w:p w:rsidR="00894E8F" w:rsidRDefault="00B30831">
      <w:pPr>
        <w:pStyle w:val="a6"/>
        <w:numPr>
          <w:ilvl w:val="0"/>
          <w:numId w:val="2"/>
        </w:numPr>
      </w:pPr>
      <w:r>
        <w:t>Столбова Полина Але</w:t>
      </w:r>
      <w:r>
        <w:t>ксеевна</w:t>
      </w:r>
      <w:r>
        <w:t xml:space="preserve"> (магистрант, Академия художеств, Санкт-Петербург).</w:t>
      </w:r>
      <w:r>
        <w:rPr>
          <w:lang w:val="en-US"/>
        </w:rPr>
        <w:t xml:space="preserve"> </w:t>
      </w:r>
      <w:r>
        <w:t xml:space="preserve">Фотомонтаж как новая форма повествовательности в полиграфическом наследии </w:t>
      </w:r>
      <w:proofErr w:type="spellStart"/>
      <w:r>
        <w:t>А</w:t>
      </w:r>
      <w:r>
        <w:t>.Родченко</w:t>
      </w:r>
      <w:proofErr w:type="spellEnd"/>
      <w:r>
        <w:t xml:space="preserve"> ОНЛАЙН</w:t>
      </w:r>
    </w:p>
    <w:p w:rsidR="00894E8F" w:rsidRDefault="00B30831">
      <w:pPr>
        <w:pStyle w:val="a6"/>
        <w:numPr>
          <w:ilvl w:val="0"/>
          <w:numId w:val="2"/>
        </w:numPr>
      </w:pPr>
      <w:proofErr w:type="spellStart"/>
      <w:r>
        <w:t>Рымшина</w:t>
      </w:r>
      <w:proofErr w:type="spellEnd"/>
      <w:r>
        <w:t xml:space="preserve"> Елена Николаевна (ГТГ). </w:t>
      </w:r>
      <w:proofErr w:type="spellStart"/>
      <w:r>
        <w:t>Биоскопические</w:t>
      </w:r>
      <w:proofErr w:type="spellEnd"/>
      <w:r>
        <w:t xml:space="preserve"> книги Соломона </w:t>
      </w:r>
      <w:proofErr w:type="spellStart"/>
      <w:r>
        <w:t>Телингатера</w:t>
      </w:r>
      <w:proofErr w:type="spellEnd"/>
      <w:r>
        <w:t xml:space="preserve"> </w:t>
      </w:r>
      <w:r>
        <w:t>1920 – 1930-</w:t>
      </w:r>
      <w:r>
        <w:t>х годов</w:t>
      </w:r>
    </w:p>
    <w:p w:rsidR="00894E8F" w:rsidRDefault="00B30831">
      <w:pPr>
        <w:pStyle w:val="a6"/>
        <w:numPr>
          <w:ilvl w:val="0"/>
          <w:numId w:val="2"/>
        </w:numPr>
      </w:pPr>
      <w:r>
        <w:t>Фомин Дмитр</w:t>
      </w:r>
      <w:r>
        <w:t>ий Владимирович</w:t>
      </w:r>
      <w:r>
        <w:t xml:space="preserve"> (РГБ / НИИ РАХ). Античная тема в книжной графике В</w:t>
      </w:r>
      <w:r>
        <w:t>.М. Конашевича</w:t>
      </w:r>
    </w:p>
    <w:p w:rsidR="00894E8F" w:rsidRDefault="00B30831">
      <w:pPr>
        <w:pStyle w:val="a6"/>
        <w:numPr>
          <w:ilvl w:val="0"/>
          <w:numId w:val="2"/>
        </w:numPr>
      </w:pPr>
      <w:r>
        <w:lastRenderedPageBreak/>
        <w:t xml:space="preserve">Удальцов Иван Сергеевич (Государственная Дума Федерального Собрания Российской Федерации. </w:t>
      </w:r>
      <w:r>
        <w:t xml:space="preserve">Дж. Р. Р. </w:t>
      </w:r>
      <w:proofErr w:type="spellStart"/>
      <w:r>
        <w:t>Толкин</w:t>
      </w:r>
      <w:proofErr w:type="spellEnd"/>
      <w:r>
        <w:t xml:space="preserve"> как художник-</w:t>
      </w:r>
      <w:r>
        <w:t>иллюстратор</w:t>
      </w:r>
    </w:p>
    <w:p w:rsidR="00894E8F" w:rsidRDefault="00B30831">
      <w:pPr>
        <w:pStyle w:val="a6"/>
        <w:numPr>
          <w:ilvl w:val="0"/>
          <w:numId w:val="2"/>
        </w:numPr>
      </w:pPr>
      <w:proofErr w:type="spellStart"/>
      <w:r>
        <w:t>Потресова</w:t>
      </w:r>
      <w:proofErr w:type="spellEnd"/>
      <w:r>
        <w:t xml:space="preserve"> Юлия Владимировна (</w:t>
      </w:r>
      <w:r>
        <w:t>Московск</w:t>
      </w:r>
      <w:r>
        <w:t>ий худ</w:t>
      </w:r>
      <w:r>
        <w:t>ожественно</w:t>
      </w:r>
      <w:r>
        <w:t>-</w:t>
      </w:r>
      <w:r>
        <w:t xml:space="preserve">промышленный </w:t>
      </w:r>
      <w:r>
        <w:t>институт</w:t>
      </w:r>
      <w:r>
        <w:t>). Издательство «Пальмир»</w:t>
      </w:r>
      <w:r>
        <w:t xml:space="preserve">. </w:t>
      </w:r>
      <w:r>
        <w:t>Искусство</w:t>
      </w:r>
      <w:r>
        <w:t xml:space="preserve">, </w:t>
      </w:r>
      <w:r>
        <w:t>фотография</w:t>
      </w:r>
      <w:r>
        <w:t xml:space="preserve">, </w:t>
      </w:r>
      <w:r>
        <w:t xml:space="preserve">судьбы </w:t>
      </w:r>
      <w:r>
        <w:rPr>
          <w:lang w:val="da-DK"/>
        </w:rPr>
        <w:t xml:space="preserve">XX </w:t>
      </w:r>
      <w:r>
        <w:rPr>
          <w:lang w:val="en-US"/>
        </w:rPr>
        <w:t>века —</w:t>
      </w:r>
      <w:r>
        <w:t xml:space="preserve"> </w:t>
      </w:r>
      <w:r>
        <w:t>через призму макета книги</w:t>
      </w:r>
    </w:p>
    <w:p w:rsidR="00894E8F" w:rsidRDefault="00894E8F">
      <w:pPr>
        <w:pStyle w:val="a6"/>
      </w:pPr>
    </w:p>
    <w:p w:rsidR="00894E8F" w:rsidRDefault="00894E8F">
      <w:pPr>
        <w:pStyle w:val="a6"/>
      </w:pPr>
    </w:p>
    <w:p w:rsidR="00894E8F" w:rsidRDefault="00B30831">
      <w:pPr>
        <w:pStyle w:val="a6"/>
      </w:pPr>
      <w:r>
        <w:t>Дневная сессия</w:t>
      </w:r>
    </w:p>
    <w:p w:rsidR="00894E8F" w:rsidRDefault="00B30831">
      <w:pPr>
        <w:pStyle w:val="a6"/>
      </w:pPr>
      <w:r>
        <w:t>15.20-19.00</w:t>
      </w:r>
    </w:p>
    <w:p w:rsidR="00894E8F" w:rsidRDefault="00B30831">
      <w:pPr>
        <w:pStyle w:val="a6"/>
      </w:pPr>
      <w:r>
        <w:t>аудитория 807 (корпус 2)</w:t>
      </w:r>
    </w:p>
    <w:p w:rsidR="00894E8F" w:rsidRDefault="00894E8F">
      <w:pPr>
        <w:pStyle w:val="a6"/>
      </w:pPr>
    </w:p>
    <w:p w:rsidR="00894E8F" w:rsidRDefault="00B30831">
      <w:pPr>
        <w:pStyle w:val="a6"/>
        <w:rPr>
          <w:b/>
          <w:bCs/>
        </w:rPr>
      </w:pPr>
      <w:r>
        <w:rPr>
          <w:b/>
          <w:bCs/>
        </w:rPr>
        <w:t>Секция 5</w:t>
      </w:r>
    </w:p>
    <w:p w:rsidR="00894E8F" w:rsidRDefault="00B30831">
      <w:pPr>
        <w:pStyle w:val="a6"/>
        <w:rPr>
          <w:b/>
          <w:bCs/>
        </w:rPr>
      </w:pPr>
      <w:r>
        <w:rPr>
          <w:b/>
          <w:bCs/>
        </w:rPr>
        <w:t>КНИГА ХУДОЖНИКА</w:t>
      </w:r>
    </w:p>
    <w:p w:rsidR="00894E8F" w:rsidRDefault="00894E8F">
      <w:pPr>
        <w:pStyle w:val="a6"/>
      </w:pPr>
    </w:p>
    <w:p w:rsidR="00894E8F" w:rsidRDefault="00B30831">
      <w:pPr>
        <w:pStyle w:val="a6"/>
      </w:pPr>
      <w:r>
        <w:t xml:space="preserve">Ведущая Анна Юрьевна </w:t>
      </w:r>
      <w:proofErr w:type="spellStart"/>
      <w:r>
        <w:t>Чудецкая</w:t>
      </w:r>
      <w:proofErr w:type="spellEnd"/>
    </w:p>
    <w:p w:rsidR="00894E8F" w:rsidRDefault="00894E8F">
      <w:pPr>
        <w:pStyle w:val="a6"/>
      </w:pPr>
    </w:p>
    <w:p w:rsidR="00894E8F" w:rsidRDefault="00B30831">
      <w:pPr>
        <w:pStyle w:val="a6"/>
        <w:numPr>
          <w:ilvl w:val="0"/>
          <w:numId w:val="8"/>
        </w:numPr>
      </w:pPr>
      <w:proofErr w:type="spellStart"/>
      <w:r>
        <w:t>Хильдебранд-Шат</w:t>
      </w:r>
      <w:proofErr w:type="spellEnd"/>
      <w:r>
        <w:t xml:space="preserve"> Виола (Университет Гёте, Франкфурт-на-Майне). Кабинет Хармса: издательство, библиотека, инсталляция ОНЛАЙН</w:t>
      </w:r>
    </w:p>
    <w:p w:rsidR="00894E8F" w:rsidRDefault="00B30831">
      <w:pPr>
        <w:pStyle w:val="a6"/>
        <w:numPr>
          <w:ilvl w:val="0"/>
          <w:numId w:val="2"/>
        </w:numPr>
      </w:pPr>
      <w:proofErr w:type="spellStart"/>
      <w:r>
        <w:t>Метельков</w:t>
      </w:r>
      <w:proofErr w:type="spellEnd"/>
      <w:r>
        <w:t xml:space="preserve"> Антон Сергеевич (Государственная публичная научно</w:t>
      </w:r>
      <w:r>
        <w:t>-</w:t>
      </w:r>
      <w:r>
        <w:t>техническая библиотека Сибирского отделения РАН). Неканонические формы са</w:t>
      </w:r>
      <w:r>
        <w:t xml:space="preserve">миздата </w:t>
      </w:r>
      <w:r>
        <w:t>(Вс. Некрасов, Л. Рубинштейн, П. Улитин, Е. Харитонов)</w:t>
      </w:r>
      <w:r>
        <w:t xml:space="preserve"> ОНЛАЙН</w:t>
      </w:r>
    </w:p>
    <w:p w:rsidR="00894E8F" w:rsidRDefault="00B30831">
      <w:pPr>
        <w:pStyle w:val="a6"/>
        <w:numPr>
          <w:ilvl w:val="0"/>
          <w:numId w:val="2"/>
        </w:numPr>
      </w:pPr>
      <w:proofErr w:type="spellStart"/>
      <w:r>
        <w:t>Григорьянц</w:t>
      </w:r>
      <w:proofErr w:type="spellEnd"/>
      <w:r>
        <w:t xml:space="preserve"> Елена Игоревна (</w:t>
      </w:r>
      <w:r>
        <w:t>галерея авангарда Док Арт</w:t>
      </w:r>
      <w:r>
        <w:t>, Санкт</w:t>
      </w:r>
      <w:r>
        <w:t>-</w:t>
      </w:r>
      <w:r>
        <w:t xml:space="preserve">Петербург). </w:t>
      </w:r>
      <w:r>
        <w:t xml:space="preserve">Книга художника: </w:t>
      </w:r>
      <w:r>
        <w:t>индивидуальность</w:t>
      </w:r>
      <w:r>
        <w:t>, концепт, образ</w:t>
      </w:r>
    </w:p>
    <w:p w:rsidR="00894E8F" w:rsidRDefault="00B30831">
      <w:pPr>
        <w:pStyle w:val="a6"/>
        <w:numPr>
          <w:ilvl w:val="0"/>
          <w:numId w:val="2"/>
        </w:numPr>
      </w:pPr>
      <w:r>
        <w:t>Кошкина Ольга Юрьевна (</w:t>
      </w:r>
      <w:r>
        <w:t>член Союза художников</w:t>
      </w:r>
      <w:r>
        <w:t>). Книга художника к</w:t>
      </w:r>
      <w:r>
        <w:t>ак произведение искусства</w:t>
      </w:r>
      <w:r>
        <w:t xml:space="preserve">: </w:t>
      </w:r>
      <w:r>
        <w:t xml:space="preserve">к столетию Ильи </w:t>
      </w:r>
      <w:proofErr w:type="spellStart"/>
      <w:r>
        <w:t>Богдеско</w:t>
      </w:r>
      <w:proofErr w:type="spellEnd"/>
      <w:r>
        <w:t xml:space="preserve"> (презентация книги автора)</w:t>
      </w:r>
    </w:p>
    <w:p w:rsidR="00894E8F" w:rsidRDefault="00B30831">
      <w:pPr>
        <w:pStyle w:val="a6"/>
        <w:numPr>
          <w:ilvl w:val="0"/>
          <w:numId w:val="2"/>
        </w:numPr>
      </w:pPr>
      <w:r>
        <w:t>Патрушева Марина Борисовна (Институт графики и искусства книги им. В. А. Фаворского / Свято-Филаретовский институт). Авторская книга Николая Попова (1938-2021)</w:t>
      </w:r>
    </w:p>
    <w:p w:rsidR="00894E8F" w:rsidRDefault="00B30831">
      <w:pPr>
        <w:pStyle w:val="a6"/>
        <w:numPr>
          <w:ilvl w:val="0"/>
          <w:numId w:val="2"/>
        </w:numPr>
      </w:pPr>
      <w:proofErr w:type="spellStart"/>
      <w:r>
        <w:t>Житенев</w:t>
      </w:r>
      <w:proofErr w:type="spellEnd"/>
      <w:r>
        <w:t xml:space="preserve"> Александр</w:t>
      </w:r>
      <w:r>
        <w:t xml:space="preserve"> Анатольевич (Воронежский государственный университет). </w:t>
      </w:r>
      <w:r>
        <w:t>М</w:t>
      </w:r>
      <w:r>
        <w:t xml:space="preserve">ихаил </w:t>
      </w:r>
      <w:r>
        <w:t xml:space="preserve">Карасик: </w:t>
      </w:r>
      <w:r>
        <w:t>теория и практика книги художника ОНЛАЙН</w:t>
      </w:r>
    </w:p>
    <w:p w:rsidR="00894E8F" w:rsidRDefault="00B30831">
      <w:pPr>
        <w:pStyle w:val="a6"/>
        <w:numPr>
          <w:ilvl w:val="0"/>
          <w:numId w:val="2"/>
        </w:numPr>
      </w:pPr>
      <w:proofErr w:type="spellStart"/>
      <w:r>
        <w:t>Парыгин</w:t>
      </w:r>
      <w:proofErr w:type="spellEnd"/>
      <w:r>
        <w:t xml:space="preserve"> Алексей Борисович (</w:t>
      </w:r>
      <w:r>
        <w:t>РГПУ им. А. Герцена</w:t>
      </w:r>
      <w:r>
        <w:t>). Проект «Город как субъективность»</w:t>
      </w:r>
      <w:r>
        <w:t xml:space="preserve">: </w:t>
      </w:r>
      <w:r>
        <w:t>книга художника между словом и изображением ОНЛАЙН</w:t>
      </w:r>
    </w:p>
    <w:p w:rsidR="00894E8F" w:rsidRDefault="00B30831">
      <w:pPr>
        <w:pStyle w:val="a6"/>
        <w:numPr>
          <w:ilvl w:val="0"/>
          <w:numId w:val="2"/>
        </w:numPr>
      </w:pPr>
      <w:r>
        <w:t>Корчагин</w:t>
      </w:r>
      <w:r>
        <w:t xml:space="preserve"> Валерий Николаевич</w:t>
      </w:r>
      <w:r>
        <w:t xml:space="preserve">, Лукин Виктор </w:t>
      </w:r>
      <w:proofErr w:type="spellStart"/>
      <w:r>
        <w:t>Феоктистович</w:t>
      </w:r>
      <w:proofErr w:type="spellEnd"/>
      <w:r>
        <w:t xml:space="preserve">, </w:t>
      </w:r>
      <w:proofErr w:type="spellStart"/>
      <w:r>
        <w:t>Погарский</w:t>
      </w:r>
      <w:proofErr w:type="spellEnd"/>
      <w:r>
        <w:t xml:space="preserve"> Михаил Валентинович (музей «Книга художника»). Опыт создания музея «Книга художника» в Москве</w:t>
      </w:r>
    </w:p>
    <w:p w:rsidR="00894E8F" w:rsidRDefault="00894E8F">
      <w:pPr>
        <w:pStyle w:val="a6"/>
      </w:pPr>
    </w:p>
    <w:p w:rsidR="00894E8F" w:rsidRDefault="00894E8F">
      <w:pPr>
        <w:pStyle w:val="a6"/>
      </w:pPr>
    </w:p>
    <w:p w:rsidR="00894E8F" w:rsidRDefault="00B30831">
      <w:pPr>
        <w:pStyle w:val="a6"/>
      </w:pPr>
      <w:r>
        <w:t>Дневная сессия</w:t>
      </w:r>
    </w:p>
    <w:p w:rsidR="00894E8F" w:rsidRDefault="00B30831">
      <w:pPr>
        <w:pStyle w:val="a6"/>
      </w:pPr>
      <w:r>
        <w:t>15.20-19.00</w:t>
      </w:r>
    </w:p>
    <w:p w:rsidR="00894E8F" w:rsidRDefault="00B30831">
      <w:pPr>
        <w:pStyle w:val="a6"/>
      </w:pPr>
      <w:r>
        <w:t>аудитория 315 (корпус 6)</w:t>
      </w:r>
    </w:p>
    <w:p w:rsidR="00894E8F" w:rsidRDefault="00894E8F">
      <w:pPr>
        <w:pStyle w:val="a6"/>
      </w:pPr>
    </w:p>
    <w:p w:rsidR="00894E8F" w:rsidRDefault="00B30831">
      <w:pPr>
        <w:pStyle w:val="a6"/>
        <w:rPr>
          <w:b/>
          <w:bCs/>
        </w:rPr>
      </w:pPr>
      <w:r>
        <w:rPr>
          <w:b/>
          <w:bCs/>
        </w:rPr>
        <w:t>Секция 6</w:t>
      </w:r>
    </w:p>
    <w:p w:rsidR="00894E8F" w:rsidRDefault="00B30831">
      <w:pPr>
        <w:pStyle w:val="a6"/>
      </w:pPr>
      <w:r>
        <w:rPr>
          <w:b/>
          <w:bCs/>
        </w:rPr>
        <w:t>ОТКРЫТАЯ КНИГА</w:t>
      </w:r>
      <w:r>
        <w:t xml:space="preserve"> </w:t>
      </w:r>
    </w:p>
    <w:p w:rsidR="00894E8F" w:rsidRDefault="00894E8F">
      <w:pPr>
        <w:pStyle w:val="a6"/>
      </w:pPr>
    </w:p>
    <w:p w:rsidR="00894E8F" w:rsidRDefault="00B30831">
      <w:pPr>
        <w:pStyle w:val="a6"/>
      </w:pPr>
      <w:r>
        <w:t xml:space="preserve">Ведущий Борис </w:t>
      </w:r>
      <w:r>
        <w:t>Михайлович Соколов</w:t>
      </w:r>
    </w:p>
    <w:p w:rsidR="00894E8F" w:rsidRDefault="00894E8F">
      <w:pPr>
        <w:pStyle w:val="a6"/>
      </w:pPr>
    </w:p>
    <w:p w:rsidR="00894E8F" w:rsidRDefault="00B30831">
      <w:pPr>
        <w:pStyle w:val="a6"/>
        <w:numPr>
          <w:ilvl w:val="0"/>
          <w:numId w:val="9"/>
        </w:numPr>
      </w:pPr>
      <w:proofErr w:type="spellStart"/>
      <w:r>
        <w:t>Чиркунова</w:t>
      </w:r>
      <w:proofErr w:type="spellEnd"/>
      <w:r>
        <w:t xml:space="preserve"> Ольга Олеговна (магистрант </w:t>
      </w:r>
      <w:r>
        <w:t>РГГУ</w:t>
      </w:r>
      <w:r>
        <w:t xml:space="preserve">). Иллюстрированные художественные книги издательства Общины святой Евгении </w:t>
      </w:r>
      <w:r>
        <w:t>(1896-1930)</w:t>
      </w:r>
    </w:p>
    <w:p w:rsidR="00894E8F" w:rsidRDefault="00B30831">
      <w:pPr>
        <w:pStyle w:val="a6"/>
        <w:numPr>
          <w:ilvl w:val="0"/>
          <w:numId w:val="2"/>
        </w:numPr>
      </w:pPr>
      <w:proofErr w:type="spellStart"/>
      <w:r>
        <w:t>Войтова</w:t>
      </w:r>
      <w:proofErr w:type="spellEnd"/>
      <w:r>
        <w:t xml:space="preserve"> </w:t>
      </w:r>
      <w:proofErr w:type="spellStart"/>
      <w:r>
        <w:t>Рамиля</w:t>
      </w:r>
      <w:proofErr w:type="spellEnd"/>
      <w:r>
        <w:t xml:space="preserve"> Даниловна</w:t>
      </w:r>
      <w:r>
        <w:t xml:space="preserve"> (</w:t>
      </w:r>
      <w:r>
        <w:t>магистрант</w:t>
      </w:r>
      <w:r>
        <w:t>, НИУ ВШЭ). Книжная иллюстрация Н</w:t>
      </w:r>
      <w:r>
        <w:t xml:space="preserve">. </w:t>
      </w:r>
      <w:r>
        <w:t xml:space="preserve">Гончаровой </w:t>
      </w:r>
      <w:r>
        <w:t>1920-</w:t>
      </w:r>
      <w:r>
        <w:t>х годов</w:t>
      </w:r>
      <w:r>
        <w:t xml:space="preserve">: </w:t>
      </w:r>
      <w:r>
        <w:t>эволюция художественной манеры</w:t>
      </w:r>
    </w:p>
    <w:p w:rsidR="00894E8F" w:rsidRDefault="00B30831">
      <w:pPr>
        <w:pStyle w:val="a6"/>
        <w:numPr>
          <w:ilvl w:val="0"/>
          <w:numId w:val="2"/>
        </w:numPr>
      </w:pPr>
      <w:r>
        <w:t>Соколов Даниил Павлович (бакалавр РГГУ). Маркиза и «Аполлон»</w:t>
      </w:r>
      <w:r>
        <w:t xml:space="preserve">: </w:t>
      </w:r>
      <w:proofErr w:type="spellStart"/>
      <w:r>
        <w:t>рокайльная</w:t>
      </w:r>
      <w:proofErr w:type="spellEnd"/>
      <w:r>
        <w:t xml:space="preserve"> иллюстрация в журнале Серебряного века</w:t>
      </w:r>
    </w:p>
    <w:p w:rsidR="00894E8F" w:rsidRDefault="00B30831">
      <w:pPr>
        <w:pStyle w:val="a6"/>
        <w:numPr>
          <w:ilvl w:val="0"/>
          <w:numId w:val="2"/>
        </w:numPr>
      </w:pPr>
      <w:r>
        <w:lastRenderedPageBreak/>
        <w:t>Калинина Софья Константиновна (</w:t>
      </w:r>
      <w:r>
        <w:t>Казанский (</w:t>
      </w:r>
      <w:r>
        <w:t>Приволжский</w:t>
      </w:r>
      <w:r>
        <w:t xml:space="preserve">) </w:t>
      </w:r>
      <w:r>
        <w:t>федеральный университет, магистрант). Петроградский период</w:t>
      </w:r>
      <w:r>
        <w:t xml:space="preserve"> издательства «</w:t>
      </w:r>
      <w:r>
        <w:rPr>
          <w:lang w:val="pt-PT"/>
        </w:rPr>
        <w:t>Academia</w:t>
      </w:r>
      <w:r>
        <w:rPr>
          <w:lang w:val="it-IT"/>
        </w:rPr>
        <w:t>»</w:t>
      </w:r>
      <w:r>
        <w:t xml:space="preserve">: </w:t>
      </w:r>
      <w:r>
        <w:t>по материалам источников личного происхождения из фонда А</w:t>
      </w:r>
      <w:r>
        <w:t xml:space="preserve">.А. </w:t>
      </w:r>
      <w:proofErr w:type="spellStart"/>
      <w:r>
        <w:t>Кроленко</w:t>
      </w:r>
      <w:proofErr w:type="spellEnd"/>
    </w:p>
    <w:p w:rsidR="00894E8F" w:rsidRDefault="00B30831">
      <w:pPr>
        <w:pStyle w:val="a6"/>
        <w:numPr>
          <w:ilvl w:val="0"/>
          <w:numId w:val="2"/>
        </w:numPr>
      </w:pPr>
      <w:r>
        <w:t xml:space="preserve">Пономаренко Ирина Петровна (НИУ ВШЭ, магистрант). Альманах «Искусство книги» </w:t>
      </w:r>
      <w:r>
        <w:t xml:space="preserve">(1960-1987) </w:t>
      </w:r>
      <w:r>
        <w:t>как летопись и эталон советского книгоиздания</w:t>
      </w:r>
    </w:p>
    <w:p w:rsidR="00894E8F" w:rsidRDefault="00B30831">
      <w:pPr>
        <w:pStyle w:val="a6"/>
        <w:numPr>
          <w:ilvl w:val="0"/>
          <w:numId w:val="2"/>
        </w:numPr>
      </w:pPr>
      <w:r>
        <w:t>Корнеева Мария Игоревна (</w:t>
      </w:r>
      <w:r>
        <w:t xml:space="preserve">СПбГУ, магистратура). </w:t>
      </w:r>
      <w:r>
        <w:rPr>
          <w:lang w:val="fr-FR"/>
        </w:rPr>
        <w:t>Livre d</w:t>
      </w:r>
      <w:r>
        <w:rPr>
          <w:rtl/>
        </w:rPr>
        <w:t>’</w:t>
      </w:r>
      <w:r>
        <w:rPr>
          <w:lang w:val="it-IT"/>
        </w:rPr>
        <w:t xml:space="preserve">artiste non-conformiste: </w:t>
      </w:r>
      <w:r>
        <w:t>книга художника в советском андеграунде</w:t>
      </w:r>
    </w:p>
    <w:p w:rsidR="00894E8F" w:rsidRDefault="00894E8F">
      <w:pPr>
        <w:pStyle w:val="a6"/>
      </w:pPr>
    </w:p>
    <w:p w:rsidR="00894E8F" w:rsidRDefault="00894E8F">
      <w:pPr>
        <w:pStyle w:val="a6"/>
      </w:pPr>
    </w:p>
    <w:p w:rsidR="00894E8F" w:rsidRDefault="00B30831">
      <w:pPr>
        <w:pStyle w:val="a6"/>
        <w:rPr>
          <w:b/>
          <w:bCs/>
        </w:rPr>
      </w:pPr>
      <w:r>
        <w:rPr>
          <w:b/>
          <w:bCs/>
        </w:rPr>
        <w:t xml:space="preserve">11 октября </w:t>
      </w:r>
    </w:p>
    <w:p w:rsidR="00894E8F" w:rsidRDefault="00894E8F">
      <w:pPr>
        <w:pStyle w:val="a6"/>
      </w:pPr>
    </w:p>
    <w:p w:rsidR="00894E8F" w:rsidRDefault="00B30831">
      <w:pPr>
        <w:pStyle w:val="a6"/>
      </w:pPr>
      <w:r>
        <w:t>Утренняя сессия</w:t>
      </w:r>
    </w:p>
    <w:p w:rsidR="00894E8F" w:rsidRDefault="00B30831">
      <w:pPr>
        <w:pStyle w:val="a6"/>
      </w:pPr>
      <w:r>
        <w:t>10.00-13.00</w:t>
      </w:r>
    </w:p>
    <w:p w:rsidR="00894E8F" w:rsidRDefault="00B30831">
      <w:pPr>
        <w:pStyle w:val="a6"/>
      </w:pPr>
      <w:r>
        <w:t xml:space="preserve">аудитория </w:t>
      </w:r>
      <w:r>
        <w:t>273 (корпус 7)</w:t>
      </w:r>
    </w:p>
    <w:p w:rsidR="00894E8F" w:rsidRDefault="00894E8F">
      <w:pPr>
        <w:pStyle w:val="a6"/>
      </w:pPr>
    </w:p>
    <w:p w:rsidR="00894E8F" w:rsidRDefault="00B30831">
      <w:pPr>
        <w:pStyle w:val="a6"/>
        <w:rPr>
          <w:b/>
          <w:bCs/>
        </w:rPr>
      </w:pPr>
      <w:r>
        <w:rPr>
          <w:b/>
          <w:bCs/>
        </w:rPr>
        <w:t>Пленарное заседание</w:t>
      </w:r>
    </w:p>
    <w:p w:rsidR="00894E8F" w:rsidRDefault="00894E8F">
      <w:pPr>
        <w:pStyle w:val="a6"/>
      </w:pPr>
    </w:p>
    <w:p w:rsidR="00894E8F" w:rsidRDefault="00B30831">
      <w:pPr>
        <w:pStyle w:val="a6"/>
        <w:rPr>
          <w:b/>
          <w:bCs/>
        </w:rPr>
      </w:pPr>
      <w:r>
        <w:rPr>
          <w:b/>
          <w:bCs/>
        </w:rPr>
        <w:t>РОЖДЕНИЕ КНИГИ</w:t>
      </w:r>
    </w:p>
    <w:p w:rsidR="00894E8F" w:rsidRDefault="00894E8F">
      <w:pPr>
        <w:pStyle w:val="a6"/>
      </w:pPr>
    </w:p>
    <w:p w:rsidR="00894E8F" w:rsidRDefault="00B30831">
      <w:pPr>
        <w:pStyle w:val="a6"/>
      </w:pPr>
      <w:r>
        <w:t>Ведущий Борис Михайлович Соколов</w:t>
      </w:r>
    </w:p>
    <w:p w:rsidR="00894E8F" w:rsidRDefault="00894E8F">
      <w:pPr>
        <w:pStyle w:val="a6"/>
      </w:pPr>
    </w:p>
    <w:p w:rsidR="00894E8F" w:rsidRDefault="00B30831">
      <w:pPr>
        <w:pStyle w:val="a6"/>
        <w:numPr>
          <w:ilvl w:val="0"/>
          <w:numId w:val="10"/>
        </w:numPr>
      </w:pPr>
      <w:proofErr w:type="spellStart"/>
      <w:r>
        <w:t>Макаридина</w:t>
      </w:r>
      <w:proofErr w:type="spellEnd"/>
      <w:r>
        <w:t xml:space="preserve"> Дана </w:t>
      </w:r>
      <w:proofErr w:type="spellStart"/>
      <w:r>
        <w:t>Ярославовна</w:t>
      </w:r>
      <w:proofErr w:type="spellEnd"/>
      <w:r>
        <w:t xml:space="preserve"> (Академия Редкой книги при издательстве «Редкая книга из Санкт</w:t>
      </w:r>
      <w:r>
        <w:t>-</w:t>
      </w:r>
      <w:r>
        <w:t>Петербурга»). «Пестрые сказки» В</w:t>
      </w:r>
      <w:r>
        <w:t xml:space="preserve">.Ф. </w:t>
      </w:r>
      <w:r>
        <w:t>Одоевского как новаторский книжный эксперимент и библиофильское издание. Презентация издательства «Редкая книга из Санкт</w:t>
      </w:r>
      <w:r>
        <w:t>-</w:t>
      </w:r>
      <w:r>
        <w:t>Петербурга»</w:t>
      </w:r>
    </w:p>
    <w:p w:rsidR="00894E8F" w:rsidRDefault="00B30831">
      <w:pPr>
        <w:pStyle w:val="a6"/>
        <w:numPr>
          <w:ilvl w:val="0"/>
          <w:numId w:val="2"/>
        </w:numPr>
      </w:pPr>
      <w:r>
        <w:t>Щукин Алекса</w:t>
      </w:r>
      <w:r>
        <w:t xml:space="preserve">ндр Евгеньевич, </w:t>
      </w:r>
      <w:r>
        <w:t>шеф-</w:t>
      </w:r>
      <w:r>
        <w:t xml:space="preserve">редактор ЭБС </w:t>
      </w:r>
      <w:proofErr w:type="spellStart"/>
      <w:r>
        <w:t>Znanium</w:t>
      </w:r>
      <w:proofErr w:type="spellEnd"/>
      <w:r>
        <w:t xml:space="preserve">; </w:t>
      </w:r>
      <w:proofErr w:type="spellStart"/>
      <w:r>
        <w:t>Манохина</w:t>
      </w:r>
      <w:proofErr w:type="spellEnd"/>
      <w:r>
        <w:t xml:space="preserve"> Алла Сергеевна</w:t>
      </w:r>
      <w:r>
        <w:t xml:space="preserve">, </w:t>
      </w:r>
      <w:r>
        <w:t xml:space="preserve">старший менеджер отдела по работе с библиотеками учебных заведений и учреждений; </w:t>
      </w:r>
      <w:r>
        <w:t>Щеглов Дмитрий Александрович,</w:t>
      </w:r>
      <w:r>
        <w:t> старший менеджер отдела по работе с ВУЗами (</w:t>
      </w:r>
      <w:r>
        <w:t>ООО</w:t>
      </w:r>
      <w:r>
        <w:t>"</w:t>
      </w:r>
      <w:r>
        <w:t>НИЦ ИНФРА-М</w:t>
      </w:r>
      <w:r>
        <w:t>"). Издательский хо</w:t>
      </w:r>
      <w:r>
        <w:t>лдинг ИНФРА</w:t>
      </w:r>
      <w:r>
        <w:t>-М:</w:t>
      </w:r>
      <w:r>
        <w:t xml:space="preserve"> Сохранение традиций книгоиздания учебной литературы</w:t>
      </w:r>
    </w:p>
    <w:p w:rsidR="00894E8F" w:rsidRDefault="00B30831">
      <w:pPr>
        <w:pStyle w:val="a6"/>
        <w:numPr>
          <w:ilvl w:val="0"/>
          <w:numId w:val="2"/>
        </w:numPr>
      </w:pPr>
      <w:r>
        <w:t>Струкова Александра Ивановна</w:t>
      </w:r>
      <w:r>
        <w:t xml:space="preserve"> (ГТГ). Графические интерпретации эпоса «Калевала» в ХХ веке</w:t>
      </w:r>
      <w:r>
        <w:t xml:space="preserve">: </w:t>
      </w:r>
      <w:r>
        <w:t>от авангарда к этнографии</w:t>
      </w:r>
    </w:p>
    <w:p w:rsidR="00894E8F" w:rsidRDefault="00B30831">
      <w:pPr>
        <w:pStyle w:val="a6"/>
        <w:numPr>
          <w:ilvl w:val="0"/>
          <w:numId w:val="2"/>
        </w:numPr>
      </w:pPr>
      <w:r>
        <w:t xml:space="preserve">Ечеистова Мария Александровна (независимый исследователь), </w:t>
      </w:r>
      <w:proofErr w:type="spellStart"/>
      <w:r>
        <w:t>Чудецкая</w:t>
      </w:r>
      <w:proofErr w:type="spellEnd"/>
      <w:r>
        <w:t xml:space="preserve"> Анна </w:t>
      </w:r>
      <w:r>
        <w:t xml:space="preserve">Юрьевна (ГМИИ / </w:t>
      </w:r>
      <w:r>
        <w:t>РГГУ</w:t>
      </w:r>
      <w:r>
        <w:t>). Георгий Ечеистов</w:t>
      </w:r>
      <w:r>
        <w:t xml:space="preserve">: </w:t>
      </w:r>
      <w:r>
        <w:t>от футуризма до издательства «</w:t>
      </w:r>
      <w:r>
        <w:rPr>
          <w:lang w:val="pt-PT"/>
        </w:rPr>
        <w:t>Academia</w:t>
      </w:r>
      <w:r>
        <w:rPr>
          <w:lang w:val="it-IT"/>
        </w:rPr>
        <w:t>»</w:t>
      </w:r>
    </w:p>
    <w:p w:rsidR="00894E8F" w:rsidRDefault="00B30831">
      <w:pPr>
        <w:pStyle w:val="a6"/>
        <w:numPr>
          <w:ilvl w:val="0"/>
          <w:numId w:val="2"/>
        </w:numPr>
      </w:pPr>
      <w:proofErr w:type="spellStart"/>
      <w:r>
        <w:t>Буянова</w:t>
      </w:r>
      <w:proofErr w:type="spellEnd"/>
      <w:r>
        <w:t xml:space="preserve"> Наталья Васильевна, Четверухина Любовь Александровна (ГТГ). От классической литературы до настольных игр</w:t>
      </w:r>
      <w:r>
        <w:t xml:space="preserve">: </w:t>
      </w:r>
      <w:r>
        <w:t> материалы художников</w:t>
      </w:r>
      <w:r>
        <w:t>-</w:t>
      </w:r>
      <w:r>
        <w:t>иллюстраторов 1940-1960-</w:t>
      </w:r>
      <w:r>
        <w:t>х годов в отделе рукописей Третьяковской галереи</w:t>
      </w:r>
    </w:p>
    <w:p w:rsidR="00894E8F" w:rsidRDefault="00B30831">
      <w:pPr>
        <w:pStyle w:val="a6"/>
        <w:numPr>
          <w:ilvl w:val="0"/>
          <w:numId w:val="2"/>
        </w:numPr>
      </w:pPr>
      <w:proofErr w:type="spellStart"/>
      <w:r>
        <w:t>Галеев</w:t>
      </w:r>
      <w:proofErr w:type="spellEnd"/>
      <w:r>
        <w:t xml:space="preserve"> Ильдар </w:t>
      </w:r>
      <w:proofErr w:type="spellStart"/>
      <w:r>
        <w:t>Ибрагимович</w:t>
      </w:r>
      <w:proofErr w:type="spellEnd"/>
      <w:r>
        <w:t xml:space="preserve"> (Галерея </w:t>
      </w:r>
      <w:proofErr w:type="spellStart"/>
      <w:r>
        <w:t>Галеева</w:t>
      </w:r>
      <w:proofErr w:type="spellEnd"/>
      <w:r>
        <w:t>). Геннадий Калиновский: границы "детскости" в иллюстрированной книге</w:t>
      </w:r>
    </w:p>
    <w:p w:rsidR="00894E8F" w:rsidRDefault="00B30831">
      <w:pPr>
        <w:pStyle w:val="a6"/>
        <w:numPr>
          <w:ilvl w:val="0"/>
          <w:numId w:val="2"/>
        </w:numPr>
      </w:pPr>
      <w:proofErr w:type="spellStart"/>
      <w:r>
        <w:t>Рымшина</w:t>
      </w:r>
      <w:proofErr w:type="spellEnd"/>
      <w:r>
        <w:t xml:space="preserve"> Елена Николаевна </w:t>
      </w:r>
      <w:r>
        <w:t xml:space="preserve">(ГТГ). </w:t>
      </w:r>
      <w:r>
        <w:t xml:space="preserve">Российский книжный дизайн </w:t>
      </w:r>
      <w:r>
        <w:t>2000 – 2020-</w:t>
      </w:r>
      <w:r>
        <w:t>х годов</w:t>
      </w:r>
      <w:r>
        <w:t xml:space="preserve">. </w:t>
      </w:r>
      <w:r>
        <w:t xml:space="preserve">От Ренессанса к </w:t>
      </w:r>
      <w:r>
        <w:t>суровому стилю</w:t>
      </w:r>
    </w:p>
    <w:p w:rsidR="00894E8F" w:rsidRDefault="00894E8F">
      <w:pPr>
        <w:pStyle w:val="a6"/>
      </w:pPr>
    </w:p>
    <w:p w:rsidR="00894E8F" w:rsidRDefault="00894E8F">
      <w:pPr>
        <w:pStyle w:val="a6"/>
      </w:pPr>
    </w:p>
    <w:p w:rsidR="00894E8F" w:rsidRDefault="00B30831">
      <w:pPr>
        <w:pStyle w:val="a6"/>
      </w:pPr>
      <w:r>
        <w:t>Дневная сессия</w:t>
      </w:r>
    </w:p>
    <w:p w:rsidR="00894E8F" w:rsidRDefault="00B30831">
      <w:pPr>
        <w:pStyle w:val="a6"/>
      </w:pPr>
      <w:r>
        <w:t>14.00-19.00</w:t>
      </w:r>
    </w:p>
    <w:p w:rsidR="00894E8F" w:rsidRDefault="00B30831">
      <w:pPr>
        <w:pStyle w:val="a6"/>
      </w:pPr>
      <w:r>
        <w:t xml:space="preserve">аудитория </w:t>
      </w:r>
      <w:r>
        <w:t>273 (корпус 7)</w:t>
      </w:r>
    </w:p>
    <w:p w:rsidR="00894E8F" w:rsidRDefault="00894E8F">
      <w:pPr>
        <w:pStyle w:val="a6"/>
      </w:pPr>
    </w:p>
    <w:p w:rsidR="00894E8F" w:rsidRDefault="00B30831">
      <w:pPr>
        <w:pStyle w:val="a6"/>
        <w:rPr>
          <w:b/>
          <w:bCs/>
        </w:rPr>
      </w:pPr>
      <w:r>
        <w:rPr>
          <w:b/>
          <w:bCs/>
        </w:rPr>
        <w:t>Пленарное заседание</w:t>
      </w:r>
    </w:p>
    <w:p w:rsidR="00894E8F" w:rsidRDefault="00894E8F">
      <w:pPr>
        <w:pStyle w:val="a6"/>
      </w:pPr>
    </w:p>
    <w:p w:rsidR="00894E8F" w:rsidRDefault="00B30831">
      <w:pPr>
        <w:pStyle w:val="a6"/>
        <w:rPr>
          <w:b/>
          <w:bCs/>
        </w:rPr>
      </w:pPr>
      <w:r>
        <w:rPr>
          <w:b/>
          <w:bCs/>
        </w:rPr>
        <w:t>КНИГА СЕГОДНЯ</w:t>
      </w:r>
    </w:p>
    <w:p w:rsidR="00894E8F" w:rsidRDefault="00894E8F">
      <w:pPr>
        <w:pStyle w:val="a6"/>
      </w:pPr>
    </w:p>
    <w:p w:rsidR="00894E8F" w:rsidRDefault="00B30831">
      <w:pPr>
        <w:pStyle w:val="a6"/>
      </w:pPr>
      <w:r>
        <w:t>Ведущий Борис Михайлович Соколов</w:t>
      </w:r>
    </w:p>
    <w:p w:rsidR="00894E8F" w:rsidRDefault="00894E8F">
      <w:pPr>
        <w:pStyle w:val="a6"/>
      </w:pPr>
    </w:p>
    <w:p w:rsidR="00894E8F" w:rsidRDefault="00B30831">
      <w:pPr>
        <w:pStyle w:val="a6"/>
        <w:numPr>
          <w:ilvl w:val="0"/>
          <w:numId w:val="11"/>
        </w:numPr>
      </w:pPr>
      <w:r>
        <w:lastRenderedPageBreak/>
        <w:t>Латышева-</w:t>
      </w:r>
      <w:proofErr w:type="spellStart"/>
      <w:r>
        <w:t>Галеева</w:t>
      </w:r>
      <w:proofErr w:type="spellEnd"/>
      <w:r>
        <w:t xml:space="preserve"> Александра Николаевна (НИУ ВШЭ). Современный русский графический роман: тематика и визуальные стили</w:t>
      </w:r>
    </w:p>
    <w:p w:rsidR="00894E8F" w:rsidRDefault="00B30831">
      <w:pPr>
        <w:pStyle w:val="a6"/>
        <w:numPr>
          <w:ilvl w:val="0"/>
          <w:numId w:val="2"/>
        </w:numPr>
      </w:pPr>
      <w:proofErr w:type="spellStart"/>
      <w:r>
        <w:t>Чечик</w:t>
      </w:r>
      <w:proofErr w:type="spellEnd"/>
      <w:r>
        <w:t xml:space="preserve"> Лия Анатольевна (Европейский университет в Санкт</w:t>
      </w:r>
      <w:r>
        <w:t>-</w:t>
      </w:r>
      <w:r>
        <w:t xml:space="preserve">Петербурге). Традиция семейных иллюстрированных </w:t>
      </w:r>
      <w:proofErr w:type="spellStart"/>
      <w:r>
        <w:t>Агадот</w:t>
      </w:r>
      <w:proofErr w:type="spellEnd"/>
      <w:r>
        <w:t xml:space="preserve">: </w:t>
      </w:r>
      <w:r>
        <w:t xml:space="preserve">поиск нового визуального языка в еврейской книге в ХХ </w:t>
      </w:r>
      <w:r>
        <w:rPr>
          <w:lang w:val="en-US"/>
        </w:rPr>
        <w:t>- XXI</w:t>
      </w:r>
      <w:r>
        <w:t xml:space="preserve"> вв.</w:t>
      </w:r>
      <w:r>
        <w:t xml:space="preserve"> ОНЛАЙН</w:t>
      </w:r>
    </w:p>
    <w:p w:rsidR="00894E8F" w:rsidRDefault="00B30831">
      <w:pPr>
        <w:pStyle w:val="a6"/>
        <w:numPr>
          <w:ilvl w:val="0"/>
          <w:numId w:val="2"/>
        </w:numPr>
      </w:pPr>
      <w:proofErr w:type="spellStart"/>
      <w:r>
        <w:t>Коробкина</w:t>
      </w:r>
      <w:proofErr w:type="spellEnd"/>
      <w:r>
        <w:t xml:space="preserve"> Татьяна Борисовна (РНБ). Издательство Тимофея Маркова </w:t>
      </w:r>
      <w:r>
        <w:t>(</w:t>
      </w:r>
      <w:r>
        <w:t>Санкт</w:t>
      </w:r>
      <w:r>
        <w:t>-</w:t>
      </w:r>
      <w:r>
        <w:t>Пе</w:t>
      </w:r>
      <w:r>
        <w:t>тербург</w:t>
      </w:r>
      <w:r>
        <w:t>)</w:t>
      </w:r>
    </w:p>
    <w:p w:rsidR="00894E8F" w:rsidRDefault="00B30831">
      <w:pPr>
        <w:pStyle w:val="a6"/>
        <w:numPr>
          <w:ilvl w:val="0"/>
          <w:numId w:val="2"/>
        </w:numPr>
      </w:pPr>
      <w:proofErr w:type="spellStart"/>
      <w:r>
        <w:t>Очина</w:t>
      </w:r>
      <w:proofErr w:type="spellEnd"/>
      <w:r>
        <w:t xml:space="preserve"> Елена Олеговна (Союз журналистов). </w:t>
      </w:r>
      <w:r>
        <w:t xml:space="preserve">Газета </w:t>
      </w:r>
      <w:r>
        <w:t>"Песочки</w:t>
      </w:r>
      <w:r>
        <w:t>" (</w:t>
      </w:r>
      <w:r>
        <w:t>Новгородская область</w:t>
      </w:r>
      <w:r>
        <w:t xml:space="preserve">): </w:t>
      </w:r>
      <w:r>
        <w:t>личный опыт издания</w:t>
      </w:r>
    </w:p>
    <w:p w:rsidR="00894E8F" w:rsidRDefault="00B30831">
      <w:pPr>
        <w:pStyle w:val="a6"/>
        <w:numPr>
          <w:ilvl w:val="0"/>
          <w:numId w:val="2"/>
        </w:numPr>
      </w:pPr>
      <w:proofErr w:type="spellStart"/>
      <w:r>
        <w:t>Уппит</w:t>
      </w:r>
      <w:proofErr w:type="spellEnd"/>
      <w:r>
        <w:t xml:space="preserve"> Анна Анатольевна (Центр искусства каллиграфии «От Аза до Ижицы»</w:t>
      </w:r>
      <w:r>
        <w:t xml:space="preserve">, </w:t>
      </w:r>
      <w:r>
        <w:t>Санкт</w:t>
      </w:r>
      <w:r>
        <w:t>-</w:t>
      </w:r>
      <w:r>
        <w:t>Петербург). Новое дыхание русской скорописи</w:t>
      </w:r>
    </w:p>
    <w:p w:rsidR="00894E8F" w:rsidRDefault="00B30831">
      <w:pPr>
        <w:pStyle w:val="a6"/>
        <w:numPr>
          <w:ilvl w:val="0"/>
          <w:numId w:val="2"/>
        </w:numPr>
      </w:pPr>
      <w:proofErr w:type="spellStart"/>
      <w:r>
        <w:t>Никульшин</w:t>
      </w:r>
      <w:proofErr w:type="spellEnd"/>
      <w:r>
        <w:t xml:space="preserve"> Николай Владим</w:t>
      </w:r>
      <w:r>
        <w:t>ирович (зав. Отделом редких книг Научной библиотеки РГГУ). Книги издательства "</w:t>
      </w:r>
      <w:r>
        <w:rPr>
          <w:lang w:val="en-US"/>
        </w:rPr>
        <w:t xml:space="preserve">Academia" </w:t>
      </w:r>
      <w:r>
        <w:t xml:space="preserve">в фонде Отдела редких книг Научной библиотеки РГГУ </w:t>
      </w:r>
    </w:p>
    <w:p w:rsidR="00894E8F" w:rsidRDefault="00B30831">
      <w:pPr>
        <w:pStyle w:val="a6"/>
        <w:numPr>
          <w:ilvl w:val="0"/>
          <w:numId w:val="2"/>
        </w:numPr>
      </w:pPr>
      <w:r>
        <w:t xml:space="preserve">Соколова Екатерина Анатольевна (директор, </w:t>
      </w:r>
      <w:r>
        <w:t>Ц</w:t>
      </w:r>
      <w:r>
        <w:t>ентр консервации документов</w:t>
      </w:r>
      <w:r>
        <w:t xml:space="preserve"> РГГУ</w:t>
      </w:r>
      <w:r>
        <w:t>). Возрождение книги. Презентация работы</w:t>
      </w:r>
      <w:r>
        <w:t xml:space="preserve"> Центра</w:t>
      </w:r>
    </w:p>
    <w:p w:rsidR="00894E8F" w:rsidRDefault="00894E8F">
      <w:pPr>
        <w:pStyle w:val="a6"/>
      </w:pPr>
    </w:p>
    <w:p w:rsidR="00894E8F" w:rsidRDefault="00894E8F">
      <w:pPr>
        <w:pStyle w:val="a6"/>
      </w:pPr>
    </w:p>
    <w:sectPr w:rsidR="00894E8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0831" w:rsidRDefault="00B30831">
      <w:r>
        <w:separator/>
      </w:r>
    </w:p>
  </w:endnote>
  <w:endnote w:type="continuationSeparator" w:id="0">
    <w:p w:rsidR="00B30831" w:rsidRDefault="00B3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4E8F" w:rsidRDefault="00894E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0831" w:rsidRDefault="00B30831">
      <w:r>
        <w:separator/>
      </w:r>
    </w:p>
  </w:footnote>
  <w:footnote w:type="continuationSeparator" w:id="0">
    <w:p w:rsidR="00B30831" w:rsidRDefault="00B30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4E8F" w:rsidRDefault="00B30831">
    <w:pPr>
      <w:pStyle w:val="a5"/>
      <w:tabs>
        <w:tab w:val="clear" w:pos="9020"/>
        <w:tab w:val="center" w:pos="4819"/>
        <w:tab w:val="right" w:pos="9638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B0952"/>
    <w:multiLevelType w:val="hybridMultilevel"/>
    <w:tmpl w:val="FFFFFFFF"/>
    <w:numStyleLink w:val="a"/>
  </w:abstractNum>
  <w:abstractNum w:abstractNumId="1" w15:restartNumberingAfterBreak="0">
    <w:nsid w:val="5A8D0D15"/>
    <w:multiLevelType w:val="hybridMultilevel"/>
    <w:tmpl w:val="FFFFFFFF"/>
    <w:styleLink w:val="a"/>
    <w:lvl w:ilvl="0" w:tplc="425ADF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90222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04599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A009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8F9F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94E25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8E135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22ABE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102BD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70992786">
    <w:abstractNumId w:val="1"/>
  </w:num>
  <w:num w:numId="2" w16cid:durableId="227765818">
    <w:abstractNumId w:val="0"/>
  </w:num>
  <w:num w:numId="3" w16cid:durableId="1853228456">
    <w:abstractNumId w:val="0"/>
    <w:lvlOverride w:ilvl="0">
      <w:startOverride w:val="1"/>
    </w:lvlOverride>
  </w:num>
  <w:num w:numId="4" w16cid:durableId="911164034">
    <w:abstractNumId w:val="0"/>
    <w:lvlOverride w:ilvl="0">
      <w:startOverride w:val="1"/>
    </w:lvlOverride>
  </w:num>
  <w:num w:numId="5" w16cid:durableId="1205873485">
    <w:abstractNumId w:val="0"/>
    <w:lvlOverride w:ilvl="0">
      <w:startOverride w:val="1"/>
    </w:lvlOverride>
  </w:num>
  <w:num w:numId="6" w16cid:durableId="105855039">
    <w:abstractNumId w:val="0"/>
    <w:lvlOverride w:ilvl="0">
      <w:startOverride w:val="1"/>
    </w:lvlOverride>
  </w:num>
  <w:num w:numId="7" w16cid:durableId="992178509">
    <w:abstractNumId w:val="0"/>
    <w:lvlOverride w:ilvl="0">
      <w:startOverride w:val="1"/>
    </w:lvlOverride>
  </w:num>
  <w:num w:numId="8" w16cid:durableId="453908463">
    <w:abstractNumId w:val="0"/>
    <w:lvlOverride w:ilvl="0">
      <w:startOverride w:val="1"/>
    </w:lvlOverride>
  </w:num>
  <w:num w:numId="9" w16cid:durableId="1825968469">
    <w:abstractNumId w:val="0"/>
    <w:lvlOverride w:ilvl="0">
      <w:startOverride w:val="1"/>
    </w:lvlOverride>
  </w:num>
  <w:num w:numId="10" w16cid:durableId="121778439">
    <w:abstractNumId w:val="0"/>
    <w:lvlOverride w:ilvl="0">
      <w:startOverride w:val="1"/>
    </w:lvlOverride>
  </w:num>
  <w:num w:numId="11" w16cid:durableId="8314832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displayBackgroundShape/>
  <w:proofState w:spelling="clean"/>
  <w:revisionView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8F"/>
    <w:rsid w:val="00894E8F"/>
    <w:rsid w:val="00B3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F3EEBFC-25AB-8543-BB0C-E2546086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1617</Words>
  <Characters>9223</Characters>
  <Application>Microsoft Office Word</Application>
  <DocSecurity>0</DocSecurity>
  <Lines>76</Lines>
  <Paragraphs>21</Paragraphs>
  <ScaleCrop>false</ScaleCrop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Boris Sokolov</cp:lastModifiedBy>
  <cp:revision>2</cp:revision>
  <dcterms:created xsi:type="dcterms:W3CDTF">2023-10-04T19:17:00Z</dcterms:created>
  <dcterms:modified xsi:type="dcterms:W3CDTF">2023-10-04T19:17:00Z</dcterms:modified>
</cp:coreProperties>
</file>