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B03A">
      <w:pPr>
        <w:pStyle w:val="2"/>
        <w:shd w:val="clear" w:color="auto" w:fill="FFFFFF"/>
        <w:spacing w:beforeAutospacing="0" w:afterAutospacing="0"/>
        <w:jc w:val="center"/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/>
          <w:b w:val="0"/>
          <w:bCs w:val="0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-335280</wp:posOffset>
                </wp:positionV>
                <wp:extent cx="815340" cy="327660"/>
                <wp:effectExtent l="0" t="0" r="22860" b="1524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4A4964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0pt;margin-top:-26.4pt;height:25.8pt;width:64.2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sP2dfWAAAABwEAAA8AAAAAAAAAAQAgAAAAIgAA&#10;AGRycy9kb3ducmV2LnhtbFBLAQIUABQAAAAIAIdO4kCNMihrQwIAAIEEAAAOAAAAAAAAAAEAIAAA&#10;ACU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4A4964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Сценарий</w:t>
      </w:r>
    </w:p>
    <w:p w14:paraId="04736DA8">
      <w:pPr>
        <w:pStyle w:val="2"/>
        <w:shd w:val="clear" w:color="auto" w:fill="FFFFFF"/>
        <w:spacing w:beforeAutospacing="0" w:afterAutospacing="0"/>
        <w:jc w:val="center"/>
        <w:rPr>
          <w:rFonts w:hint="default" w:ascii="Times New Roman" w:hAnsi="Times New Roman" w:eastAsia="Arial"/>
          <w:sz w:val="28"/>
          <w:szCs w:val="28"/>
          <w:lang w:val="ru-RU"/>
        </w:rPr>
      </w:pP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первого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заседания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Клуба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создателей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смыслов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sz w:val="28"/>
          <w:szCs w:val="28"/>
          <w:shd w:val="clear" w:color="auto" w:fill="FFFFFF"/>
          <w:lang w:val="ru-RU"/>
        </w:rPr>
        <w:t>РГГУ</w:t>
      </w:r>
    </w:p>
    <w:p w14:paraId="2DDD0890">
      <w:pPr>
        <w:pStyle w:val="8"/>
        <w:shd w:val="clear" w:color="auto" w:fill="FFFFFF"/>
        <w:spacing w:before="96" w:beforeAutospacing="0" w:after="96" w:afterAutospacing="0" w:line="336" w:lineRule="atLeast"/>
        <w:rPr>
          <w:rFonts w:eastAsia="Arial"/>
          <w:sz w:val="28"/>
          <w:szCs w:val="28"/>
          <w:shd w:val="clear" w:color="auto" w:fill="FFFFFF"/>
          <w:lang w:val="ru-RU"/>
        </w:rPr>
      </w:pPr>
      <w:r>
        <w:rPr>
          <w:rFonts w:eastAsia="Arial"/>
          <w:b/>
          <w:bCs/>
          <w:sz w:val="28"/>
          <w:szCs w:val="28"/>
          <w:shd w:val="clear" w:color="auto" w:fill="FFFFFF"/>
          <w:lang w:val="ru-RU"/>
        </w:rPr>
        <w:t>Тема: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Официальное открытие Клуба создателей смыслов РГГУ</w:t>
      </w:r>
      <w:r>
        <w:rPr>
          <w:rFonts w:eastAsia="Arial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eastAsia="Arial"/>
          <w:b/>
          <w:bCs/>
          <w:sz w:val="28"/>
          <w:szCs w:val="28"/>
          <w:shd w:val="clear" w:color="auto" w:fill="FFFFFF"/>
          <w:lang w:val="ru-RU"/>
        </w:rPr>
        <w:t>Дата: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24.06.2026</w:t>
      </w:r>
    </w:p>
    <w:p w14:paraId="6C0C8956">
      <w:pPr>
        <w:pStyle w:val="8"/>
        <w:shd w:val="clear" w:color="auto" w:fill="FFFFFF"/>
        <w:spacing w:before="96" w:beforeAutospacing="0" w:after="96" w:afterAutospacing="0" w:line="336" w:lineRule="atLeast"/>
        <w:rPr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shd w:val="clear" w:color="auto" w:fill="FFFFFF"/>
          <w:lang w:val="ru-RU"/>
        </w:rPr>
        <w:t>Время: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1</w:t>
      </w:r>
      <w:r>
        <w:rPr>
          <w:rFonts w:hint="default" w:eastAsia="Arial"/>
          <w:sz w:val="28"/>
          <w:szCs w:val="28"/>
          <w:shd w:val="clear" w:color="auto" w:fill="FFFFFF"/>
          <w:lang w:val="ru-RU"/>
        </w:rPr>
        <w:t>4</w:t>
      </w:r>
      <w:r>
        <w:rPr>
          <w:rFonts w:eastAsia="Arial"/>
          <w:sz w:val="28"/>
          <w:szCs w:val="28"/>
          <w:shd w:val="clear" w:color="auto" w:fill="FFFFFF"/>
          <w:lang w:val="ru-RU"/>
        </w:rPr>
        <w:t>:00–1</w:t>
      </w:r>
      <w:r>
        <w:rPr>
          <w:rFonts w:hint="default" w:eastAsia="Arial"/>
          <w:sz w:val="28"/>
          <w:szCs w:val="28"/>
          <w:shd w:val="clear" w:color="auto" w:fill="FFFFFF"/>
          <w:lang w:val="ru-RU"/>
        </w:rPr>
        <w:t>6</w:t>
      </w:r>
      <w:r>
        <w:rPr>
          <w:rFonts w:eastAsia="Arial"/>
          <w:sz w:val="28"/>
          <w:szCs w:val="28"/>
          <w:shd w:val="clear" w:color="auto" w:fill="FFFFFF"/>
          <w:lang w:val="ru-RU"/>
        </w:rPr>
        <w:t>:00</w:t>
      </w:r>
      <w:r>
        <w:rPr>
          <w:rFonts w:eastAsia="Arial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eastAsia="Arial"/>
          <w:b/>
          <w:bCs/>
          <w:sz w:val="28"/>
          <w:szCs w:val="28"/>
          <w:shd w:val="clear" w:color="auto" w:fill="FFFFFF"/>
          <w:lang w:val="ru-RU"/>
        </w:rPr>
        <w:t>Место:</w:t>
      </w:r>
      <w:r>
        <w:rPr>
          <w:rFonts w:eastAsia="Arial"/>
          <w:sz w:val="28"/>
          <w:szCs w:val="28"/>
          <w:shd w:val="clear" w:color="auto" w:fill="FFFFFF"/>
          <w:lang w:val="ru-RU"/>
        </w:rPr>
        <w:t xml:space="preserve"> ауд. 600,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актовый-зал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на 6 этаже 6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корпуса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РГГУ</w:t>
      </w:r>
      <w:r>
        <w:rPr>
          <w:rFonts w:eastAsia="Arial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eastAsia="Arial"/>
          <w:b/>
          <w:bCs/>
          <w:sz w:val="28"/>
          <w:szCs w:val="28"/>
          <w:shd w:val="clear" w:color="auto" w:fill="FFFFFF"/>
          <w:lang w:val="ru-RU"/>
        </w:rPr>
        <w:t>Участники:</w:t>
      </w:r>
    </w:p>
    <w:p w14:paraId="6875A7EE">
      <w:pPr>
        <w:pStyle w:val="8"/>
        <w:spacing w:before="96" w:beforeAutospacing="0" w:after="96" w:afterAutospacing="0" w:line="336" w:lineRule="atLeast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- Первый проректор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Д.В. Бобров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(почётный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гость);</w:t>
      </w:r>
    </w:p>
    <w:p w14:paraId="1C668F5B">
      <w:pPr>
        <w:pStyle w:val="8"/>
        <w:spacing w:before="96" w:beforeAutospacing="0" w:after="96" w:afterAutospacing="0" w:line="336" w:lineRule="atLeast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- Проректор по учебной работе П.П. Шкаренков (почётный гость);</w:t>
      </w:r>
    </w:p>
    <w:p w14:paraId="0C708908">
      <w:pPr>
        <w:pStyle w:val="8"/>
        <w:spacing w:before="96" w:beforeAutospacing="0" w:after="96" w:afterAutospacing="0" w:line="336" w:lineRule="atLeast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- Приглашенные гости;</w:t>
      </w:r>
    </w:p>
    <w:p w14:paraId="09B44540">
      <w:pPr>
        <w:pStyle w:val="8"/>
        <w:spacing w:before="96" w:beforeAutospacing="0" w:after="96" w:afterAutospacing="0" w:line="336" w:lineRule="atLeast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- Преподаватели</w:t>
      </w:r>
      <w:r>
        <w:rPr>
          <w:rFonts w:eastAsia="Arial"/>
          <w:sz w:val="28"/>
          <w:szCs w:val="28"/>
          <w:shd w:val="clear" w:color="auto" w:fill="FFFFFF"/>
          <w:lang w:val="ru-RU"/>
        </w:rPr>
        <w:noBreakHyphen/>
      </w:r>
      <w:r>
        <w:rPr>
          <w:rFonts w:eastAsia="Arial"/>
          <w:sz w:val="28"/>
          <w:szCs w:val="28"/>
          <w:shd w:val="clear" w:color="auto" w:fill="FFFFFF"/>
          <w:lang w:val="ru-RU"/>
        </w:rPr>
        <w:t>инициаторы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создания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клуба;</w:t>
      </w:r>
    </w:p>
    <w:p w14:paraId="18AA2B97">
      <w:pPr>
        <w:pStyle w:val="8"/>
        <w:spacing w:before="96" w:beforeAutospacing="0" w:after="96" w:afterAutospacing="0" w:line="336" w:lineRule="atLeast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- Заинтересованные преподаватели и сотрудники кафедр, сотрудники профильных служб по линии молодежной политики и воспитательной работы.</w:t>
      </w:r>
    </w:p>
    <w:p w14:paraId="62833F3B">
      <w:pPr>
        <w:spacing w:before="96" w:after="96"/>
        <w:ind w:left="-360"/>
        <w:rPr>
          <w:rFonts w:ascii="Times New Roman" w:hAnsi="Times New Roman" w:cs="Times New Roman"/>
          <w:sz w:val="28"/>
          <w:szCs w:val="28"/>
          <w:lang w:val="ru-RU"/>
        </w:rPr>
      </w:pPr>
    </w:p>
    <w:p w14:paraId="7DBABC63">
      <w:pPr>
        <w:pStyle w:val="8"/>
        <w:shd w:val="clear" w:color="auto" w:fill="FFFFFF"/>
        <w:spacing w:before="96" w:beforeAutospacing="0" w:after="96" w:afterAutospacing="0" w:line="336" w:lineRule="atLeast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b/>
          <w:bCs/>
          <w:sz w:val="28"/>
          <w:szCs w:val="28"/>
          <w:shd w:val="clear" w:color="auto" w:fill="FFFFFF"/>
        </w:rPr>
        <w:t>Цел</w:t>
      </w:r>
      <w:r>
        <w:rPr>
          <w:rFonts w:eastAsia="Arial"/>
          <w:b/>
          <w:bCs/>
          <w:sz w:val="28"/>
          <w:szCs w:val="28"/>
          <w:shd w:val="clear" w:color="auto" w:fill="FFFFFF"/>
          <w:lang w:val="ru-RU"/>
        </w:rPr>
        <w:t>и заседания</w:t>
      </w:r>
      <w:r>
        <w:rPr>
          <w:rFonts w:eastAsia="Arial"/>
          <w:b/>
          <w:bCs/>
          <w:sz w:val="28"/>
          <w:szCs w:val="28"/>
          <w:shd w:val="clear" w:color="auto" w:fill="FFFFFF"/>
        </w:rPr>
        <w:t>:</w:t>
      </w:r>
      <w:r>
        <w:rPr>
          <w:rFonts w:eastAsia="Arial"/>
          <w:sz w:val="28"/>
          <w:szCs w:val="28"/>
          <w:shd w:val="clear" w:color="auto" w:fill="FFFFFF"/>
        </w:rPr>
        <w:t> </w:t>
      </w:r>
    </w:p>
    <w:p w14:paraId="40DEEC9A">
      <w:pPr>
        <w:pStyle w:val="8"/>
        <w:numPr>
          <w:ilvl w:val="0"/>
          <w:numId w:val="1"/>
        </w:numPr>
        <w:shd w:val="clear" w:color="auto" w:fill="FFFFFF"/>
        <w:spacing w:before="96" w:beforeAutospacing="0" w:after="96" w:afterAutospacing="0" w:line="336" w:lineRule="atLeast"/>
        <w:rPr>
          <w:rFonts w:eastAsia="Arial"/>
          <w:sz w:val="28"/>
          <w:szCs w:val="28"/>
          <w:shd w:val="clear" w:color="auto" w:fill="FFFFFF"/>
          <w:lang w:val="ru-RU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официальное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открытие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Клуба создателей смыслов,</w:t>
      </w:r>
      <w:r>
        <w:rPr>
          <w:rFonts w:eastAsia="Arial"/>
          <w:sz w:val="28"/>
          <w:szCs w:val="28"/>
          <w:shd w:val="clear" w:color="auto" w:fill="FFFFFF"/>
        </w:rPr>
        <w:t> </w:t>
      </w:r>
    </w:p>
    <w:p w14:paraId="55EB6676">
      <w:pPr>
        <w:pStyle w:val="8"/>
        <w:numPr>
          <w:ilvl w:val="0"/>
          <w:numId w:val="1"/>
        </w:numPr>
        <w:shd w:val="clear" w:color="auto" w:fill="FFFFFF"/>
        <w:spacing w:before="96" w:beforeAutospacing="0" w:after="96" w:afterAutospacing="0" w:line="336" w:lineRule="atLeast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обсуждение концепции развития Клуба</w:t>
      </w:r>
      <w:r>
        <w:rPr>
          <w:rFonts w:eastAsia="Arial"/>
          <w:sz w:val="28"/>
          <w:szCs w:val="28"/>
          <w:shd w:val="clear" w:color="auto" w:fill="FFFFFF"/>
        </w:rPr>
        <w:t>, </w:t>
      </w:r>
    </w:p>
    <w:p w14:paraId="0E880679">
      <w:pPr>
        <w:pStyle w:val="8"/>
        <w:numPr>
          <w:ilvl w:val="0"/>
          <w:numId w:val="1"/>
        </w:numPr>
        <w:shd w:val="clear" w:color="auto" w:fill="FFFFFF"/>
        <w:spacing w:before="96" w:beforeAutospacing="0" w:after="96" w:afterAutospacing="0" w:line="336" w:lineRule="atLeast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знакомство участников,</w:t>
      </w:r>
    </w:p>
    <w:p w14:paraId="6CFECF3D">
      <w:pPr>
        <w:pStyle w:val="8"/>
        <w:numPr>
          <w:ilvl w:val="0"/>
          <w:numId w:val="1"/>
        </w:numPr>
        <w:shd w:val="clear" w:color="auto" w:fill="FFFFFF"/>
        <w:spacing w:before="96" w:beforeAutospacing="0" w:after="96" w:afterAutospacing="0" w:line="336" w:lineRule="atLeast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shd w:val="clear" w:color="auto" w:fill="FFFFFF"/>
          <w:lang w:val="ru-RU"/>
        </w:rPr>
        <w:t>формирование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рабочих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органов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и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первичного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плана</w:t>
      </w:r>
      <w:r>
        <w:rPr>
          <w:rFonts w:eastAsia="Arial"/>
          <w:sz w:val="28"/>
          <w:szCs w:val="28"/>
          <w:shd w:val="clear" w:color="auto" w:fill="FFFFFF"/>
        </w:rPr>
        <w:t> </w:t>
      </w:r>
      <w:r>
        <w:rPr>
          <w:rFonts w:eastAsia="Arial"/>
          <w:sz w:val="28"/>
          <w:szCs w:val="28"/>
          <w:shd w:val="clear" w:color="auto" w:fill="FFFFFF"/>
          <w:lang w:val="ru-RU"/>
        </w:rPr>
        <w:t>действий.</w:t>
      </w:r>
    </w:p>
    <w:tbl>
      <w:tblPr>
        <w:tblStyle w:val="9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6072"/>
      </w:tblGrid>
      <w:tr w14:paraId="2FAF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2FBEA6B4">
            <w:pPr>
              <w:pStyle w:val="3"/>
              <w:widowControl/>
              <w:shd w:val="clear" w:color="auto" w:fill="FFFFFF"/>
              <w:spacing w:before="240" w:beforeAutospacing="0" w:after="48" w:afterAutospacing="0" w:line="288" w:lineRule="atLeast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1. Открытие заседания (1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:00–1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:10)</w:t>
            </w:r>
          </w:p>
          <w:p w14:paraId="5D52329E">
            <w:pPr>
              <w:pStyle w:val="2"/>
              <w:widowControl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72" w:type="dxa"/>
          </w:tcPr>
          <w:p w14:paraId="75DD7748">
            <w:pPr>
              <w:pStyle w:val="8"/>
              <w:widowControl/>
              <w:spacing w:before="96" w:beforeAutospacing="0" w:after="96" w:afterAutospacing="0" w:line="336" w:lineRule="atLeast"/>
              <w:jc w:val="both"/>
              <w:rPr>
                <w:rFonts w:eastAsia="Arial"/>
                <w:sz w:val="28"/>
                <w:szCs w:val="28"/>
                <w:lang w:val="ru-RU"/>
              </w:rPr>
            </w:pPr>
            <w:r>
              <w:rPr>
                <w:rFonts w:eastAsia="Arial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Болквадзе Ираклий Ревазович </w:t>
            </w:r>
            <w:r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>– директор Департамента по работе с молодежью РГГУ:</w:t>
            </w:r>
          </w:p>
          <w:p w14:paraId="1D5F914F">
            <w:pPr>
              <w:pStyle w:val="8"/>
              <w:widowControl/>
              <w:numPr>
                <w:ilvl w:val="0"/>
                <w:numId w:val="2"/>
              </w:numPr>
              <w:spacing w:beforeAutospacing="0" w:afterAutospacing="0"/>
              <w:ind w:left="120" w:hanging="120" w:hangingChars="50"/>
              <w:jc w:val="both"/>
              <w:rPr>
                <w:rFonts w:eastAsia="Arial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приветствует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участников,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объявляет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тему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и цель заседания;</w:t>
            </w:r>
          </w:p>
          <w:p w14:paraId="7B66D618">
            <w:pPr>
              <w:pStyle w:val="8"/>
              <w:widowControl/>
              <w:numPr>
                <w:ilvl w:val="0"/>
                <w:numId w:val="2"/>
              </w:numPr>
              <w:spacing w:beforeAutospacing="0" w:afterAutospacing="0"/>
              <w:ind w:left="120" w:hanging="120" w:hangingChars="50"/>
              <w:jc w:val="both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кратко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рассказывает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 xml:space="preserve">идею возникновения Клуба; </w:t>
            </w:r>
          </w:p>
          <w:p w14:paraId="181A91C8">
            <w:pPr>
              <w:pStyle w:val="8"/>
              <w:widowControl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представляет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почётных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гостей</w:t>
            </w:r>
            <w:r>
              <w:rPr>
                <w:rFonts w:eastAsia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  <w:lang w:val="ru-RU"/>
              </w:rPr>
              <w:t>— первого проректора, проректора по учебной работе.</w:t>
            </w:r>
          </w:p>
          <w:p w14:paraId="0A9A7A16">
            <w:pPr>
              <w:pStyle w:val="8"/>
              <w:widowControl/>
              <w:spacing w:beforeAutospacing="0" w:afterAutospacing="0"/>
              <w:jc w:val="both"/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14:paraId="41F0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vMerge w:val="restart"/>
          </w:tcPr>
          <w:p w14:paraId="6D14748B">
            <w:pPr>
              <w:pStyle w:val="2"/>
              <w:widowControl/>
              <w:spacing w:before="240" w:beforeAutospacing="0" w:after="96" w:afterAutospacing="0" w:line="336" w:lineRule="atLeast"/>
              <w:jc w:val="left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2. Приветственное слово первого проректора, проректора по учебной работе, приглашенных гостей (уточняется).</w:t>
            </w:r>
          </w:p>
          <w:p w14:paraId="3D3C76CF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(1</w:t>
            </w:r>
            <w:r>
              <w:rPr>
                <w:rFonts w:hint="default"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.10-1</w:t>
            </w:r>
            <w:r>
              <w:rPr>
                <w:rFonts w:hint="default"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.30)</w:t>
            </w:r>
          </w:p>
          <w:p w14:paraId="53A6C787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40416833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2847446C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5118992F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37B97186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6044E62A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331C1E3E">
            <w:pPr>
              <w:widowControl w:val="0"/>
              <w:jc w:val="left"/>
              <w:rPr>
                <w:lang w:val="ru-RU"/>
              </w:rPr>
            </w:pPr>
          </w:p>
        </w:tc>
        <w:tc>
          <w:tcPr>
            <w:tcW w:w="6072" w:type="dxa"/>
          </w:tcPr>
          <w:p w14:paraId="1B6E7C7C">
            <w:pPr>
              <w:pStyle w:val="2"/>
              <w:widowControl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>Выступление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 xml:space="preserve"> первого проректора Боброва Дмитрия Викторовича:</w:t>
            </w:r>
          </w:p>
          <w:p w14:paraId="7BE2E12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выступает с приветственным словом, подчёркивает значимость клуба для вуза;</w:t>
            </w:r>
          </w:p>
          <w:p w14:paraId="511D29B7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2.отмечает соответствие клуба задачам воспитательной политики и стратегическим целям РГГУ;</w:t>
            </w:r>
          </w:p>
          <w:p w14:paraId="56DC9EC7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3.выражает готовность администрации поддерживать инициативы Клуба.</w:t>
            </w:r>
          </w:p>
          <w:p w14:paraId="1C969F8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3DF5AC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DA8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vMerge w:val="continue"/>
          </w:tcPr>
          <w:p w14:paraId="63AE03BC">
            <w:pPr>
              <w:pStyle w:val="2"/>
              <w:widowControl w:val="0"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6072" w:type="dxa"/>
          </w:tcPr>
          <w:p w14:paraId="65BF9740">
            <w:pPr>
              <w:pStyle w:val="2"/>
              <w:widowControl w:val="0"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 xml:space="preserve">Выступление проректора по учебной работе </w:t>
            </w:r>
            <w:r>
              <w:rPr>
                <w:rFonts w:hint="default" w:ascii="Times New Roman" w:hAnsi="Times New Roman" w:eastAsia="Arial"/>
                <w:bCs w:val="0"/>
                <w:sz w:val="28"/>
                <w:szCs w:val="28"/>
                <w:shd w:val="clear" w:color="auto" w:fill="FFFFFF"/>
                <w:lang w:val="ru-RU"/>
              </w:rPr>
              <w:t>Шкаренкова Павла Петровича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>:</w:t>
            </w:r>
          </w:p>
          <w:p w14:paraId="1CC0578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выступает с приветственным словом, подчёркивает значимость формирования преподавательского сообщества;</w:t>
            </w:r>
          </w:p>
          <w:p w14:paraId="115AC45F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2.отмечает важность интеграции воспитательной деятельности в образовательный процесс;</w:t>
            </w:r>
          </w:p>
          <w:p w14:paraId="2FD7356F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3.выражает готовность поддерживать инициативы Клуба.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</w:p>
          <w:p w14:paraId="362775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приглашенных гостей – уточняется.</w:t>
            </w:r>
          </w:p>
          <w:p w14:paraId="25D23E2E">
            <w:pPr>
              <w:widowControl w:val="0"/>
              <w:jc w:val="both"/>
              <w:rPr>
                <w:lang w:val="ru-RU"/>
              </w:rPr>
            </w:pPr>
          </w:p>
        </w:tc>
      </w:tr>
      <w:tr w14:paraId="0A9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187FF728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  <w:lang w:val="ru-RU"/>
              </w:rPr>
            </w:pPr>
          </w:p>
          <w:p w14:paraId="7C099F48">
            <w:pPr>
              <w:pStyle w:val="3"/>
              <w:widowControl/>
              <w:numPr>
                <w:ilvl w:val="0"/>
                <w:numId w:val="3"/>
              </w:numPr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Презентация </w:t>
            </w:r>
          </w:p>
          <w:p w14:paraId="46DDA295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концепции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 xml:space="preserve"> развития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КСС</w:t>
            </w:r>
          </w:p>
          <w:p w14:paraId="526AEE0A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(1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30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–1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4:50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)</w:t>
            </w:r>
          </w:p>
          <w:p w14:paraId="59C4D33D">
            <w:pPr>
              <w:pStyle w:val="2"/>
              <w:widowControl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72" w:type="dxa"/>
          </w:tcPr>
          <w:p w14:paraId="7995F755">
            <w:pPr>
              <w:pStyle w:val="2"/>
              <w:widowControl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 xml:space="preserve">Митрошин Антон Алексеевич – </w:t>
            </w:r>
            <w:r>
              <w:rPr>
                <w:rFonts w:hint="default" w:ascii="Times New Roman" w:hAnsi="Times New Roman" w:eastAsia="Arial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руководитель Клуба создателей смыслов, доцент 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>кафедры интегрированных коммуникаций и рекламы ФМиР ИСЭН РГГУ (презентация Клуба):</w:t>
            </w:r>
          </w:p>
          <w:p w14:paraId="08FB45F5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1.демонстрирует слайд</w:t>
            </w:r>
            <w:r>
              <w:rPr>
                <w:rFonts w:ascii="Times New Roman" w:hAnsi="Times New Roman" w:cs="Times New Roman"/>
                <w:lang w:val="ru-RU"/>
              </w:rPr>
              <w:noBreakHyphen/>
            </w:r>
            <w:r>
              <w:rPr>
                <w:rFonts w:ascii="Times New Roman" w:hAnsi="Times New Roman" w:cs="Times New Roman"/>
                <w:lang w:val="ru-RU"/>
              </w:rPr>
              <w:t>презентацию с ключевыми идеями клуба:</w:t>
            </w:r>
          </w:p>
          <w:p w14:paraId="1CC530B2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2.цели и задачи, ключевые положение;</w:t>
            </w:r>
          </w:p>
          <w:p w14:paraId="3737331F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3.целевая аудитория (преподаватели, сотрудники);</w:t>
            </w:r>
          </w:p>
          <w:p w14:paraId="31E0E89E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4.форматы работы (дискуссии, мастер</w:t>
            </w:r>
            <w:r>
              <w:rPr>
                <w:rFonts w:ascii="Times New Roman" w:hAnsi="Times New Roman" w:cs="Times New Roman"/>
                <w:lang w:val="ru-RU"/>
              </w:rPr>
              <w:noBreakHyphen/>
            </w:r>
            <w:r>
              <w:rPr>
                <w:rFonts w:ascii="Times New Roman" w:hAnsi="Times New Roman" w:cs="Times New Roman"/>
                <w:lang w:val="ru-RU"/>
              </w:rPr>
              <w:t>классы, проекты и т.д).</w:t>
            </w:r>
          </w:p>
          <w:p w14:paraId="49262994">
            <w:pPr>
              <w:widowControl w:val="0"/>
              <w:jc w:val="both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val="ru-RU"/>
              </w:rPr>
              <w:t>5.отвечает на вопросы участников.</w:t>
            </w:r>
            <w:r>
              <w:rPr>
                <w:rFonts w:ascii="Times New Roman" w:hAnsi="Times New Roman" w:eastAsia="Arial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14:paraId="4098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3217" w:type="dxa"/>
          </w:tcPr>
          <w:p w14:paraId="60A47A4E">
            <w:pPr>
              <w:pStyle w:val="2"/>
              <w:widowControl/>
              <w:numPr>
                <w:ilvl w:val="0"/>
                <w:numId w:val="3"/>
              </w:numPr>
              <w:spacing w:beforeAutospacing="0" w:afterAutospacing="0"/>
              <w:jc w:val="left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Знакомство участников, открытый микрофон.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br w:type="textWrapping"/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Работа с модератором</w:t>
            </w:r>
          </w:p>
          <w:p w14:paraId="5D2FEF11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 (1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50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–1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2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0)</w:t>
            </w:r>
          </w:p>
        </w:tc>
        <w:tc>
          <w:tcPr>
            <w:tcW w:w="6072" w:type="dxa"/>
          </w:tcPr>
          <w:p w14:paraId="0268F15B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Работа с модератором – бизнес-тренером по ораторскому мастерству Максимом Груничевым. Преподаватели и сотрудники Департамента по работе с молодежью делятся своим опытом, своими мыслями по реализации ценностно-ориентированных мероприятий, обсуждают возможные формы сотрудничества;</w:t>
            </w:r>
          </w:p>
          <w:p w14:paraId="6441A8B2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sz w:val="20"/>
                <w:szCs w:val="20"/>
                <w:shd w:val="clear" w:color="auto" w:fill="FFFFFF"/>
              </w:rPr>
              <w:t>Формат обсуждения:</w:t>
            </w:r>
          </w:p>
          <w:p w14:paraId="5DDD20EA">
            <w:pPr>
              <w:pStyle w:val="2"/>
              <w:widowControl/>
              <w:numPr>
                <w:ilvl w:val="0"/>
                <w:numId w:val="4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каждый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участник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может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внести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предложение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или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замечание.</w:t>
            </w:r>
          </w:p>
        </w:tc>
      </w:tr>
      <w:tr w14:paraId="0701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56F66572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5.Обсуждение мероприятий на 2026-2027 учебный год. Работа с модератором</w:t>
            </w:r>
          </w:p>
          <w:p w14:paraId="0C32E96E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(15:20–15:40)</w:t>
            </w:r>
          </w:p>
        </w:tc>
        <w:tc>
          <w:tcPr>
            <w:tcW w:w="6072" w:type="dxa"/>
          </w:tcPr>
          <w:p w14:paraId="075F2EBC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Модератор предлагает обсудить предложения в План работы на 2026-2027 гг.</w:t>
            </w:r>
          </w:p>
          <w:p w14:paraId="7DF237FE">
            <w:pPr>
              <w:widowControl w:val="0"/>
              <w:jc w:val="both"/>
              <w:rPr>
                <w:rFonts w:ascii="Times New Roman" w:hAnsi="Times New Roman" w:eastAsia="Arial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/>
                <w:shd w:val="clear" w:color="auto" w:fill="FFFFFF"/>
                <w:lang w:val="ru-RU"/>
              </w:rPr>
              <w:t>Ведущий предлагает принять:</w:t>
            </w:r>
          </w:p>
          <w:p w14:paraId="48794B8C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eastAsia="Arial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/>
                <w:shd w:val="clear" w:color="auto" w:fill="FFFFFF"/>
                <w:lang w:val="ru-RU"/>
              </w:rPr>
              <w:t>3-4 ключевых мероприятия;</w:t>
            </w:r>
          </w:p>
          <w:p w14:paraId="6FF95E5F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eastAsia="Arial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/>
                <w:shd w:val="clear" w:color="auto" w:fill="FFFFFF"/>
                <w:lang w:val="ru-RU"/>
              </w:rPr>
              <w:t>сроки и ответственных;</w:t>
            </w:r>
          </w:p>
          <w:p w14:paraId="62AAE83E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eastAsia="Arial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/>
                <w:shd w:val="clear" w:color="auto" w:fill="FFFFFF"/>
                <w:lang w:val="ru-RU"/>
              </w:rPr>
              <w:t>механизмы и инструменты проведения;</w:t>
            </w:r>
          </w:p>
          <w:p w14:paraId="58455853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eastAsia="Arial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/>
                <w:shd w:val="clear" w:color="auto" w:fill="FFFFFF"/>
                <w:lang w:val="ru-RU"/>
              </w:rPr>
              <w:t>другие орг.вопросы</w:t>
            </w:r>
          </w:p>
        </w:tc>
      </w:tr>
      <w:tr w14:paraId="700E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7F7B5E73">
            <w:pPr>
              <w:pStyle w:val="3"/>
              <w:widowControl/>
              <w:shd w:val="clear" w:color="auto" w:fill="FFFFFF"/>
              <w:spacing w:beforeAutospacing="0" w:afterAutospacing="0"/>
              <w:jc w:val="left"/>
              <w:outlineLvl w:val="3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6.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Идеи по формированию структуры КСС</w:t>
            </w:r>
          </w:p>
          <w:p w14:paraId="5A1A682E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(1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0–1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0)</w:t>
            </w:r>
          </w:p>
          <w:p w14:paraId="78B8D8F5">
            <w:pPr>
              <w:pStyle w:val="2"/>
              <w:widowControl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72" w:type="dxa"/>
          </w:tcPr>
          <w:p w14:paraId="6247FE64">
            <w:pPr>
              <w:pStyle w:val="2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0"/>
                <w:szCs w:val="20"/>
                <w:shd w:val="clear" w:color="auto" w:fill="FFFFFF"/>
                <w:lang w:val="ru-RU"/>
              </w:rPr>
              <w:t xml:space="preserve">Модератор: </w:t>
            </w:r>
          </w:p>
          <w:p w14:paraId="6BD31329">
            <w:pPr>
              <w:pStyle w:val="2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Выбрать:</w:t>
            </w:r>
          </w:p>
          <w:p w14:paraId="6922EDBD">
            <w:pPr>
              <w:pStyle w:val="2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секретаря Клуба;</w:t>
            </w:r>
          </w:p>
          <w:p w14:paraId="4843C449">
            <w:pPr>
              <w:pStyle w:val="2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руководителей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секций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(по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направлениям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работы).</w:t>
            </w:r>
          </w:p>
          <w:p w14:paraId="4CB061AA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0"/>
                <w:szCs w:val="20"/>
                <w:shd w:val="clear" w:color="auto" w:fill="FFFFFF"/>
                <w:lang w:val="ru-RU"/>
              </w:rPr>
              <w:t>Процедура:</w:t>
            </w:r>
          </w:p>
          <w:p w14:paraId="020F35D9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1)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выдвижение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кандидатур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(самовыдвижение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или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предложение коллег);</w:t>
            </w:r>
          </w:p>
          <w:p w14:paraId="20B1414D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2)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краткая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самопрезентация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кандидатов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(5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мин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на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человека);</w:t>
            </w:r>
          </w:p>
          <w:p w14:paraId="6F897C50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3)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обсуждение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и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вопросы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от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участников.</w:t>
            </w:r>
          </w:p>
        </w:tc>
      </w:tr>
      <w:tr w14:paraId="6423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7A5E24E5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7.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 Заключительное </w:t>
            </w:r>
          </w:p>
          <w:p w14:paraId="08BA506B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слово и рефлексия </w:t>
            </w:r>
          </w:p>
          <w:p w14:paraId="6EABC9A6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outlineLvl w:val="3"/>
              <w:rPr>
                <w:rFonts w:hint="default" w:ascii="Times New Roman" w:hAnsi="Times New Roman" w:eastAsia="Arial"/>
                <w:sz w:val="28"/>
                <w:szCs w:val="28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(1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50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–1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00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</w:rPr>
              <w:t>)</w:t>
            </w:r>
          </w:p>
          <w:p w14:paraId="7293DC7B">
            <w:pPr>
              <w:pStyle w:val="2"/>
              <w:widowControl w:val="0"/>
              <w:spacing w:before="240" w:beforeAutospacing="0" w:after="96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6072" w:type="dxa"/>
          </w:tcPr>
          <w:p w14:paraId="4F63C8A9">
            <w:pPr>
              <w:pStyle w:val="2"/>
              <w:widowControl/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Проректор / Директор Департамента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:</w:t>
            </w:r>
          </w:p>
          <w:p w14:paraId="4215CFD7">
            <w:pPr>
              <w:pStyle w:val="2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благодарит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участников,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отмечает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продуктивность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встречи;</w:t>
            </w:r>
          </w:p>
          <w:p w14:paraId="522EB72C">
            <w:pPr>
              <w:pStyle w:val="2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подводит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итоги.</w:t>
            </w:r>
          </w:p>
          <w:p w14:paraId="6535F61D">
            <w:pPr>
              <w:pStyle w:val="2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приглашает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всех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к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активному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участию.</w:t>
            </w:r>
          </w:p>
          <w:p w14:paraId="622F9C49">
            <w:pPr>
              <w:pStyle w:val="2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Рефлексия «Один вопрос»:</w:t>
            </w:r>
          </w:p>
          <w:p w14:paraId="2D7E5F88">
            <w:pPr>
              <w:pStyle w:val="2"/>
              <w:widowControl w:val="0"/>
              <w:tabs>
                <w:tab w:val="left" w:pos="420"/>
              </w:tabs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каждый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участник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говорит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одну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фразу: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«Чем интересен Клуб?»</w:t>
            </w:r>
          </w:p>
        </w:tc>
      </w:tr>
      <w:tr w14:paraId="355C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545BDFF1">
            <w:pPr>
              <w:pStyle w:val="2"/>
              <w:widowControl/>
              <w:spacing w:beforeAutospacing="0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 xml:space="preserve">8.Фото участников </w:t>
            </w:r>
          </w:p>
        </w:tc>
        <w:tc>
          <w:tcPr>
            <w:tcW w:w="6072" w:type="dxa"/>
          </w:tcPr>
          <w:p w14:paraId="63AB154A">
            <w:pPr>
              <w:pStyle w:val="2"/>
              <w:widowControl w:val="0"/>
              <w:tabs>
                <w:tab w:val="left" w:pos="420"/>
              </w:tabs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>В зале, где проходит мероприятие</w:t>
            </w:r>
          </w:p>
        </w:tc>
      </w:tr>
      <w:tr w14:paraId="7DAF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</w:tcPr>
          <w:p w14:paraId="1F5D0375">
            <w:pPr>
              <w:pStyle w:val="2"/>
              <w:widowControl w:val="0"/>
              <w:spacing w:beforeAutospacing="0" w:afterAutospacing="0" w:line="336" w:lineRule="atLeast"/>
              <w:jc w:val="both"/>
              <w:outlineLvl w:val="2"/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>9. Чаепитие</w:t>
            </w:r>
          </w:p>
        </w:tc>
        <w:tc>
          <w:tcPr>
            <w:tcW w:w="6072" w:type="dxa"/>
          </w:tcPr>
          <w:p w14:paraId="4E5A6A5B">
            <w:pPr>
              <w:pStyle w:val="2"/>
              <w:widowControl w:val="0"/>
              <w:tabs>
                <w:tab w:val="left" w:pos="420"/>
              </w:tabs>
              <w:spacing w:beforeAutospacing="0" w:afterAutospacing="0"/>
              <w:jc w:val="both"/>
              <w:outlineLvl w:val="2"/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  <w:t>В зале, где проходит мероприятие</w:t>
            </w:r>
          </w:p>
        </w:tc>
      </w:tr>
    </w:tbl>
    <w:p w14:paraId="08582505">
      <w:pPr>
        <w:pStyle w:val="8"/>
        <w:spacing w:before="96" w:beforeAutospacing="0" w:after="96" w:afterAutospacing="0" w:line="336" w:lineRule="atLeast"/>
        <w:rPr>
          <w:rFonts w:eastAsia="Arial"/>
          <w:b/>
          <w:bCs/>
          <w:i/>
          <w:iCs/>
          <w:sz w:val="28"/>
          <w:szCs w:val="28"/>
          <w:shd w:val="clear" w:color="auto" w:fill="FFFFFF"/>
          <w:lang w:val="ru-RU"/>
        </w:rPr>
      </w:pPr>
    </w:p>
    <w:p w14:paraId="0C6B3950">
      <w:pPr>
        <w:pStyle w:val="8"/>
        <w:spacing w:before="96" w:beforeAutospacing="0" w:after="96" w:afterAutospacing="0" w:line="336" w:lineRule="atLeast"/>
        <w:rPr>
          <w:rFonts w:eastAsia="Arial"/>
          <w:i/>
          <w:iCs/>
          <w:sz w:val="28"/>
          <w:szCs w:val="28"/>
          <w:lang w:val="ru-RU"/>
        </w:rPr>
      </w:pPr>
      <w:r>
        <w:rPr>
          <w:rFonts w:eastAsia="Arial"/>
          <w:b/>
          <w:bCs/>
          <w:i/>
          <w:iCs/>
          <w:sz w:val="28"/>
          <w:szCs w:val="28"/>
          <w:shd w:val="clear" w:color="auto" w:fill="FFFFFF"/>
          <w:lang w:val="ru-RU"/>
        </w:rPr>
        <w:t>Печатные: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проект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Положения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(несколько экземпляров)</w:t>
      </w:r>
    </w:p>
    <w:p w14:paraId="4E5DE4C4">
      <w:pPr>
        <w:pStyle w:val="8"/>
        <w:spacing w:before="96" w:beforeAutospacing="0" w:after="96" w:afterAutospacing="0" w:line="336" w:lineRule="atLeast"/>
        <w:rPr>
          <w:rFonts w:eastAsia="Arial"/>
          <w:i/>
          <w:iCs/>
          <w:sz w:val="28"/>
          <w:szCs w:val="28"/>
          <w:lang w:val="ru-RU"/>
        </w:rPr>
      </w:pPr>
      <w:r>
        <w:rPr>
          <w:rFonts w:eastAsia="Arial"/>
          <w:b/>
          <w:bCs/>
          <w:i/>
          <w:iCs/>
          <w:sz w:val="28"/>
          <w:szCs w:val="28"/>
          <w:shd w:val="clear" w:color="auto" w:fill="FFFFFF"/>
          <w:lang w:val="ru-RU"/>
        </w:rPr>
        <w:t>Организационные: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список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участников,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повестка</w:t>
      </w:r>
    </w:p>
    <w:p w14:paraId="47A7FF97">
      <w:pPr>
        <w:pStyle w:val="2"/>
        <w:shd w:val="clear" w:color="auto" w:fill="FFFFFF"/>
        <w:spacing w:before="240" w:beforeAutospacing="0" w:after="96" w:afterAutospacing="0" w:line="336" w:lineRule="atLeast"/>
        <w:rPr>
          <w:rFonts w:hint="default" w:ascii="Times New Roman" w:hAnsi="Times New Roman" w:eastAsia="Arial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Arial"/>
          <w:i/>
          <w:iCs/>
          <w:sz w:val="28"/>
          <w:szCs w:val="28"/>
          <w:shd w:val="clear" w:color="auto" w:fill="FFFFFF"/>
          <w:lang w:val="ru-RU"/>
        </w:rPr>
        <w:t>Примечания</w:t>
      </w:r>
      <w:r>
        <w:rPr>
          <w:rFonts w:hint="default" w:ascii="Times New Roman" w:hAnsi="Times New Roman"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i/>
          <w:iCs/>
          <w:sz w:val="28"/>
          <w:szCs w:val="28"/>
          <w:shd w:val="clear" w:color="auto" w:fill="FFFFFF"/>
          <w:lang w:val="ru-RU"/>
        </w:rPr>
        <w:t>для</w:t>
      </w:r>
      <w:r>
        <w:rPr>
          <w:rFonts w:hint="default" w:ascii="Times New Roman" w:hAnsi="Times New Roman"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eastAsia="Arial"/>
          <w:i/>
          <w:iCs/>
          <w:sz w:val="28"/>
          <w:szCs w:val="28"/>
          <w:shd w:val="clear" w:color="auto" w:fill="FFFFFF"/>
          <w:lang w:val="ru-RU"/>
        </w:rPr>
        <w:t>организаторов</w:t>
      </w:r>
    </w:p>
    <w:p w14:paraId="2F581D44">
      <w:pPr>
        <w:pStyle w:val="8"/>
        <w:numPr>
          <w:ilvl w:val="0"/>
          <w:numId w:val="8"/>
        </w:numPr>
        <w:spacing w:before="96" w:beforeAutospacing="0" w:after="96" w:afterAutospacing="0" w:line="336" w:lineRule="atLeast"/>
        <w:rPr>
          <w:rFonts w:eastAsia="Arial"/>
          <w:i/>
          <w:iCs/>
          <w:sz w:val="28"/>
          <w:szCs w:val="28"/>
          <w:lang w:val="ru-RU"/>
        </w:rPr>
      </w:pP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За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1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день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до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заседания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разослать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участникам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проект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Положения, Плана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и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повестку.</w:t>
      </w:r>
    </w:p>
    <w:p w14:paraId="05A17BA6">
      <w:pPr>
        <w:pStyle w:val="8"/>
        <w:numPr>
          <w:ilvl w:val="0"/>
          <w:numId w:val="8"/>
        </w:numPr>
        <w:spacing w:before="96" w:beforeAutospacing="0" w:after="96" w:afterAutospacing="0" w:line="336" w:lineRule="atLeast"/>
        <w:rPr>
          <w:rFonts w:eastAsia="Arial"/>
          <w:i/>
          <w:iCs/>
          <w:sz w:val="28"/>
          <w:szCs w:val="28"/>
          <w:lang w:val="ru-RU"/>
        </w:rPr>
      </w:pP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Обеспечить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фото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noBreakHyphen/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и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видеосъёмку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для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отчётности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и</w:t>
      </w:r>
      <w:r>
        <w:rPr>
          <w:rFonts w:eastAsia="Arial"/>
          <w:i/>
          <w:iCs/>
          <w:sz w:val="28"/>
          <w:szCs w:val="28"/>
          <w:shd w:val="clear" w:color="auto" w:fill="FFFFFF"/>
        </w:rPr>
        <w:t> </w:t>
      </w:r>
      <w:r>
        <w:rPr>
          <w:rFonts w:eastAsia="Arial"/>
          <w:i/>
          <w:iCs/>
          <w:sz w:val="28"/>
          <w:szCs w:val="28"/>
          <w:shd w:val="clear" w:color="auto" w:fill="FFFFFF"/>
          <w:lang w:val="ru-RU"/>
        </w:rPr>
        <w:t>соцсетей.</w:t>
      </w:r>
    </w:p>
    <w:p w14:paraId="63D98900">
      <w:pPr>
        <w:spacing w:before="96" w:after="96"/>
        <w:ind w:left="-3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4C8787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>
      <w:footerReference r:id="rId3" w:type="default"/>
      <w:pgSz w:w="11906" w:h="16838"/>
      <w:pgMar w:top="1440" w:right="1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856623"/>
      <w:docPartObj>
        <w:docPartGallery w:val="AutoText"/>
      </w:docPartObj>
    </w:sdtPr>
    <w:sdtContent>
      <w:p w14:paraId="784995DF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</w:t>
        </w:r>
        <w:r>
          <w:fldChar w:fldCharType="end"/>
        </w:r>
      </w:p>
    </w:sdtContent>
  </w:sdt>
  <w:p w14:paraId="79E8FC6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89F55"/>
    <w:multiLevelType w:val="singleLevel"/>
    <w:tmpl w:val="B9989F55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D66DD145"/>
    <w:multiLevelType w:val="singleLevel"/>
    <w:tmpl w:val="D66DD14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F9BB33E9"/>
    <w:multiLevelType w:val="singleLevel"/>
    <w:tmpl w:val="F9BB33E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ED21A59"/>
    <w:multiLevelType w:val="singleLevel"/>
    <w:tmpl w:val="0ED21A5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3E731DBC"/>
    <w:multiLevelType w:val="singleLevel"/>
    <w:tmpl w:val="3E731DB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5">
    <w:nsid w:val="4C73B3B1"/>
    <w:multiLevelType w:val="singleLevel"/>
    <w:tmpl w:val="4C73B3B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6">
    <w:nsid w:val="7C104BF8"/>
    <w:multiLevelType w:val="singleLevel"/>
    <w:tmpl w:val="7C104BF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7C6EB0F5"/>
    <w:multiLevelType w:val="singleLevel"/>
    <w:tmpl w:val="7C6EB0F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002F"/>
    <w:rsid w:val="00027D24"/>
    <w:rsid w:val="0011786D"/>
    <w:rsid w:val="0015189B"/>
    <w:rsid w:val="00162829"/>
    <w:rsid w:val="001A0306"/>
    <w:rsid w:val="0023046C"/>
    <w:rsid w:val="00270A58"/>
    <w:rsid w:val="00283972"/>
    <w:rsid w:val="003F1C38"/>
    <w:rsid w:val="004A0678"/>
    <w:rsid w:val="00524D65"/>
    <w:rsid w:val="00577A0F"/>
    <w:rsid w:val="006D220C"/>
    <w:rsid w:val="00785ED2"/>
    <w:rsid w:val="007C7706"/>
    <w:rsid w:val="0087106E"/>
    <w:rsid w:val="00913AE0"/>
    <w:rsid w:val="00934051"/>
    <w:rsid w:val="00A401B4"/>
    <w:rsid w:val="00AC1EA1"/>
    <w:rsid w:val="00BA528B"/>
    <w:rsid w:val="00BE0050"/>
    <w:rsid w:val="00CC6763"/>
    <w:rsid w:val="00CE2000"/>
    <w:rsid w:val="00CF0051"/>
    <w:rsid w:val="00D56A25"/>
    <w:rsid w:val="00D643D4"/>
    <w:rsid w:val="00D728B1"/>
    <w:rsid w:val="00E62679"/>
    <w:rsid w:val="00F41478"/>
    <w:rsid w:val="00F4636E"/>
    <w:rsid w:val="00FD5BB4"/>
    <w:rsid w:val="3EB7002F"/>
    <w:rsid w:val="4048311F"/>
    <w:rsid w:val="48E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1"/>
    <w:unhideWhenUsed/>
    <w:qFormat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Верхний колонтитул Знак"/>
    <w:basedOn w:val="4"/>
    <w:link w:val="6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2">
    <w:name w:val="Нижний колонтитул Знак"/>
    <w:basedOn w:val="4"/>
    <w:link w:val="7"/>
    <w:uiPriority w:val="99"/>
    <w:rPr>
      <w:rFonts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3449</Characters>
  <Lines>27</Lines>
  <Paragraphs>7</Paragraphs>
  <TotalTime>3</TotalTime>
  <ScaleCrop>false</ScaleCrop>
  <LinksUpToDate>false</LinksUpToDate>
  <CharactersWithSpaces>3830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2026-06-10T10:39:00Z</dcterms:created>
  <dc:creator>mvideo</dc:creator>
  <cp:lastModifiedBy>Ekaterina Bugrysheva</cp:lastModifiedBy>
  <cp:lastPrinted>2026-06-02T15:16:00Z</cp:lastPrinted>
  <dcterms:modified xsi:type="dcterms:W3CDTF">2026-06-18T17:39:19Z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B3291E85F6A94FF2A399D04742857EEC_11</vt:lpwstr>
  </property>
  <property fmtid="{D5CDD505-2E9C-101B-9397-08002B2CF9AE}" pid="4" name="KSOTemplateDocerSaveRecord">
    <vt:lpwstr>eyJoZGlkIjoiNzJiMmYwNjE5NGFiNGIwMjdkNmE2OTAyZWJmZDc1MzEiLCJ1c2VySWQiOiI4NDE5MTczNzA4NTEifQ==</vt:lpwstr>
  </property>
</Properties>
</file>