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Российский государственный гуманитарный университет (РГГУ)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ПРОГРАММА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международного онлайн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поэзии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«Международный День родного языка (ЮНЕСКО)»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1 марта 2025 г.</w:t>
      </w:r>
    </w:p>
    <w:p w:rsidR="00000000" w:rsidDel="00000000" w:rsidP="00000000" w:rsidRDefault="00000000" w:rsidRPr="00000000" w14:paraId="0000000A">
      <w:pPr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Время: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10:00 — 13:00 (Москва, Краснодар, Россия)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12:30 — 15:00  (Индия)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Приветственные речи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Профессор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Вера Ивановна Заботкина, </w:t>
      </w:r>
      <w:r w:rsidDel="00000000" w:rsidR="00000000" w:rsidRPr="00000000">
        <w:rPr>
          <w:sz w:val="28"/>
          <w:szCs w:val="28"/>
          <w:rtl w:val="0"/>
        </w:rPr>
        <w:t xml:space="preserve">д.филол.н.,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и.о. проректора по международному сотрудничеству</w:t>
      </w:r>
      <w:r w:rsidDel="00000000" w:rsidR="00000000" w:rsidRPr="00000000">
        <w:rPr>
          <w:sz w:val="28"/>
          <w:szCs w:val="28"/>
          <w:rtl w:val="0"/>
        </w:rPr>
        <w:t xml:space="preserve"> РГГУ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Д-р Ремизова Елена Сергеевна, к.и.н., директор Русского Дома в Нью-Дели (Индия)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Горелик Виктор Викторович, директор Русского Дома в Мумбаи (Индия)</w:t>
      </w:r>
    </w:p>
    <w:p w:rsidR="00000000" w:rsidDel="00000000" w:rsidP="00000000" w:rsidRDefault="00000000" w:rsidRPr="00000000" w14:paraId="00000014">
      <w:pPr>
        <w:pStyle w:val="Heading4"/>
        <w:shd w:fill="ffffff" w:val="clear"/>
        <w:spacing w:after="0" w:before="0" w:line="276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Столяров Александр Александрович, доцент кафедры зарубежного регионоведения и внешней политики Института международных отношений и политических наук РГГУ</w:t>
      </w:r>
    </w:p>
    <w:p w:rsidR="00000000" w:rsidDel="00000000" w:rsidP="00000000" w:rsidRDefault="00000000" w:rsidRPr="00000000" w14:paraId="0000001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Российский Центр Науки и Культуры (Мумбаи, Индия)</w:t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Преподаватель: </w:t>
      </w:r>
      <w:r w:rsidDel="00000000" w:rsidR="00000000" w:rsidRPr="00000000">
        <w:rPr>
          <w:sz w:val="28"/>
          <w:szCs w:val="28"/>
          <w:rtl w:val="0"/>
        </w:rPr>
        <w:t xml:space="preserve">Видья Сварге-Мадане, руководитель Департамента русского языка</w:t>
      </w:r>
    </w:p>
    <w:p w:rsidR="00000000" w:rsidDel="00000000" w:rsidP="00000000" w:rsidRDefault="00000000" w:rsidRPr="00000000" w14:paraId="0000001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Студенты: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Бхуви Ратхи. Стихотворение на русском языке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Мокшада Шарма. Стихотворение на русском языке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Университет Савитрибаи Фуле Пуне (Пуна, Махараштра, Индия)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Преподаватель:</w:t>
      </w:r>
      <w:r w:rsidDel="00000000" w:rsidR="00000000" w:rsidRPr="00000000">
        <w:rPr>
          <w:sz w:val="28"/>
          <w:szCs w:val="28"/>
          <w:rtl w:val="0"/>
        </w:rPr>
        <w:t xml:space="preserve"> д-р Анагха Бхат-Бехере, факультет иностранных языков</w:t>
      </w:r>
    </w:p>
    <w:p w:rsidR="00000000" w:rsidDel="00000000" w:rsidP="00000000" w:rsidRDefault="00000000" w:rsidRPr="00000000" w14:paraId="0000002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Студенты: 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Рену Гилл. Стихотворение на языке панджаби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Бхагьяшри Патил. Стихотворение на языке маратхи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Бихарский университет им. Бабасахеба Бхимрао Амбедкара (Бихар, Индия)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Преподаватели: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Д-р Дивьям Пракаш, PhD, кафедра русских исследований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Сушма Кумари, ст. преподаватель, кафедра русских исследований</w:t>
      </w:r>
    </w:p>
    <w:p w:rsidR="00000000" w:rsidDel="00000000" w:rsidP="00000000" w:rsidRDefault="00000000" w:rsidRPr="00000000" w14:paraId="0000002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Студенты: 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Чандани Кумари (дипломантка, русский язык). Стихотворение на русском языке. </w:t>
      </w:r>
    </w:p>
    <w:p w:rsidR="00000000" w:rsidDel="00000000" w:rsidP="00000000" w:rsidRDefault="00000000" w:rsidRPr="00000000" w14:paraId="00000032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Хани Кумар (дипломант, русский язык). Стихотворение на русском языке.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Пратибха Тапа (дипломантка, русский язык). Стихотворение на русском языке.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Шрея Шарма (дипломантка, русский язык). Стихотворение на русском языке.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Шубхра Лакшми (дипломантка, русский язык). Стихотворение на русском языке.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Сакиб Сафил (дипломант, русский язык). Стихотворение на русском языке.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Абхиджит Кумар (дипломант, русский язык). Стихотворение на русском языке.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Пауруш Павас (дипломант, русский язык). Стихотворение на русском языке.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Манташа Нур (дипломантка, русский язык). Стихотворение на русском языке.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Адарш Кумар (дипломант, русский язык). Стихотворение на русском языке.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Джухи Кумари (дипломантка, русский язык). Стихотворение на русском языке.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Пранджал Сингх (дипломантка, русский язык). Стихотворение на русском языке.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Пурва Приямвада (дипломантка, русский язык). Стихотворение на русском языке.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 Кумари Виншу (дипломантка, русский язык). Стихотворение на русском языке.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 Химаншу Кумар (дипломант, русский язык). Стихотворение на русском языке.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 Сезал (дипломантка, русский язык). Стихотворение на русском языке.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 Ашвини Кумар Сингх (дипломант, русский язык). Стихотворение на русском языке.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Сурбжи Шарма (дипломантка, русский язык). Стихотворение на русском языке.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 Амрит Ранджан (дипломант, русский язык). Стихотворение на языке хинди.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 Шабнам Кумари (дипломантка, русский язык). Стихотворение на языке хинди.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ФГБОУ ВО «Кубанский государственный университет»</w:t>
      </w:r>
    </w:p>
    <w:p w:rsidR="00000000" w:rsidDel="00000000" w:rsidP="00000000" w:rsidRDefault="00000000" w:rsidRPr="00000000" w14:paraId="00000049">
      <w:pPr>
        <w:shd w:fill="ffffff" w:val="clear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jc w:val="left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Университет им. Джавахарлала Неру (Нью Дели, Индия)</w:t>
      </w:r>
    </w:p>
    <w:p w:rsidR="00000000" w:rsidDel="00000000" w:rsidP="00000000" w:rsidRDefault="00000000" w:rsidRPr="00000000" w14:paraId="0000004C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Преподаватель</w:t>
      </w:r>
      <w:r w:rsidDel="00000000" w:rsidR="00000000" w:rsidRPr="00000000">
        <w:rPr>
          <w:sz w:val="28"/>
          <w:szCs w:val="28"/>
          <w:rtl w:val="0"/>
        </w:rPr>
        <w:t xml:space="preserve">: д-р Прити Дас, завкафедрой русского языка </w:t>
      </w:r>
    </w:p>
    <w:p w:rsidR="00000000" w:rsidDel="00000000" w:rsidP="00000000" w:rsidRDefault="00000000" w:rsidRPr="00000000" w14:paraId="0000004E">
      <w:pP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Студенты: </w:t>
      </w:r>
    </w:p>
    <w:p w:rsidR="00000000" w:rsidDel="00000000" w:rsidP="00000000" w:rsidRDefault="00000000" w:rsidRPr="00000000" w14:paraId="0000004F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Панкадж Кумар Шарм, студент 1-го курса магистратуры. Стихотворение на языке бходжпури.</w:t>
      </w:r>
    </w:p>
    <w:p w:rsidR="00000000" w:rsidDel="00000000" w:rsidP="00000000" w:rsidRDefault="00000000" w:rsidRPr="00000000" w14:paraId="00000050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 xml:space="preserve">Шридита Рауль, студентка 1-го курса магистратуры. Стихотворение на бенгальском языке.</w:t>
      </w:r>
    </w:p>
    <w:p w:rsidR="00000000" w:rsidDel="00000000" w:rsidP="00000000" w:rsidRDefault="00000000" w:rsidRPr="00000000" w14:paraId="00000051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 xml:space="preserve">Практиша Джха, бакалавр русского языка с отличием. Стихотворение на языке майтхили.</w:t>
      </w:r>
    </w:p>
    <w:p w:rsidR="00000000" w:rsidDel="00000000" w:rsidP="00000000" w:rsidRDefault="00000000" w:rsidRPr="00000000" w14:paraId="00000052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  <w:tab/>
        <w:t xml:space="preserve">Дуития Дей, студентка 1-го курса магистратуры (русский язык). Стихотворение на бенгальском языке.</w:t>
      </w:r>
    </w:p>
    <w:p w:rsidR="00000000" w:rsidDel="00000000" w:rsidP="00000000" w:rsidRDefault="00000000" w:rsidRPr="00000000" w14:paraId="00000053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 xml:space="preserve">Абхишек Ананд, магистр русского языка с отличием. Стихотворение на хинди.</w:t>
      </w:r>
    </w:p>
    <w:p w:rsidR="00000000" w:rsidDel="00000000" w:rsidP="00000000" w:rsidRDefault="00000000" w:rsidRPr="00000000" w14:paraId="00000054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  <w:tab/>
        <w:t xml:space="preserve">Сарика Кумари, бакалавр русского языка с отличием, 2-й курс. Стихотворение на хинди.</w:t>
      </w:r>
    </w:p>
    <w:p w:rsidR="00000000" w:rsidDel="00000000" w:rsidP="00000000" w:rsidRDefault="00000000" w:rsidRPr="00000000" w14:paraId="00000055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</w:t>
        <w:tab/>
        <w:t xml:space="preserve">Мохаммад Саджид Хусайн, дипломант, узбекский язык. Стихотворение на узбекском/урду.</w:t>
      </w:r>
    </w:p>
    <w:p w:rsidR="00000000" w:rsidDel="00000000" w:rsidP="00000000" w:rsidRDefault="00000000" w:rsidRPr="00000000" w14:paraId="00000056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</w:t>
        <w:tab/>
        <w:t xml:space="preserve">Уткарш Диксит, студент 1-го курса магистратуры. Стихотворение на хинди.</w:t>
      </w:r>
    </w:p>
    <w:p w:rsidR="00000000" w:rsidDel="00000000" w:rsidP="00000000" w:rsidRDefault="00000000" w:rsidRPr="00000000" w14:paraId="00000057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         Рошан Чаурасия. </w:t>
      </w:r>
    </w:p>
    <w:p w:rsidR="00000000" w:rsidDel="00000000" w:rsidP="00000000" w:rsidRDefault="00000000" w:rsidRPr="00000000" w14:paraId="00000058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        Дивьяншу Тивари. </w:t>
      </w:r>
    </w:p>
    <w:p w:rsidR="00000000" w:rsidDel="00000000" w:rsidP="00000000" w:rsidRDefault="00000000" w:rsidRPr="00000000" w14:paraId="00000059">
      <w:pP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стран Азии и Африки, Московский государственный университет им. М.В. Ломоносова (Москва, РФ)</w:t>
      </w:r>
    </w:p>
    <w:p w:rsidR="00000000" w:rsidDel="00000000" w:rsidP="00000000" w:rsidRDefault="00000000" w:rsidRPr="00000000" w14:paraId="0000005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Преподаватель:</w:t>
      </w:r>
      <w:r w:rsidDel="00000000" w:rsidR="00000000" w:rsidRPr="00000000">
        <w:rPr>
          <w:sz w:val="28"/>
          <w:szCs w:val="28"/>
          <w:rtl w:val="0"/>
        </w:rPr>
        <w:t xml:space="preserve"> Урб Моника Райвовна, к.филол.н., доцент, кафедра африканистики</w:t>
      </w:r>
    </w:p>
    <w:p w:rsidR="00000000" w:rsidDel="00000000" w:rsidP="00000000" w:rsidRDefault="00000000" w:rsidRPr="00000000" w14:paraId="0000005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Студенты: </w:t>
      </w:r>
    </w:p>
    <w:p w:rsidR="00000000" w:rsidDel="00000000" w:rsidP="00000000" w:rsidRDefault="00000000" w:rsidRPr="00000000" w14:paraId="0000005E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Веселкова Мария Викторовна, студентка 4-го курса. Стихотворение на языках африкаанс. </w:t>
      </w:r>
    </w:p>
    <w:p w:rsidR="00000000" w:rsidDel="00000000" w:rsidP="00000000" w:rsidRDefault="00000000" w:rsidRPr="00000000" w14:paraId="0000005F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Ёлчева Ксения Сергеевна, студентка 4-го курса. Стихотворение на языках африкаанс.</w:t>
      </w:r>
    </w:p>
    <w:p w:rsidR="00000000" w:rsidDel="00000000" w:rsidP="00000000" w:rsidRDefault="00000000" w:rsidRPr="00000000" w14:paraId="00000060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Приступа Артём Олегович, студент 4-го курса. Стихотворение на языках африкаанс.</w:t>
      </w:r>
    </w:p>
    <w:p w:rsidR="00000000" w:rsidDel="00000000" w:rsidP="00000000" w:rsidRDefault="00000000" w:rsidRPr="00000000" w14:paraId="00000061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Коняева Милена Сергеевна, студентка 3-го курса. Стихотворение на амхарском языке.</w:t>
      </w:r>
    </w:p>
    <w:p w:rsidR="00000000" w:rsidDel="00000000" w:rsidP="00000000" w:rsidRDefault="00000000" w:rsidRPr="00000000" w14:paraId="00000062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Замесина Софья Николаевна, студентка 3-го курса. Стихотворение на амхарском языке. </w:t>
      </w:r>
    </w:p>
    <w:p w:rsidR="00000000" w:rsidDel="00000000" w:rsidP="00000000" w:rsidRDefault="00000000" w:rsidRPr="00000000" w14:paraId="00000063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Хубиева Амина Хусеиновна, магистрантка 1-го курса. Стихотворение на языке суахили.</w:t>
      </w:r>
    </w:p>
    <w:p w:rsidR="00000000" w:rsidDel="00000000" w:rsidP="00000000" w:rsidRDefault="00000000" w:rsidRPr="00000000" w14:paraId="00000064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Самолетова Ярослава Дмитриевна, магистрантка 1-го курса. Стихотворение на языке суахили.</w:t>
      </w:r>
    </w:p>
    <w:p w:rsidR="00000000" w:rsidDel="00000000" w:rsidP="00000000" w:rsidRDefault="00000000" w:rsidRPr="00000000" w14:paraId="00000065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Воронов Данил Евгеньевич, магистрант 1-го курса. Стихотворение на языке суахили.</w:t>
      </w:r>
    </w:p>
    <w:p w:rsidR="00000000" w:rsidDel="00000000" w:rsidP="00000000" w:rsidRDefault="00000000" w:rsidRPr="00000000" w14:paraId="0000006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лингвистики РГГУ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Преподаватель: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Пушкова Мария Николаевна, директор Центра изучения стран Бенилюкса</w:t>
      </w:r>
    </w:p>
    <w:p w:rsidR="00000000" w:rsidDel="00000000" w:rsidP="00000000" w:rsidRDefault="00000000" w:rsidRPr="00000000" w14:paraId="0000006B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Студенты 1-го курса</w:t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: </w:t>
      </w:r>
    </w:p>
    <w:p w:rsidR="00000000" w:rsidDel="00000000" w:rsidP="00000000" w:rsidRDefault="00000000" w:rsidRPr="00000000" w14:paraId="0000006C">
      <w:pPr>
        <w:pStyle w:val="Heading4"/>
        <w:shd w:fill="ffffff" w:val="clear"/>
        <w:spacing w:after="0" w:before="0" w:lineRule="auto"/>
        <w:jc w:val="both"/>
        <w:rPr>
          <w:b w:val="0"/>
          <w:color w:val="222222"/>
          <w:sz w:val="28"/>
          <w:szCs w:val="28"/>
        </w:rPr>
      </w:pPr>
      <w:r w:rsidDel="00000000" w:rsidR="00000000" w:rsidRPr="00000000">
        <w:rPr>
          <w:b w:val="0"/>
          <w:color w:val="222222"/>
          <w:sz w:val="28"/>
          <w:szCs w:val="28"/>
          <w:rtl w:val="0"/>
        </w:rPr>
        <w:t xml:space="preserve">Катерина Де Рейк. Стихотворение на нидерландском языке. </w:t>
      </w:r>
    </w:p>
    <w:p w:rsidR="00000000" w:rsidDel="00000000" w:rsidP="00000000" w:rsidRDefault="00000000" w:rsidRPr="00000000" w14:paraId="0000006D">
      <w:pPr>
        <w:pStyle w:val="Heading4"/>
        <w:shd w:fill="ffffff" w:val="clear"/>
        <w:spacing w:after="0" w:before="0" w:lineRule="auto"/>
        <w:jc w:val="both"/>
        <w:rPr>
          <w:b w:val="0"/>
          <w:color w:val="222222"/>
          <w:sz w:val="28"/>
          <w:szCs w:val="28"/>
        </w:rPr>
      </w:pPr>
      <w:r w:rsidDel="00000000" w:rsidR="00000000" w:rsidRPr="00000000">
        <w:rPr>
          <w:b w:val="0"/>
          <w:color w:val="222222"/>
          <w:sz w:val="28"/>
          <w:szCs w:val="28"/>
          <w:rtl w:val="0"/>
        </w:rPr>
        <w:t xml:space="preserve">Алина Александровна Смолкина. Стихотворение на нидерландском языке.</w:t>
      </w:r>
    </w:p>
    <w:p w:rsidR="00000000" w:rsidDel="00000000" w:rsidP="00000000" w:rsidRDefault="00000000" w:rsidRPr="00000000" w14:paraId="0000006E">
      <w:pPr>
        <w:pStyle w:val="Heading4"/>
        <w:shd w:fill="ffffff" w:val="clear"/>
        <w:spacing w:after="0" w:before="0" w:lineRule="auto"/>
        <w:jc w:val="both"/>
        <w:rPr>
          <w:b w:val="0"/>
          <w:color w:val="222222"/>
          <w:sz w:val="28"/>
          <w:szCs w:val="28"/>
        </w:rPr>
      </w:pPr>
      <w:r w:rsidDel="00000000" w:rsidR="00000000" w:rsidRPr="00000000">
        <w:rPr>
          <w:b w:val="0"/>
          <w:color w:val="222222"/>
          <w:sz w:val="28"/>
          <w:szCs w:val="28"/>
          <w:rtl w:val="0"/>
        </w:rPr>
        <w:t xml:space="preserve">Ксения Сергеевна Лукьяненко. Стихотворение на нидерландском языке.</w:t>
      </w:r>
    </w:p>
    <w:p w:rsidR="00000000" w:rsidDel="00000000" w:rsidP="00000000" w:rsidRDefault="00000000" w:rsidRPr="00000000" w14:paraId="0000006F">
      <w:pPr>
        <w:pStyle w:val="Heading4"/>
        <w:shd w:fill="ffffff" w:val="clear"/>
        <w:spacing w:after="0" w:before="0" w:lineRule="auto"/>
        <w:jc w:val="both"/>
        <w:rPr>
          <w:b w:val="0"/>
          <w:color w:val="222222"/>
          <w:sz w:val="28"/>
          <w:szCs w:val="28"/>
        </w:rPr>
      </w:pPr>
      <w:r w:rsidDel="00000000" w:rsidR="00000000" w:rsidRPr="00000000">
        <w:rPr>
          <w:b w:val="0"/>
          <w:color w:val="222222"/>
          <w:sz w:val="28"/>
          <w:szCs w:val="28"/>
          <w:rtl w:val="0"/>
        </w:rPr>
        <w:t xml:space="preserve">Екатерина Романовна Фёдорова. Стихотворение на нидерландском языке.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4"/>
        <w:shd w:fill="ffffff" w:val="clear"/>
        <w:spacing w:after="0" w:before="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Кафедра восточных языков, кафедра теоретической и прикладной лингвистики Института лингвистики РГГУ, МУНЦ изучения Южной Азии</w:t>
      </w:r>
    </w:p>
    <w:p w:rsidR="00000000" w:rsidDel="00000000" w:rsidP="00000000" w:rsidRDefault="00000000" w:rsidRPr="00000000" w14:paraId="00000072">
      <w:pPr>
        <w:pStyle w:val="Heading4"/>
        <w:shd w:fill="ffffff" w:val="clear"/>
        <w:spacing w:after="0" w:before="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Преподаватель</w:t>
      </w:r>
      <w:r w:rsidDel="00000000" w:rsidR="00000000" w:rsidRPr="00000000">
        <w:rPr>
          <w:b w:val="0"/>
          <w:sz w:val="28"/>
          <w:szCs w:val="28"/>
          <w:rtl w:val="0"/>
        </w:rPr>
        <w:t xml:space="preserve">: Газиева Индира Адильевна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4"/>
        <w:shd w:fill="ffffff" w:val="clear"/>
        <w:spacing w:after="0" w:before="0"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Студенты: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Шах Елена Александровна, студентка 2-го курса. Стихотворение на языке хинди. 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Звягинцева Алина Евгеньевна, студентка 2-го курса. Стихотворение на языке хинди. 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Ермалюк Маргарита Александровна, студентка 2-го курса. Стихотворение на языке хинди.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Шитикова Анастасия Петровна, студентка 2-го курса. Стихотворение на языке хинди. 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Щербакова Варвара Александровна, студентка 2-го курса. Стихотворение на языке хинди. 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Думнова Ксения Алексеевна, студентка 2-го курса. Стихотворение на языке хинди. </w:t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Бурда Анастасия Сергеевна, студентка 2-го курса. Стихотворение на языке хинди. </w:t>
      </w:r>
    </w:p>
    <w:p w:rsidR="00000000" w:rsidDel="00000000" w:rsidP="00000000" w:rsidRDefault="00000000" w:rsidRPr="00000000" w14:paraId="0000007B">
      <w:pPr>
        <w:shd w:fill="ffffff" w:val="clear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280" w:before="280" w:lineRule="auto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Организаторы: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зарубежного регионоведения и внешней политики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Института международных отношений и политических наук (РГГУ)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теоретической и прик</w:t>
      </w:r>
      <w:r w:rsidDel="00000000" w:rsidR="00000000" w:rsidRPr="00000000">
        <w:rPr>
          <w:sz w:val="28"/>
          <w:szCs w:val="28"/>
          <w:rtl w:val="0"/>
        </w:rPr>
        <w:t xml:space="preserve">ладной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лингвистики Института лингвистики (РГГУ)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восточных языков Института лингвистики (РГГУ)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еждународный научный центр изучения Южной Азии (РГГУ)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 изучения стран Бенилюкса (РГГУ)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Русский Дом в Нью-Дел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(Россотрудничество), (Нью-Дел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Русский Дом в Мумбаи (Россотрудничество), (Мумбаи,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Университет Савитрибаи Фуле Пуне (Пуна, Махараштра,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Университет им. Джавахарлала Неру (Нью Дели,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Университет им. Бабасахеба Бхимрао Амбедкара (Музаффарпур,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Махатма Ганди Каши Видьяпитх (Вранаси, штат Уттар Прадеш, Индия)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Кафедра африканистики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нститута стран Азии и Африки Московского государственного университета им. М.В. Ломоносова (МГУ)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280" w:before="28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280" w:before="280" w:lineRule="auto"/>
      <w:ind w:left="0" w:firstLine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