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734" w:rsidRDefault="00C84734" w:rsidP="00C84734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2087E">
        <w:rPr>
          <w:rFonts w:ascii="Times New Roman" w:eastAsia="Times New Roman" w:hAnsi="Times New Roman"/>
          <w:b/>
          <w:sz w:val="24"/>
          <w:szCs w:val="24"/>
        </w:rPr>
        <w:t xml:space="preserve">Правила оформления </w:t>
      </w:r>
      <w:r>
        <w:rPr>
          <w:rFonts w:ascii="Times New Roman" w:eastAsia="Times New Roman" w:hAnsi="Times New Roman"/>
          <w:b/>
          <w:sz w:val="24"/>
          <w:szCs w:val="24"/>
        </w:rPr>
        <w:t>статьи и литературы</w:t>
      </w:r>
    </w:p>
    <w:p w:rsidR="00C84734" w:rsidRDefault="00C84734" w:rsidP="00C84734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84734" w:rsidRPr="00005868" w:rsidRDefault="00C84734" w:rsidP="00C84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5868">
        <w:rPr>
          <w:rFonts w:ascii="Times New Roman" w:hAnsi="Times New Roman"/>
          <w:b/>
          <w:sz w:val="28"/>
          <w:szCs w:val="28"/>
        </w:rPr>
        <w:t>Тактика психотерапевтической работы на ценностном уровне</w:t>
      </w:r>
    </w:p>
    <w:p w:rsidR="00C84734" w:rsidRPr="00DE05F2" w:rsidRDefault="00C84734" w:rsidP="00C84734">
      <w:pPr>
        <w:spacing w:after="0" w:line="240" w:lineRule="auto"/>
        <w:jc w:val="center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>Иван И. Иванов</w:t>
      </w:r>
    </w:p>
    <w:p w:rsidR="00C84734" w:rsidRPr="00FD3403" w:rsidRDefault="00C84734" w:rsidP="00C84734">
      <w:pPr>
        <w:spacing w:after="0" w:line="240" w:lineRule="auto"/>
        <w:jc w:val="center"/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>канд. психол. наук, доцент</w:t>
      </w:r>
      <w:r w:rsidRPr="00FD3403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 xml:space="preserve">, </w:t>
      </w:r>
    </w:p>
    <w:p w:rsidR="00C84734" w:rsidRPr="00FD3403" w:rsidRDefault="00C84734" w:rsidP="00C84734">
      <w:pPr>
        <w:spacing w:after="0" w:line="240" w:lineRule="auto"/>
        <w:jc w:val="center"/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</w:pPr>
      <w:r w:rsidRPr="00FD3403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>Российский государственный гуманитарный университет</w:t>
      </w:r>
    </w:p>
    <w:p w:rsidR="00C84734" w:rsidRPr="00FD3403" w:rsidRDefault="00C84734" w:rsidP="00C84734">
      <w:pPr>
        <w:spacing w:after="0" w:line="240" w:lineRule="auto"/>
        <w:jc w:val="center"/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</w:pPr>
      <w:r w:rsidRPr="00FD3403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>психолог-консультант</w:t>
      </w:r>
    </w:p>
    <w:p w:rsidR="00C84734" w:rsidRDefault="00C84734" w:rsidP="00C84734">
      <w:pPr>
        <w:spacing w:after="0" w:line="240" w:lineRule="auto"/>
        <w:jc w:val="center"/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</w:pPr>
      <w:hyperlink r:id="rId4" w:history="1">
        <w:r w:rsidRPr="00AC5220">
          <w:rPr>
            <w:rStyle w:val="a8"/>
            <w:rFonts w:ascii="Times New Roman" w:eastAsiaTheme="minorEastAsia" w:hAnsi="Times New Roman"/>
            <w:i/>
            <w:iCs/>
            <w:sz w:val="24"/>
            <w:szCs w:val="24"/>
            <w:lang w:val="en-US" w:eastAsia="ru-RU"/>
          </w:rPr>
          <w:t>millon</w:t>
        </w:r>
        <w:r w:rsidRPr="00AC5220">
          <w:rPr>
            <w:rStyle w:val="a8"/>
            <w:rFonts w:ascii="Times New Roman" w:eastAsiaTheme="minorEastAsia" w:hAnsi="Times New Roman"/>
            <w:i/>
            <w:iCs/>
            <w:sz w:val="24"/>
            <w:szCs w:val="24"/>
            <w:lang w:eastAsia="ru-RU"/>
          </w:rPr>
          <w:t>@</w:t>
        </w:r>
        <w:r w:rsidRPr="00AC5220">
          <w:rPr>
            <w:rStyle w:val="a8"/>
            <w:rFonts w:ascii="Times New Roman" w:eastAsiaTheme="minorEastAsia" w:hAnsi="Times New Roman"/>
            <w:i/>
            <w:iCs/>
            <w:sz w:val="24"/>
            <w:szCs w:val="24"/>
            <w:lang w:val="en-US" w:eastAsia="ru-RU"/>
          </w:rPr>
          <w:t>gmail</w:t>
        </w:r>
        <w:r w:rsidRPr="00AC5220">
          <w:rPr>
            <w:rStyle w:val="a8"/>
            <w:rFonts w:ascii="Times New Roman" w:eastAsiaTheme="minorEastAsia" w:hAnsi="Times New Roman"/>
            <w:i/>
            <w:iCs/>
            <w:sz w:val="24"/>
            <w:szCs w:val="24"/>
            <w:lang w:eastAsia="ru-RU"/>
          </w:rPr>
          <w:t>.</w:t>
        </w:r>
        <w:r w:rsidRPr="00AC5220">
          <w:rPr>
            <w:rStyle w:val="a8"/>
            <w:rFonts w:ascii="Times New Roman" w:eastAsiaTheme="minorEastAsia" w:hAnsi="Times New Roman"/>
            <w:i/>
            <w:iCs/>
            <w:sz w:val="24"/>
            <w:szCs w:val="24"/>
            <w:lang w:val="en-US" w:eastAsia="ru-RU"/>
          </w:rPr>
          <w:t>com</w:t>
        </w:r>
      </w:hyperlink>
    </w:p>
    <w:p w:rsidR="00C84734" w:rsidRDefault="00C84734" w:rsidP="00C84734">
      <w:pPr>
        <w:spacing w:after="0" w:line="240" w:lineRule="auto"/>
        <w:jc w:val="center"/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</w:pPr>
    </w:p>
    <w:p w:rsidR="00C84734" w:rsidRDefault="00C84734" w:rsidP="00C84734">
      <w:pPr>
        <w:spacing w:after="0" w:line="240" w:lineRule="auto"/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 xml:space="preserve">Аннотация. </w:t>
      </w:r>
      <w:r w:rsidRPr="00AC74D7">
        <w:rPr>
          <w:rFonts w:ascii="Times New Roman" w:eastAsiaTheme="minorEastAsia" w:hAnsi="Times New Roman"/>
          <w:sz w:val="24"/>
          <w:szCs w:val="24"/>
          <w:lang w:eastAsia="ru-RU"/>
        </w:rPr>
        <w:t>Статья посвящена</w:t>
      </w:r>
      <w:r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>… (Текст аннотации)</w:t>
      </w:r>
    </w:p>
    <w:p w:rsidR="00C84734" w:rsidRDefault="00C84734" w:rsidP="00C84734">
      <w:pPr>
        <w:spacing w:after="0" w:line="240" w:lineRule="auto"/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</w:pPr>
      <w:r w:rsidRPr="00AC74D7">
        <w:rPr>
          <w:rFonts w:ascii="Times New Roman" w:eastAsiaTheme="minorEastAsia" w:hAnsi="Times New Roman"/>
          <w:sz w:val="24"/>
          <w:szCs w:val="24"/>
          <w:lang w:eastAsia="ru-RU"/>
        </w:rPr>
        <w:t>Ключевые слова: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ценность, развитие, личность, деятельность, мировоззрение </w:t>
      </w:r>
      <w:r w:rsidRPr="00AC74D7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>(точка не ставится)</w:t>
      </w:r>
    </w:p>
    <w:p w:rsidR="00C84734" w:rsidRDefault="00C84734" w:rsidP="00C84734">
      <w:pPr>
        <w:spacing w:after="0" w:line="240" w:lineRule="auto"/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</w:pPr>
    </w:p>
    <w:p w:rsidR="00C84734" w:rsidRPr="00964DE1" w:rsidRDefault="00C84734" w:rsidP="00C84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64DE1">
        <w:rPr>
          <w:rFonts w:ascii="Times New Roman" w:hAnsi="Times New Roman"/>
          <w:b/>
          <w:sz w:val="28"/>
          <w:szCs w:val="28"/>
          <w:lang w:val="en-US"/>
        </w:rPr>
        <w:t>Tactics of psychotherapeutic work at the value level</w:t>
      </w:r>
    </w:p>
    <w:p w:rsidR="00C84734" w:rsidRPr="00964DE1" w:rsidRDefault="00C84734" w:rsidP="00C8473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 w:rsidRPr="00964DE1">
        <w:rPr>
          <w:rFonts w:ascii="Times New Roman" w:hAnsi="Times New Roman"/>
          <w:bCs/>
          <w:sz w:val="28"/>
          <w:szCs w:val="28"/>
          <w:lang w:val="en-US"/>
        </w:rPr>
        <w:t>Ivan I. Ivanov</w:t>
      </w:r>
    </w:p>
    <w:p w:rsidR="00C84734" w:rsidRDefault="00C84734" w:rsidP="00C84734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  <w:lang w:val="en-US"/>
        </w:rPr>
      </w:pPr>
    </w:p>
    <w:p w:rsidR="00C84734" w:rsidRPr="00F13928" w:rsidRDefault="00C84734" w:rsidP="00C84734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  <w:lang w:val="en-US"/>
        </w:rPr>
      </w:pPr>
      <w:proofErr w:type="spellStart"/>
      <w:r w:rsidRPr="00F13928">
        <w:rPr>
          <w:rFonts w:ascii="Times New Roman" w:hAnsi="Times New Roman"/>
          <w:bCs/>
          <w:i/>
          <w:iCs/>
          <w:sz w:val="24"/>
          <w:szCs w:val="24"/>
          <w:lang w:val="en-US"/>
        </w:rPr>
        <w:t>Cand</w:t>
      </w:r>
      <w:proofErr w:type="spellEnd"/>
      <w:r w:rsidRPr="00F13928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Cs/>
          <w:i/>
          <w:iCs/>
          <w:sz w:val="24"/>
          <w:szCs w:val="24"/>
          <w:lang w:val="en-GB"/>
        </w:rPr>
        <w:t>of Sci.</w:t>
      </w:r>
      <w:r w:rsidRPr="00455F67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(</w:t>
      </w:r>
      <w:r w:rsidRPr="00F13928">
        <w:rPr>
          <w:rFonts w:ascii="Times New Roman" w:hAnsi="Times New Roman"/>
          <w:bCs/>
          <w:i/>
          <w:iCs/>
          <w:sz w:val="24"/>
          <w:szCs w:val="24"/>
          <w:lang w:val="en-US"/>
        </w:rPr>
        <w:t>Psychology</w:t>
      </w:r>
      <w:r w:rsidRPr="00455F67">
        <w:rPr>
          <w:rFonts w:ascii="Times New Roman" w:hAnsi="Times New Roman"/>
          <w:bCs/>
          <w:i/>
          <w:iCs/>
          <w:sz w:val="24"/>
          <w:szCs w:val="24"/>
          <w:lang w:val="en-US"/>
        </w:rPr>
        <w:t>)</w:t>
      </w:r>
      <w:r w:rsidRPr="00F13928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bCs/>
          <w:i/>
          <w:iCs/>
          <w:sz w:val="24"/>
          <w:szCs w:val="24"/>
          <w:lang w:val="en-GB"/>
        </w:rPr>
        <w:t>as</w:t>
      </w:r>
      <w:proofErr w:type="spellStart"/>
      <w:r w:rsidRPr="00F13928">
        <w:rPr>
          <w:rFonts w:ascii="Times New Roman" w:hAnsi="Times New Roman"/>
          <w:bCs/>
          <w:i/>
          <w:iCs/>
          <w:sz w:val="24"/>
          <w:szCs w:val="24"/>
          <w:lang w:val="en-US"/>
        </w:rPr>
        <w:t>sociate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  <w:r w:rsidRPr="00F13928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>p</w:t>
      </w:r>
      <w:r w:rsidRPr="00F13928">
        <w:rPr>
          <w:rFonts w:ascii="Times New Roman" w:hAnsi="Times New Roman"/>
          <w:bCs/>
          <w:i/>
          <w:iCs/>
          <w:sz w:val="24"/>
          <w:szCs w:val="24"/>
          <w:lang w:val="en-US"/>
        </w:rPr>
        <w:t>rofessor</w:t>
      </w:r>
      <w:proofErr w:type="gramEnd"/>
      <w:r w:rsidRPr="00F13928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, </w:t>
      </w:r>
    </w:p>
    <w:p w:rsidR="00C84734" w:rsidRPr="00F13928" w:rsidRDefault="00C84734" w:rsidP="00C84734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  <w:lang w:val="en-US"/>
        </w:rPr>
      </w:pPr>
      <w:r w:rsidRPr="00F13928">
        <w:rPr>
          <w:rFonts w:ascii="Times New Roman" w:hAnsi="Times New Roman"/>
          <w:bCs/>
          <w:i/>
          <w:iCs/>
          <w:sz w:val="24"/>
          <w:szCs w:val="24"/>
          <w:lang w:val="en-US"/>
        </w:rPr>
        <w:t>Russian State University for the Humanities</w:t>
      </w:r>
    </w:p>
    <w:p w:rsidR="00C84734" w:rsidRPr="00455F67" w:rsidRDefault="00C84734" w:rsidP="00C84734">
      <w:pPr>
        <w:spacing w:after="0" w:line="100" w:lineRule="atLeast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en-US"/>
        </w:rPr>
      </w:pPr>
      <w:r w:rsidRPr="00455F6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en-US"/>
        </w:rPr>
        <w:t>Abstract.</w:t>
      </w:r>
    </w:p>
    <w:p w:rsidR="00C84734" w:rsidRDefault="00C84734" w:rsidP="00C84734">
      <w:pPr>
        <w:spacing w:after="0" w:line="100" w:lineRule="atLeast"/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en-US"/>
        </w:rPr>
        <w:t>Keywords:</w:t>
      </w:r>
      <w:r w:rsidRPr="00455F67">
        <w:rPr>
          <w:lang w:val="en-US"/>
        </w:rPr>
        <w:t xml:space="preserve"> </w:t>
      </w:r>
      <w:r w:rsidRPr="00455F67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value, development, personality, activity, worldview</w:t>
      </w:r>
    </w:p>
    <w:p w:rsidR="00C84734" w:rsidRDefault="00C84734" w:rsidP="00C84734">
      <w:pPr>
        <w:spacing w:after="0" w:line="100" w:lineRule="atLeast"/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</w:pPr>
    </w:p>
    <w:p w:rsidR="00C84734" w:rsidRDefault="00C84734" w:rsidP="00C84734">
      <w:pPr>
        <w:spacing w:after="0" w:line="100" w:lineRule="atLeas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Текст статьи</w:t>
      </w:r>
    </w:p>
    <w:p w:rsidR="00C84734" w:rsidRDefault="00C84734" w:rsidP="00C84734">
      <w:pPr>
        <w:spacing w:after="0" w:line="100" w:lineRule="atLeast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C84734" w:rsidRDefault="00C84734" w:rsidP="00C84734">
      <w:pPr>
        <w:spacing w:after="0" w:line="100" w:lineRule="atLeas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Л</w:t>
      </w:r>
      <w:r w:rsidRPr="00330788">
        <w:rPr>
          <w:rFonts w:ascii="Times New Roman" w:eastAsia="Times New Roman" w:hAnsi="Times New Roman"/>
          <w:bCs/>
          <w:color w:val="000000"/>
          <w:sz w:val="24"/>
          <w:szCs w:val="24"/>
        </w:rPr>
        <w:t>итература</w:t>
      </w:r>
    </w:p>
    <w:p w:rsidR="00C84734" w:rsidRPr="00455F67" w:rsidRDefault="00C84734" w:rsidP="00C84734">
      <w:pPr>
        <w:spacing w:after="0" w:line="100" w:lineRule="atLeast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C84734" w:rsidRPr="00AB466F" w:rsidRDefault="00C84734" w:rsidP="00C84734">
      <w:pPr>
        <w:spacing w:after="0" w:line="100" w:lineRule="atLeast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455F67">
        <w:rPr>
          <w:rFonts w:ascii="Times New Roman" w:eastAsia="Times New Roman" w:hAnsi="Times New Roman"/>
          <w:color w:val="000000"/>
          <w:sz w:val="24"/>
          <w:szCs w:val="24"/>
        </w:rPr>
        <w:t xml:space="preserve">1. </w:t>
      </w:r>
      <w:r w:rsidRPr="00AB466F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Мещеряков Б.Г. Л.С. Выготский и его имя // Культурно-историческая психология. 2007. Т. 20. № 3. C. 90–95. </w:t>
      </w:r>
    </w:p>
    <w:p w:rsidR="00C84734" w:rsidRPr="00AB466F" w:rsidRDefault="00C84734" w:rsidP="00C84734">
      <w:pPr>
        <w:spacing w:after="0" w:line="100" w:lineRule="atLeast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2</w:t>
      </w:r>
      <w:r w:rsidRPr="00AB466F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. Рубинштейн С.Л. Способности // Хрестоматия по общей психологии: Психология индивидуальных различий / под ред. Ю.Б. </w:t>
      </w:r>
      <w:proofErr w:type="spellStart"/>
      <w:r w:rsidRPr="00AB466F">
        <w:rPr>
          <w:rFonts w:ascii="Times New Roman" w:eastAsia="Times New Roman" w:hAnsi="Times New Roman"/>
          <w:iCs/>
          <w:color w:val="000000"/>
          <w:sz w:val="24"/>
          <w:szCs w:val="24"/>
        </w:rPr>
        <w:t>Гиппенрейтер</w:t>
      </w:r>
      <w:proofErr w:type="spellEnd"/>
      <w:r w:rsidRPr="00AB466F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, В.Я. Романова. М.: </w:t>
      </w:r>
      <w:proofErr w:type="spellStart"/>
      <w:r w:rsidRPr="00AB466F">
        <w:rPr>
          <w:rFonts w:ascii="Times New Roman" w:eastAsia="Times New Roman" w:hAnsi="Times New Roman"/>
          <w:iCs/>
          <w:color w:val="000000"/>
          <w:sz w:val="24"/>
          <w:szCs w:val="24"/>
        </w:rPr>
        <w:t>ЧеРо</w:t>
      </w:r>
      <w:proofErr w:type="spellEnd"/>
      <w:r w:rsidRPr="00AB466F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, МПСИ, 2006. С. 20–39. </w:t>
      </w:r>
    </w:p>
    <w:p w:rsidR="00C84734" w:rsidRDefault="00C84734" w:rsidP="00C84734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C84734" w:rsidRDefault="00C84734" w:rsidP="00C84734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C84734" w:rsidRDefault="00C84734" w:rsidP="00C84734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C84734" w:rsidRDefault="00C84734" w:rsidP="00C84734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C84734" w:rsidRDefault="00C84734" w:rsidP="00C84734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C84734" w:rsidRDefault="00C84734" w:rsidP="00C84734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C84734" w:rsidRDefault="00C84734" w:rsidP="00C84734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C84734" w:rsidRDefault="00C84734">
      <w:pPr>
        <w:spacing w:after="160" w:line="259" w:lineRule="auto"/>
        <w:rPr>
          <w:rStyle w:val="a4"/>
          <w:rFonts w:ascii="Times New Roman" w:hAnsi="Times New Roman"/>
          <w:color w:val="000000"/>
          <w:sz w:val="24"/>
          <w:szCs w:val="24"/>
        </w:rPr>
      </w:pPr>
      <w:r>
        <w:rPr>
          <w:rStyle w:val="a4"/>
          <w:color w:val="000000"/>
        </w:rPr>
        <w:br w:type="page"/>
      </w:r>
    </w:p>
    <w:p w:rsidR="00C84734" w:rsidRDefault="00C84734">
      <w:pPr>
        <w:spacing w:after="160" w:line="259" w:lineRule="auto"/>
        <w:rPr>
          <w:rFonts w:ascii="Times New Roman" w:hAnsi="Times New Roman"/>
          <w:caps/>
          <w:sz w:val="24"/>
          <w:szCs w:val="24"/>
        </w:rPr>
      </w:pPr>
      <w:bookmarkStart w:id="0" w:name="_GoBack"/>
      <w:bookmarkEnd w:id="0"/>
    </w:p>
    <w:p w:rsidR="00ED2219" w:rsidRDefault="00ED2219" w:rsidP="00ED2219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42087E">
        <w:rPr>
          <w:rFonts w:ascii="Times New Roman" w:hAnsi="Times New Roman"/>
          <w:caps/>
          <w:sz w:val="24"/>
          <w:szCs w:val="24"/>
        </w:rPr>
        <w:t xml:space="preserve">ЗАЯВКА </w:t>
      </w:r>
      <w:r>
        <w:rPr>
          <w:rFonts w:ascii="Times New Roman" w:hAnsi="Times New Roman"/>
          <w:caps/>
          <w:sz w:val="24"/>
          <w:szCs w:val="24"/>
        </w:rPr>
        <w:t>ДЛЯ ПУБЛИКАЦИИ СТАТЬИ</w:t>
      </w:r>
    </w:p>
    <w:p w:rsidR="00ED2219" w:rsidRDefault="00ED2219" w:rsidP="00ED2219">
      <w:pPr>
        <w:pStyle w:val="a3"/>
        <w:shd w:val="clear" w:color="auto" w:fill="FFFFFF"/>
        <w:spacing w:after="0" w:line="360" w:lineRule="atLeast"/>
        <w:jc w:val="center"/>
        <w:rPr>
          <w:rStyle w:val="a4"/>
          <w:color w:val="000000"/>
        </w:rPr>
      </w:pPr>
      <w:r w:rsidRPr="0042087E">
        <w:rPr>
          <w:rStyle w:val="a4"/>
          <w:color w:val="000000"/>
        </w:rPr>
        <w:t xml:space="preserve">В сборнике </w:t>
      </w:r>
    </w:p>
    <w:p w:rsidR="00ED2219" w:rsidRPr="005D2E9B" w:rsidRDefault="00ED2219" w:rsidP="00ED2219">
      <w:pPr>
        <w:pStyle w:val="a3"/>
        <w:shd w:val="clear" w:color="auto" w:fill="FFFFFF"/>
        <w:spacing w:after="0" w:line="360" w:lineRule="atLeast"/>
        <w:jc w:val="center"/>
        <w:rPr>
          <w:rFonts w:eastAsia="Times New Roman"/>
        </w:rPr>
      </w:pPr>
      <w:r w:rsidRPr="005D2E9B">
        <w:rPr>
          <w:rFonts w:eastAsia="Times New Roman"/>
        </w:rPr>
        <w:t>Международных чтени</w:t>
      </w:r>
      <w:r>
        <w:rPr>
          <w:rFonts w:eastAsia="Times New Roman"/>
        </w:rPr>
        <w:t>й</w:t>
      </w:r>
      <w:r w:rsidRPr="005D2E9B">
        <w:rPr>
          <w:rFonts w:eastAsia="Times New Roman"/>
        </w:rPr>
        <w:t xml:space="preserve"> им. Л. С. Выготского </w:t>
      </w:r>
    </w:p>
    <w:p w:rsidR="00ED2219" w:rsidRPr="005D2E9B" w:rsidRDefault="00ED2219" w:rsidP="00ED2219">
      <w:pPr>
        <w:pStyle w:val="a3"/>
        <w:shd w:val="clear" w:color="auto" w:fill="FFFFFF"/>
        <w:spacing w:after="0" w:line="360" w:lineRule="atLeast"/>
        <w:jc w:val="center"/>
        <w:rPr>
          <w:rFonts w:eastAsia="Times New Roman"/>
        </w:rPr>
      </w:pPr>
    </w:p>
    <w:p w:rsidR="00ED2219" w:rsidRPr="00C07E49" w:rsidRDefault="00ED2219" w:rsidP="00ED2219">
      <w:pPr>
        <w:pStyle w:val="a3"/>
        <w:shd w:val="clear" w:color="auto" w:fill="FFFFFF"/>
        <w:spacing w:after="0" w:line="360" w:lineRule="atLeast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C07E49">
        <w:rPr>
          <w:rFonts w:eastAsia="Times New Roman"/>
          <w:sz w:val="28"/>
          <w:szCs w:val="28"/>
          <w:lang w:eastAsia="ru-RU"/>
        </w:rPr>
        <w:t>«</w:t>
      </w:r>
      <w:r w:rsidRPr="00C07E49">
        <w:rPr>
          <w:rFonts w:eastAsia="Times New Roman"/>
          <w:b/>
          <w:sz w:val="28"/>
          <w:szCs w:val="28"/>
          <w:lang w:eastAsia="ru-RU"/>
        </w:rPr>
        <w:t xml:space="preserve">ТЕОРИЯ И ПРАКТИКА КУЛЬТУРНО-ИСТОРИЧЕСКОГО </w:t>
      </w:r>
      <w:r>
        <w:rPr>
          <w:rFonts w:eastAsia="Times New Roman"/>
          <w:b/>
          <w:sz w:val="28"/>
          <w:szCs w:val="28"/>
          <w:lang w:eastAsia="ru-RU"/>
        </w:rPr>
        <w:t>ПОДХОДА В ПСИХОЛОГИЧЕСКОЙ НАУКЕ</w:t>
      </w:r>
      <w:r w:rsidRPr="00C07E49">
        <w:rPr>
          <w:rFonts w:eastAsia="Times New Roman"/>
          <w:sz w:val="28"/>
          <w:szCs w:val="28"/>
          <w:lang w:eastAsia="ru-RU"/>
        </w:rPr>
        <w:t>»</w:t>
      </w:r>
    </w:p>
    <w:p w:rsidR="00ED2219" w:rsidRPr="00C07E49" w:rsidRDefault="00ED2219" w:rsidP="00ED2219">
      <w:pPr>
        <w:keepNext/>
        <w:spacing w:after="0" w:line="240" w:lineRule="auto"/>
        <w:ind w:left="567" w:right="142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7E4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D2219" w:rsidRDefault="00ED2219" w:rsidP="00ED221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19-20 ноября</w:t>
      </w:r>
      <w:r w:rsidRPr="00C07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2024 года</w:t>
      </w:r>
    </w:p>
    <w:p w:rsidR="00ED2219" w:rsidRPr="0042087E" w:rsidRDefault="00ED2219" w:rsidP="00ED2219">
      <w:pPr>
        <w:pStyle w:val="a6"/>
        <w:spacing w:before="0" w:after="0" w:line="240" w:lineRule="auto"/>
        <w:rPr>
          <w:b w:val="0"/>
          <w:color w:val="000000"/>
        </w:rPr>
      </w:pPr>
    </w:p>
    <w:p w:rsidR="00ED2219" w:rsidRPr="0042087E" w:rsidRDefault="00ED2219" w:rsidP="00ED2219">
      <w:pPr>
        <w:pStyle w:val="a6"/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542" w:type="dxa"/>
        <w:tblInd w:w="-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99CCFF"/>
        <w:tblLayout w:type="fixed"/>
        <w:tblLook w:val="0000" w:firstRow="0" w:lastRow="0" w:firstColumn="0" w:lastColumn="0" w:noHBand="0" w:noVBand="0"/>
      </w:tblPr>
      <w:tblGrid>
        <w:gridCol w:w="4880"/>
        <w:gridCol w:w="4662"/>
      </w:tblGrid>
      <w:tr w:rsidR="00ED2219" w:rsidRPr="0042087E" w:rsidTr="0053049C">
        <w:trPr>
          <w:trHeight w:val="353"/>
        </w:trPr>
        <w:tc>
          <w:tcPr>
            <w:tcW w:w="4880" w:type="dxa"/>
            <w:shd w:val="clear" w:color="auto" w:fill="99CCFF"/>
          </w:tcPr>
          <w:p w:rsidR="00ED2219" w:rsidRPr="0042087E" w:rsidRDefault="00ED2219" w:rsidP="0053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7E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662" w:type="dxa"/>
            <w:shd w:val="clear" w:color="auto" w:fill="99CCFF"/>
          </w:tcPr>
          <w:p w:rsidR="00ED2219" w:rsidRPr="0042087E" w:rsidRDefault="00ED2219" w:rsidP="0053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219" w:rsidRPr="0042087E" w:rsidTr="0053049C">
        <w:trPr>
          <w:trHeight w:val="334"/>
        </w:trPr>
        <w:tc>
          <w:tcPr>
            <w:tcW w:w="4880" w:type="dxa"/>
            <w:shd w:val="clear" w:color="auto" w:fill="99CCFF"/>
          </w:tcPr>
          <w:p w:rsidR="00ED2219" w:rsidRPr="0042087E" w:rsidRDefault="00ED2219" w:rsidP="0053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7E">
              <w:rPr>
                <w:rFonts w:ascii="Times New Roman" w:hAnsi="Times New Roman"/>
                <w:sz w:val="24"/>
                <w:szCs w:val="24"/>
              </w:rPr>
              <w:t xml:space="preserve">Место работы </w:t>
            </w:r>
          </w:p>
        </w:tc>
        <w:tc>
          <w:tcPr>
            <w:tcW w:w="4662" w:type="dxa"/>
            <w:shd w:val="clear" w:color="auto" w:fill="99CCFF"/>
          </w:tcPr>
          <w:p w:rsidR="00ED2219" w:rsidRPr="0042087E" w:rsidRDefault="00ED2219" w:rsidP="0053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219" w:rsidRPr="0042087E" w:rsidTr="0053049C">
        <w:trPr>
          <w:trHeight w:val="353"/>
        </w:trPr>
        <w:tc>
          <w:tcPr>
            <w:tcW w:w="4880" w:type="dxa"/>
            <w:shd w:val="clear" w:color="auto" w:fill="99CCFF"/>
          </w:tcPr>
          <w:p w:rsidR="00ED2219" w:rsidRPr="0042087E" w:rsidRDefault="00ED2219" w:rsidP="0053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7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662" w:type="dxa"/>
            <w:shd w:val="clear" w:color="auto" w:fill="99CCFF"/>
          </w:tcPr>
          <w:p w:rsidR="00ED2219" w:rsidRPr="0042087E" w:rsidRDefault="00ED2219" w:rsidP="0053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219" w:rsidRPr="0042087E" w:rsidTr="0053049C">
        <w:trPr>
          <w:trHeight w:val="353"/>
        </w:trPr>
        <w:tc>
          <w:tcPr>
            <w:tcW w:w="4880" w:type="dxa"/>
            <w:shd w:val="clear" w:color="auto" w:fill="99CCFF"/>
          </w:tcPr>
          <w:p w:rsidR="00ED2219" w:rsidRPr="0042087E" w:rsidRDefault="00ED2219" w:rsidP="0053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7E">
              <w:rPr>
                <w:rFonts w:ascii="Times New Roman" w:hAnsi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4662" w:type="dxa"/>
            <w:shd w:val="clear" w:color="auto" w:fill="99CCFF"/>
          </w:tcPr>
          <w:p w:rsidR="00ED2219" w:rsidRPr="0042087E" w:rsidRDefault="00ED2219" w:rsidP="0053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2219" w:rsidRPr="0042087E" w:rsidRDefault="00ED2219" w:rsidP="00ED2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87" w:type="dxa"/>
        <w:tblInd w:w="-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99CCFF"/>
        <w:tblLayout w:type="fixed"/>
        <w:tblLook w:val="0000" w:firstRow="0" w:lastRow="0" w:firstColumn="0" w:lastColumn="0" w:noHBand="0" w:noVBand="0"/>
      </w:tblPr>
      <w:tblGrid>
        <w:gridCol w:w="4903"/>
        <w:gridCol w:w="4684"/>
      </w:tblGrid>
      <w:tr w:rsidR="00ED2219" w:rsidRPr="0042087E" w:rsidTr="0053049C">
        <w:trPr>
          <w:trHeight w:val="405"/>
        </w:trPr>
        <w:tc>
          <w:tcPr>
            <w:tcW w:w="4903" w:type="dxa"/>
            <w:shd w:val="clear" w:color="auto" w:fill="99CCFF"/>
          </w:tcPr>
          <w:p w:rsidR="00ED2219" w:rsidRPr="0042087E" w:rsidRDefault="00ED2219" w:rsidP="0053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7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2087E">
              <w:rPr>
                <w:rFonts w:ascii="Times New Roman" w:hAnsi="Times New Roman"/>
                <w:sz w:val="24"/>
                <w:szCs w:val="24"/>
              </w:rPr>
              <w:t>-</w:t>
            </w:r>
            <w:r w:rsidRPr="0042087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684" w:type="dxa"/>
            <w:shd w:val="clear" w:color="auto" w:fill="99CCFF"/>
          </w:tcPr>
          <w:p w:rsidR="00ED2219" w:rsidRPr="0042087E" w:rsidRDefault="00ED2219" w:rsidP="0053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219" w:rsidRPr="0042087E" w:rsidTr="0053049C">
        <w:trPr>
          <w:trHeight w:val="405"/>
        </w:trPr>
        <w:tc>
          <w:tcPr>
            <w:tcW w:w="4903" w:type="dxa"/>
            <w:shd w:val="clear" w:color="auto" w:fill="99CCFF"/>
          </w:tcPr>
          <w:p w:rsidR="00ED2219" w:rsidRPr="0042087E" w:rsidRDefault="00ED2219" w:rsidP="0053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7E">
              <w:rPr>
                <w:rFonts w:ascii="Times New Roman" w:hAnsi="Times New Roman"/>
                <w:sz w:val="24"/>
                <w:szCs w:val="24"/>
              </w:rPr>
              <w:t xml:space="preserve">Телефон (по желанию) </w:t>
            </w:r>
          </w:p>
        </w:tc>
        <w:tc>
          <w:tcPr>
            <w:tcW w:w="4684" w:type="dxa"/>
            <w:shd w:val="clear" w:color="auto" w:fill="99CCFF"/>
          </w:tcPr>
          <w:p w:rsidR="00ED2219" w:rsidRPr="0042087E" w:rsidRDefault="00ED2219" w:rsidP="0053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2219" w:rsidRPr="0042087E" w:rsidRDefault="00ED2219" w:rsidP="00ED2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Ind w:w="-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99CCFF"/>
        <w:tblLayout w:type="fixed"/>
        <w:tblLook w:val="0000" w:firstRow="0" w:lastRow="0" w:firstColumn="0" w:lastColumn="0" w:noHBand="0" w:noVBand="0"/>
      </w:tblPr>
      <w:tblGrid>
        <w:gridCol w:w="4895"/>
        <w:gridCol w:w="4676"/>
      </w:tblGrid>
      <w:tr w:rsidR="00ED2219" w:rsidRPr="0042087E" w:rsidTr="0053049C">
        <w:trPr>
          <w:trHeight w:val="902"/>
        </w:trPr>
        <w:tc>
          <w:tcPr>
            <w:tcW w:w="4895" w:type="dxa"/>
            <w:shd w:val="clear" w:color="auto" w:fill="99CCFF"/>
          </w:tcPr>
          <w:p w:rsidR="00ED2219" w:rsidRPr="0042087E" w:rsidRDefault="00ED2219" w:rsidP="0053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Вашей статьи</w:t>
            </w:r>
            <w:r w:rsidRPr="0042087E">
              <w:rPr>
                <w:rFonts w:ascii="Times New Roman" w:hAnsi="Times New Roman"/>
                <w:sz w:val="24"/>
                <w:szCs w:val="24"/>
              </w:rPr>
              <w:t xml:space="preserve"> (тезисов) </w:t>
            </w:r>
          </w:p>
        </w:tc>
        <w:tc>
          <w:tcPr>
            <w:tcW w:w="4676" w:type="dxa"/>
            <w:shd w:val="clear" w:color="auto" w:fill="99CCFF"/>
          </w:tcPr>
          <w:p w:rsidR="00ED2219" w:rsidRPr="0042087E" w:rsidRDefault="00ED2219" w:rsidP="0053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219" w:rsidRPr="0042087E" w:rsidRDefault="00ED2219" w:rsidP="005304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2219" w:rsidRPr="0042087E" w:rsidRDefault="00ED2219" w:rsidP="0053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219" w:rsidRPr="0042087E" w:rsidTr="0053049C">
        <w:trPr>
          <w:trHeight w:val="886"/>
        </w:trPr>
        <w:tc>
          <w:tcPr>
            <w:tcW w:w="4895" w:type="dxa"/>
            <w:shd w:val="clear" w:color="auto" w:fill="99CCFF"/>
          </w:tcPr>
          <w:p w:rsidR="00ED2219" w:rsidRPr="0042087E" w:rsidRDefault="00ED2219" w:rsidP="0053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сборника, котором Вы бы хотели разместить свою публикацию</w:t>
            </w:r>
            <w:r w:rsidRPr="0042087E">
              <w:rPr>
                <w:rFonts w:ascii="Times New Roman" w:hAnsi="Times New Roman"/>
                <w:sz w:val="24"/>
                <w:szCs w:val="24"/>
              </w:rPr>
              <w:t xml:space="preserve"> (направление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Pr="0042087E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4676" w:type="dxa"/>
            <w:shd w:val="clear" w:color="auto" w:fill="99CCFF"/>
          </w:tcPr>
          <w:p w:rsidR="00ED2219" w:rsidRPr="0042087E" w:rsidRDefault="00ED2219" w:rsidP="0053049C">
            <w:pPr>
              <w:spacing w:after="0" w:line="240" w:lineRule="auto"/>
              <w:rPr>
                <w:rFonts w:ascii="Times New Roman" w:hAnsi="Times New Roman"/>
                <w:color w:val="1D2129"/>
                <w:sz w:val="24"/>
                <w:szCs w:val="24"/>
                <w:lang w:eastAsia="ru-RU"/>
              </w:rPr>
            </w:pPr>
          </w:p>
          <w:p w:rsidR="00ED2219" w:rsidRPr="0042087E" w:rsidRDefault="00ED2219" w:rsidP="005304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2219" w:rsidRPr="0042087E" w:rsidRDefault="00ED2219" w:rsidP="0053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219" w:rsidRPr="0042087E" w:rsidTr="0053049C">
        <w:trPr>
          <w:trHeight w:val="306"/>
        </w:trPr>
        <w:tc>
          <w:tcPr>
            <w:tcW w:w="4895" w:type="dxa"/>
            <w:shd w:val="clear" w:color="auto" w:fill="99CCFF"/>
          </w:tcPr>
          <w:p w:rsidR="00ED2219" w:rsidRPr="00692A40" w:rsidRDefault="00ED2219" w:rsidP="0053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orsid</w:t>
            </w:r>
            <w:proofErr w:type="spellEnd"/>
          </w:p>
        </w:tc>
        <w:tc>
          <w:tcPr>
            <w:tcW w:w="4676" w:type="dxa"/>
            <w:shd w:val="clear" w:color="auto" w:fill="99CCFF"/>
          </w:tcPr>
          <w:p w:rsidR="00ED2219" w:rsidRPr="0042087E" w:rsidRDefault="00ED2219" w:rsidP="0053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219" w:rsidRPr="0042087E" w:rsidTr="0053049C">
        <w:trPr>
          <w:trHeight w:val="306"/>
        </w:trPr>
        <w:tc>
          <w:tcPr>
            <w:tcW w:w="4895" w:type="dxa"/>
            <w:shd w:val="clear" w:color="auto" w:fill="99CCFF"/>
          </w:tcPr>
          <w:p w:rsidR="00ED2219" w:rsidRPr="00AC74D7" w:rsidRDefault="00ED2219" w:rsidP="0053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750">
              <w:rPr>
                <w:rFonts w:ascii="Times New Roman" w:hAnsi="Times New Roman"/>
                <w:sz w:val="19"/>
                <w:szCs w:val="19"/>
              </w:rPr>
              <w:t>SPIN-код каждого автора, зарегистрированного в РИНЦ (написан в регистрационной анкете автора на сайте www.elibrary.ru)</w:t>
            </w:r>
          </w:p>
        </w:tc>
        <w:tc>
          <w:tcPr>
            <w:tcW w:w="4676" w:type="dxa"/>
            <w:shd w:val="clear" w:color="auto" w:fill="99CCFF"/>
          </w:tcPr>
          <w:p w:rsidR="00ED2219" w:rsidRPr="0042087E" w:rsidRDefault="00ED2219" w:rsidP="0053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219" w:rsidRPr="0042087E" w:rsidTr="0053049C">
        <w:trPr>
          <w:trHeight w:val="306"/>
        </w:trPr>
        <w:tc>
          <w:tcPr>
            <w:tcW w:w="4895" w:type="dxa"/>
            <w:shd w:val="clear" w:color="auto" w:fill="99CCFF"/>
          </w:tcPr>
          <w:p w:rsidR="00ED2219" w:rsidRPr="00733750" w:rsidRDefault="00ED2219" w:rsidP="005304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33750">
              <w:rPr>
                <w:rFonts w:ascii="Times New Roman" w:hAnsi="Times New Roman"/>
                <w:sz w:val="19"/>
                <w:szCs w:val="19"/>
              </w:rPr>
              <w:t>Разделы рубрикатора ГРНТИ, отражающие тематическое направление публикации</w:t>
            </w:r>
          </w:p>
          <w:p w:rsidR="00ED2219" w:rsidRPr="00733750" w:rsidRDefault="00ED2219" w:rsidP="0053049C">
            <w:pPr>
              <w:snapToGri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33750">
              <w:rPr>
                <w:rFonts w:ascii="Times New Roman" w:hAnsi="Times New Roman"/>
                <w:sz w:val="19"/>
                <w:szCs w:val="19"/>
              </w:rPr>
              <w:t>(</w:t>
            </w:r>
            <w:hyperlink r:id="rId5" w:history="1">
              <w:r w:rsidRPr="00733750">
                <w:rPr>
                  <w:sz w:val="19"/>
                  <w:szCs w:val="19"/>
                </w:rPr>
                <w:t>www.grnti.ru</w:t>
              </w:r>
            </w:hyperlink>
            <w:r w:rsidRPr="00733750">
              <w:rPr>
                <w:sz w:val="19"/>
                <w:szCs w:val="19"/>
              </w:rPr>
              <w:t>)</w:t>
            </w:r>
          </w:p>
        </w:tc>
        <w:tc>
          <w:tcPr>
            <w:tcW w:w="4676" w:type="dxa"/>
            <w:shd w:val="clear" w:color="auto" w:fill="99CCFF"/>
          </w:tcPr>
          <w:p w:rsidR="00ED2219" w:rsidRPr="0042087E" w:rsidRDefault="00ED2219" w:rsidP="0053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2219" w:rsidRDefault="00ED2219" w:rsidP="00ED2219">
      <w:pPr>
        <w:keepNext/>
        <w:spacing w:after="0" w:line="240" w:lineRule="auto"/>
        <w:ind w:left="567" w:right="142"/>
        <w:jc w:val="center"/>
        <w:outlineLvl w:val="0"/>
        <w:rPr>
          <w:rStyle w:val="a5"/>
          <w:rFonts w:ascii="Times New Roman" w:hAnsi="Times New Roman"/>
          <w:b/>
          <w:bCs/>
          <w:color w:val="000000"/>
          <w:sz w:val="24"/>
          <w:szCs w:val="24"/>
        </w:rPr>
      </w:pPr>
    </w:p>
    <w:p w:rsidR="00ED2219" w:rsidRPr="001144D5" w:rsidRDefault="00ED2219" w:rsidP="00ED2219">
      <w:pPr>
        <w:spacing w:after="0" w:line="240" w:lineRule="auto"/>
        <w:jc w:val="center"/>
        <w:rPr>
          <w:rStyle w:val="a5"/>
          <w:rFonts w:ascii="Times New Roman" w:hAnsi="Times New Roman"/>
          <w:color w:val="000000"/>
        </w:rPr>
      </w:pPr>
    </w:p>
    <w:p w:rsidR="00ED2219" w:rsidRDefault="00ED2219" w:rsidP="00ED2219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6D1AE1" w:rsidRDefault="006D1AE1"/>
    <w:sectPr w:rsidR="006D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19"/>
    <w:rsid w:val="006D1AE1"/>
    <w:rsid w:val="00C84734"/>
    <w:rsid w:val="00ED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E011C-6A3A-4DC8-879D-7C153C35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2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219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ED2219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ED2219"/>
    <w:rPr>
      <w:rFonts w:cs="Times New Roman"/>
      <w:i/>
      <w:iCs/>
    </w:rPr>
  </w:style>
  <w:style w:type="paragraph" w:styleId="a6">
    <w:name w:val="Title"/>
    <w:basedOn w:val="a"/>
    <w:link w:val="a7"/>
    <w:qFormat/>
    <w:rsid w:val="00ED2219"/>
    <w:pPr>
      <w:spacing w:before="240" w:after="60" w:line="240" w:lineRule="atLeast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ED2219"/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8">
    <w:name w:val="Hyperlink"/>
    <w:basedOn w:val="a0"/>
    <w:uiPriority w:val="99"/>
    <w:unhideWhenUsed/>
    <w:rsid w:val="00C847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rnti.ru/" TargetMode="External"/><Relationship Id="rId4" Type="http://schemas.openxmlformats.org/officeDocument/2006/relationships/hyperlink" Target="mailto:millo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Казакова</dc:creator>
  <cp:keywords/>
  <dc:description/>
  <cp:lastModifiedBy>Анастасия Казакова</cp:lastModifiedBy>
  <cp:revision>2</cp:revision>
  <dcterms:created xsi:type="dcterms:W3CDTF">2024-05-14T13:37:00Z</dcterms:created>
  <dcterms:modified xsi:type="dcterms:W3CDTF">2024-05-14T13:45:00Z</dcterms:modified>
</cp:coreProperties>
</file>