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2" w:rsidRPr="00F8144B" w:rsidRDefault="004F55F2" w:rsidP="00F8144B">
      <w:pPr>
        <w:spacing w:line="360" w:lineRule="auto"/>
        <w:ind w:right="283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8144B">
        <w:rPr>
          <w:b/>
          <w:sz w:val="28"/>
          <w:szCs w:val="28"/>
        </w:rPr>
        <w:t>Федеральное государственное бюджетное</w:t>
      </w:r>
    </w:p>
    <w:p w:rsidR="0056720E" w:rsidRDefault="004F55F2" w:rsidP="00F8144B">
      <w:pPr>
        <w:spacing w:line="360" w:lineRule="auto"/>
        <w:ind w:right="283" w:firstLine="709"/>
        <w:jc w:val="center"/>
        <w:rPr>
          <w:b/>
          <w:sz w:val="28"/>
          <w:szCs w:val="28"/>
        </w:rPr>
      </w:pPr>
      <w:r w:rsidRPr="00F8144B">
        <w:rPr>
          <w:b/>
          <w:sz w:val="28"/>
          <w:szCs w:val="28"/>
        </w:rPr>
        <w:t>образовательное учреждение высшего образования</w:t>
      </w:r>
      <w:r w:rsidRPr="00F8144B">
        <w:rPr>
          <w:sz w:val="28"/>
          <w:szCs w:val="28"/>
        </w:rPr>
        <w:br/>
      </w:r>
      <w:r w:rsidRPr="00F8144B">
        <w:rPr>
          <w:b/>
          <w:sz w:val="28"/>
          <w:szCs w:val="28"/>
        </w:rPr>
        <w:t>«Московская государственная худо</w:t>
      </w:r>
      <w:r w:rsidR="00946CB5">
        <w:rPr>
          <w:b/>
          <w:sz w:val="28"/>
          <w:szCs w:val="28"/>
        </w:rPr>
        <w:t xml:space="preserve">жественно-промышленная академия </w:t>
      </w:r>
      <w:r w:rsidRPr="00F8144B">
        <w:rPr>
          <w:b/>
          <w:sz w:val="28"/>
          <w:szCs w:val="28"/>
        </w:rPr>
        <w:t>им. С.Г. Строганова»</w:t>
      </w:r>
    </w:p>
    <w:p w:rsidR="0056720E" w:rsidRDefault="0056720E" w:rsidP="00F8144B">
      <w:pPr>
        <w:spacing w:line="360" w:lineRule="auto"/>
        <w:ind w:right="283" w:firstLine="709"/>
        <w:jc w:val="center"/>
        <w:rPr>
          <w:b/>
          <w:sz w:val="28"/>
          <w:szCs w:val="28"/>
        </w:rPr>
      </w:pPr>
    </w:p>
    <w:p w:rsidR="008A4BFD" w:rsidRDefault="008A4BFD" w:rsidP="00F8144B">
      <w:pPr>
        <w:spacing w:line="360" w:lineRule="auto"/>
        <w:rPr>
          <w:sz w:val="28"/>
          <w:szCs w:val="28"/>
        </w:rPr>
      </w:pPr>
    </w:p>
    <w:p w:rsidR="00882E56" w:rsidRDefault="00882E56" w:rsidP="00F8144B">
      <w:pPr>
        <w:spacing w:line="360" w:lineRule="auto"/>
        <w:rPr>
          <w:sz w:val="28"/>
          <w:szCs w:val="28"/>
        </w:rPr>
      </w:pPr>
    </w:p>
    <w:p w:rsidR="00882E56" w:rsidRDefault="00882E56" w:rsidP="00F8144B">
      <w:pPr>
        <w:spacing w:line="360" w:lineRule="auto"/>
        <w:rPr>
          <w:sz w:val="28"/>
          <w:szCs w:val="28"/>
        </w:rPr>
      </w:pPr>
    </w:p>
    <w:p w:rsidR="00882E56" w:rsidRPr="00F8144B" w:rsidRDefault="00882E56" w:rsidP="00F8144B">
      <w:pPr>
        <w:spacing w:line="360" w:lineRule="auto"/>
        <w:rPr>
          <w:sz w:val="28"/>
          <w:szCs w:val="28"/>
        </w:rPr>
      </w:pPr>
    </w:p>
    <w:p w:rsidR="00865C80" w:rsidRPr="00F8144B" w:rsidRDefault="00865C80" w:rsidP="00F8144B">
      <w:pPr>
        <w:spacing w:line="360" w:lineRule="auto"/>
        <w:jc w:val="center"/>
        <w:rPr>
          <w:b/>
          <w:sz w:val="28"/>
          <w:szCs w:val="28"/>
        </w:rPr>
      </w:pPr>
      <w:r w:rsidRPr="00F8144B">
        <w:rPr>
          <w:b/>
          <w:sz w:val="28"/>
          <w:szCs w:val="28"/>
        </w:rPr>
        <w:t xml:space="preserve">ПОЛОЖЕНИЕ </w:t>
      </w:r>
    </w:p>
    <w:p w:rsidR="00D5606C" w:rsidRPr="00F8144B" w:rsidRDefault="0056720E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</w:t>
      </w:r>
      <w:r w:rsidR="006B3EAA">
        <w:rPr>
          <w:b/>
          <w:color w:val="000000" w:themeColor="text1"/>
          <w:sz w:val="28"/>
          <w:szCs w:val="28"/>
        </w:rPr>
        <w:t>Международной</w:t>
      </w:r>
      <w:r w:rsidR="00F92156" w:rsidRPr="00F8144B">
        <w:rPr>
          <w:b/>
          <w:color w:val="000000" w:themeColor="text1"/>
          <w:sz w:val="28"/>
          <w:szCs w:val="28"/>
        </w:rPr>
        <w:t xml:space="preserve"> научно-практической конференции</w:t>
      </w:r>
    </w:p>
    <w:p w:rsidR="00F92156" w:rsidRDefault="00F92156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8144B">
        <w:rPr>
          <w:b/>
          <w:color w:val="000000" w:themeColor="text1"/>
          <w:sz w:val="28"/>
          <w:szCs w:val="28"/>
        </w:rPr>
        <w:t>«</w:t>
      </w:r>
      <w:r w:rsidR="00A24488">
        <w:rPr>
          <w:b/>
          <w:color w:val="000000" w:themeColor="text1"/>
          <w:sz w:val="28"/>
          <w:szCs w:val="28"/>
        </w:rPr>
        <w:t>Модернизация</w:t>
      </w:r>
      <w:r w:rsidRPr="00F8144B">
        <w:rPr>
          <w:b/>
          <w:color w:val="000000" w:themeColor="text1"/>
          <w:sz w:val="28"/>
          <w:szCs w:val="28"/>
        </w:rPr>
        <w:t xml:space="preserve"> </w:t>
      </w:r>
      <w:r w:rsidR="006C5F96">
        <w:rPr>
          <w:b/>
          <w:color w:val="000000" w:themeColor="text1"/>
          <w:sz w:val="28"/>
          <w:szCs w:val="28"/>
        </w:rPr>
        <w:t>преподавания а</w:t>
      </w:r>
      <w:r w:rsidR="006C5F96" w:rsidRPr="00F8144B">
        <w:rPr>
          <w:b/>
          <w:color w:val="000000" w:themeColor="text1"/>
          <w:sz w:val="28"/>
          <w:szCs w:val="28"/>
        </w:rPr>
        <w:t>кадемическ</w:t>
      </w:r>
      <w:r w:rsidR="006C5F96">
        <w:rPr>
          <w:b/>
          <w:color w:val="000000" w:themeColor="text1"/>
          <w:sz w:val="28"/>
          <w:szCs w:val="28"/>
        </w:rPr>
        <w:t>ого рисун</w:t>
      </w:r>
      <w:r w:rsidR="006C5F96" w:rsidRPr="00F8144B">
        <w:rPr>
          <w:b/>
          <w:color w:val="000000" w:themeColor="text1"/>
          <w:sz w:val="28"/>
          <w:szCs w:val="28"/>
        </w:rPr>
        <w:t>к</w:t>
      </w:r>
      <w:r w:rsidR="006C5F96">
        <w:rPr>
          <w:b/>
          <w:color w:val="000000" w:themeColor="text1"/>
          <w:sz w:val="28"/>
          <w:szCs w:val="28"/>
        </w:rPr>
        <w:t>а</w:t>
      </w:r>
      <w:r w:rsidR="006C5F96" w:rsidRPr="00F8144B">
        <w:rPr>
          <w:b/>
          <w:color w:val="000000" w:themeColor="text1"/>
          <w:sz w:val="28"/>
          <w:szCs w:val="28"/>
        </w:rPr>
        <w:t xml:space="preserve"> </w:t>
      </w:r>
      <w:r w:rsidRPr="00F8144B">
        <w:rPr>
          <w:b/>
          <w:color w:val="000000" w:themeColor="text1"/>
          <w:sz w:val="28"/>
          <w:szCs w:val="28"/>
        </w:rPr>
        <w:t>в</w:t>
      </w:r>
      <w:r w:rsidR="000C7A1F" w:rsidRPr="00F8144B">
        <w:rPr>
          <w:b/>
          <w:color w:val="000000" w:themeColor="text1"/>
          <w:sz w:val="28"/>
          <w:szCs w:val="28"/>
        </w:rPr>
        <w:t xml:space="preserve"> художественно-образовательных учреждениях</w:t>
      </w:r>
      <w:r w:rsidRPr="00F8144B">
        <w:rPr>
          <w:b/>
          <w:color w:val="000000" w:themeColor="text1"/>
          <w:sz w:val="28"/>
          <w:szCs w:val="28"/>
        </w:rPr>
        <w:t xml:space="preserve"> </w:t>
      </w:r>
      <w:r w:rsidR="005023D4" w:rsidRPr="00F8144B">
        <w:rPr>
          <w:b/>
          <w:color w:val="000000" w:themeColor="text1"/>
          <w:sz w:val="28"/>
          <w:szCs w:val="28"/>
        </w:rPr>
        <w:t xml:space="preserve">и его </w:t>
      </w:r>
      <w:r w:rsidR="00A32695" w:rsidRPr="00F8144B">
        <w:rPr>
          <w:b/>
          <w:color w:val="000000" w:themeColor="text1"/>
          <w:sz w:val="28"/>
          <w:szCs w:val="28"/>
        </w:rPr>
        <w:t>значение</w:t>
      </w:r>
      <w:r w:rsidR="005023D4" w:rsidRPr="00F8144B">
        <w:rPr>
          <w:b/>
          <w:color w:val="000000" w:themeColor="text1"/>
          <w:sz w:val="28"/>
          <w:szCs w:val="28"/>
        </w:rPr>
        <w:t xml:space="preserve"> в современном образовательном процессе»</w:t>
      </w:r>
    </w:p>
    <w:p w:rsidR="0056720E" w:rsidRDefault="0056720E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56720E" w:rsidRDefault="0056720E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56720E" w:rsidRDefault="0056720E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87D6D" w:rsidRDefault="00187D6D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82E56" w:rsidRDefault="00882E56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82E56" w:rsidRDefault="00882E56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82E56" w:rsidRDefault="00882E56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82E56" w:rsidRDefault="00882E56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82E56" w:rsidRDefault="00882E56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82E56" w:rsidRDefault="00882E56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82E56" w:rsidRDefault="00882E56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82E56" w:rsidRDefault="00882E56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82E56" w:rsidRDefault="00882E56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82E56" w:rsidRPr="00F8144B" w:rsidRDefault="00882E56" w:rsidP="00F8144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D5606C" w:rsidRPr="00F8144B" w:rsidRDefault="00D5606C" w:rsidP="00F8144B">
      <w:pPr>
        <w:spacing w:line="360" w:lineRule="auto"/>
        <w:jc w:val="center"/>
        <w:rPr>
          <w:sz w:val="28"/>
          <w:szCs w:val="28"/>
        </w:rPr>
      </w:pPr>
    </w:p>
    <w:p w:rsidR="00865C80" w:rsidRDefault="00C66F08" w:rsidP="00187D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 2019</w:t>
      </w: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  <w:r w:rsidRPr="00F56EB8">
        <w:rPr>
          <w:b/>
          <w:sz w:val="28"/>
          <w:szCs w:val="28"/>
        </w:rPr>
        <w:lastRenderedPageBreak/>
        <w:t>Содержание.</w:t>
      </w:r>
    </w:p>
    <w:p w:rsidR="00F56EB8" w:rsidRDefault="00F56EB8" w:rsidP="00F56EB8">
      <w:pPr>
        <w:spacing w:line="360" w:lineRule="auto"/>
        <w:rPr>
          <w:sz w:val="28"/>
          <w:szCs w:val="28"/>
        </w:rPr>
      </w:pPr>
    </w:p>
    <w:p w:rsidR="00F56EB8" w:rsidRDefault="00F56EB8" w:rsidP="00F56EB8">
      <w:pPr>
        <w:spacing w:line="360" w:lineRule="auto"/>
        <w:rPr>
          <w:sz w:val="28"/>
          <w:szCs w:val="28"/>
        </w:rPr>
      </w:pPr>
    </w:p>
    <w:p w:rsidR="00F56EB8" w:rsidRDefault="00F56EB8" w:rsidP="00F56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Общие положения                                                                                 3</w:t>
      </w:r>
    </w:p>
    <w:p w:rsidR="00F56EB8" w:rsidRDefault="00F56EB8" w:rsidP="009411BD">
      <w:pPr>
        <w:tabs>
          <w:tab w:val="left" w:pos="82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Цель конференции</w:t>
      </w:r>
      <w:r w:rsidR="009411BD">
        <w:rPr>
          <w:sz w:val="28"/>
          <w:szCs w:val="28"/>
        </w:rPr>
        <w:t xml:space="preserve">                                                       </w:t>
      </w:r>
      <w:r w:rsidR="000442C0">
        <w:rPr>
          <w:sz w:val="28"/>
          <w:szCs w:val="28"/>
        </w:rPr>
        <w:t xml:space="preserve">                         </w:t>
      </w:r>
      <w:r w:rsidR="009411BD">
        <w:rPr>
          <w:sz w:val="28"/>
          <w:szCs w:val="28"/>
        </w:rPr>
        <w:t>4</w:t>
      </w:r>
    </w:p>
    <w:p w:rsidR="009411BD" w:rsidRPr="00F56EB8" w:rsidRDefault="009411BD" w:rsidP="009411BD">
      <w:pPr>
        <w:tabs>
          <w:tab w:val="left" w:pos="82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Задачи конференции                                             </w:t>
      </w:r>
      <w:r w:rsidR="000442C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5</w:t>
      </w:r>
    </w:p>
    <w:p w:rsidR="00F56EB8" w:rsidRDefault="009411BD" w:rsidP="009411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Организаторы и оргкомитет                                  </w:t>
      </w:r>
      <w:r w:rsidR="000442C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6</w:t>
      </w:r>
    </w:p>
    <w:p w:rsidR="009411BD" w:rsidRDefault="008A4BFD" w:rsidP="009411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Форма участия в конференции                              </w:t>
      </w:r>
      <w:r w:rsidR="000442C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7</w:t>
      </w:r>
    </w:p>
    <w:p w:rsidR="006A3A87" w:rsidRDefault="008A4BFD" w:rsidP="009411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Сроки проведения конференции и требования</w:t>
      </w:r>
    </w:p>
    <w:p w:rsidR="008A4BFD" w:rsidRDefault="008A4BFD" w:rsidP="009411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 оформлению матери</w:t>
      </w:r>
      <w:r w:rsidR="006A3A87">
        <w:rPr>
          <w:sz w:val="28"/>
          <w:szCs w:val="28"/>
        </w:rPr>
        <w:t>а</w:t>
      </w:r>
      <w:r>
        <w:rPr>
          <w:sz w:val="28"/>
          <w:szCs w:val="28"/>
        </w:rPr>
        <w:t>лов</w:t>
      </w:r>
      <w:r w:rsidR="006A3A87">
        <w:rPr>
          <w:sz w:val="28"/>
          <w:szCs w:val="28"/>
        </w:rPr>
        <w:t xml:space="preserve">                                        </w:t>
      </w:r>
      <w:r w:rsidR="000442C0">
        <w:rPr>
          <w:sz w:val="28"/>
          <w:szCs w:val="28"/>
        </w:rPr>
        <w:t xml:space="preserve">                              </w:t>
      </w:r>
      <w:r w:rsidR="006A3A87">
        <w:rPr>
          <w:sz w:val="28"/>
          <w:szCs w:val="28"/>
        </w:rPr>
        <w:t>9</w:t>
      </w:r>
    </w:p>
    <w:p w:rsidR="006A3A87" w:rsidRPr="006A3A87" w:rsidRDefault="006A3A87" w:rsidP="006A3A87">
      <w:pPr>
        <w:spacing w:line="360" w:lineRule="auto"/>
        <w:rPr>
          <w:sz w:val="28"/>
          <w:szCs w:val="28"/>
          <w:shd w:val="clear" w:color="auto" w:fill="FFFFFF"/>
        </w:rPr>
      </w:pPr>
      <w:r w:rsidRPr="006A3A87">
        <w:rPr>
          <w:sz w:val="28"/>
          <w:szCs w:val="28"/>
        </w:rPr>
        <w:t>7.</w:t>
      </w:r>
      <w:r w:rsidRPr="006A3A87">
        <w:rPr>
          <w:sz w:val="28"/>
          <w:szCs w:val="28"/>
          <w:shd w:val="clear" w:color="auto" w:fill="FFFFFF"/>
        </w:rPr>
        <w:t xml:space="preserve"> Условия участия</w:t>
      </w:r>
      <w:r>
        <w:rPr>
          <w:sz w:val="28"/>
          <w:szCs w:val="28"/>
          <w:shd w:val="clear" w:color="auto" w:fill="FFFFFF"/>
        </w:rPr>
        <w:t xml:space="preserve">  и контактная информация        </w:t>
      </w:r>
      <w:r w:rsidR="000442C0">
        <w:rPr>
          <w:sz w:val="28"/>
          <w:szCs w:val="28"/>
          <w:shd w:val="clear" w:color="auto" w:fill="FFFFFF"/>
        </w:rPr>
        <w:t xml:space="preserve">                            </w:t>
      </w:r>
      <w:r>
        <w:rPr>
          <w:sz w:val="28"/>
          <w:szCs w:val="28"/>
          <w:shd w:val="clear" w:color="auto" w:fill="FFFFFF"/>
        </w:rPr>
        <w:t xml:space="preserve">10                              </w:t>
      </w:r>
    </w:p>
    <w:p w:rsidR="006A3A87" w:rsidRPr="009411BD" w:rsidRDefault="006A3A87" w:rsidP="009411BD">
      <w:pPr>
        <w:spacing w:line="360" w:lineRule="auto"/>
        <w:rPr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Default="00F56EB8" w:rsidP="00F56EB8">
      <w:pPr>
        <w:spacing w:line="360" w:lineRule="auto"/>
        <w:jc w:val="center"/>
        <w:rPr>
          <w:b/>
          <w:sz w:val="28"/>
          <w:szCs w:val="28"/>
        </w:rPr>
      </w:pPr>
    </w:p>
    <w:p w:rsidR="00F56EB8" w:rsidRPr="00F56EB8" w:rsidRDefault="00F56EB8" w:rsidP="00F56EB8">
      <w:pPr>
        <w:spacing w:line="360" w:lineRule="auto"/>
        <w:rPr>
          <w:b/>
          <w:sz w:val="28"/>
          <w:szCs w:val="28"/>
        </w:rPr>
      </w:pPr>
    </w:p>
    <w:p w:rsidR="00212C0B" w:rsidRDefault="00212C0B" w:rsidP="006A3A87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Cs w:val="28"/>
        </w:rPr>
      </w:pPr>
      <w:r w:rsidRPr="00F8144B">
        <w:rPr>
          <w:rFonts w:ascii="Times New Roman" w:hAnsi="Times New Roman"/>
          <w:b/>
          <w:szCs w:val="28"/>
        </w:rPr>
        <w:lastRenderedPageBreak/>
        <w:t>Общие положения</w:t>
      </w:r>
    </w:p>
    <w:p w:rsidR="00B87487" w:rsidRPr="00F8144B" w:rsidRDefault="00B87487" w:rsidP="006A3A87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Cs w:val="28"/>
        </w:rPr>
      </w:pPr>
    </w:p>
    <w:p w:rsidR="00863DB5" w:rsidRPr="00F8144B" w:rsidRDefault="003B6440" w:rsidP="00F8144B">
      <w:pPr>
        <w:spacing w:line="360" w:lineRule="auto"/>
        <w:rPr>
          <w:color w:val="000000" w:themeColor="text1"/>
          <w:sz w:val="28"/>
          <w:szCs w:val="28"/>
        </w:rPr>
      </w:pPr>
      <w:r w:rsidRPr="00F8144B">
        <w:rPr>
          <w:color w:val="000000" w:themeColor="text1"/>
          <w:sz w:val="28"/>
          <w:szCs w:val="28"/>
        </w:rPr>
        <w:t>1.1.</w:t>
      </w:r>
      <w:r w:rsidR="002654A8">
        <w:rPr>
          <w:color w:val="000000" w:themeColor="text1"/>
          <w:sz w:val="28"/>
          <w:szCs w:val="28"/>
        </w:rPr>
        <w:t xml:space="preserve"> </w:t>
      </w:r>
      <w:r w:rsidRPr="00F8144B">
        <w:rPr>
          <w:color w:val="000000" w:themeColor="text1"/>
          <w:sz w:val="28"/>
          <w:szCs w:val="28"/>
        </w:rPr>
        <w:t xml:space="preserve"> </w:t>
      </w:r>
      <w:r w:rsidR="001215B7" w:rsidRPr="00F8144B">
        <w:rPr>
          <w:color w:val="000000" w:themeColor="text1"/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6B3EAA">
        <w:rPr>
          <w:color w:val="000000" w:themeColor="text1"/>
          <w:sz w:val="28"/>
          <w:szCs w:val="28"/>
        </w:rPr>
        <w:t>Международной</w:t>
      </w:r>
      <w:r w:rsidR="00863DB5" w:rsidRPr="00F8144B">
        <w:rPr>
          <w:color w:val="000000" w:themeColor="text1"/>
          <w:sz w:val="28"/>
          <w:szCs w:val="28"/>
        </w:rPr>
        <w:t xml:space="preserve"> научно-практической конференции</w:t>
      </w:r>
    </w:p>
    <w:p w:rsidR="003B6440" w:rsidRPr="00F8144B" w:rsidRDefault="00863DB5" w:rsidP="00F8144B">
      <w:pPr>
        <w:spacing w:line="360" w:lineRule="auto"/>
        <w:rPr>
          <w:color w:val="000000" w:themeColor="text1"/>
          <w:sz w:val="28"/>
          <w:szCs w:val="28"/>
        </w:rPr>
      </w:pPr>
      <w:r w:rsidRPr="00F8144B">
        <w:rPr>
          <w:color w:val="000000" w:themeColor="text1"/>
          <w:sz w:val="28"/>
          <w:szCs w:val="28"/>
        </w:rPr>
        <w:t>«</w:t>
      </w:r>
      <w:r w:rsidR="00600052" w:rsidRPr="00600052">
        <w:rPr>
          <w:color w:val="000000" w:themeColor="text1"/>
          <w:sz w:val="28"/>
          <w:szCs w:val="28"/>
        </w:rPr>
        <w:t>Модернизация преподавания академического рисунка в художественно-образовательных учреждениях и его значение в современном образовательном процессе</w:t>
      </w:r>
      <w:r w:rsidRPr="00F8144B">
        <w:rPr>
          <w:color w:val="000000" w:themeColor="text1"/>
          <w:sz w:val="28"/>
          <w:szCs w:val="28"/>
        </w:rPr>
        <w:t xml:space="preserve">» </w:t>
      </w:r>
      <w:r w:rsidR="001215B7" w:rsidRPr="00F8144B">
        <w:rPr>
          <w:color w:val="000000" w:themeColor="text1"/>
          <w:sz w:val="28"/>
          <w:szCs w:val="28"/>
        </w:rPr>
        <w:t>(далее – Конференция)</w:t>
      </w:r>
      <w:r w:rsidR="003B6440" w:rsidRPr="00F8144B">
        <w:rPr>
          <w:color w:val="000000" w:themeColor="text1"/>
          <w:sz w:val="28"/>
          <w:szCs w:val="28"/>
        </w:rPr>
        <w:t>, которая проводится Федеральным государственным бюджетным образовательным учреждением высшего образования «Московская государственная художественно-промышленная академия им. С.Г. Строганова»</w:t>
      </w:r>
      <w:r w:rsidRPr="00F8144B">
        <w:rPr>
          <w:color w:val="000000" w:themeColor="text1"/>
          <w:sz w:val="28"/>
          <w:szCs w:val="28"/>
        </w:rPr>
        <w:t xml:space="preserve"> </w:t>
      </w:r>
      <w:r w:rsidR="003B6440" w:rsidRPr="00F8144B">
        <w:rPr>
          <w:color w:val="000000" w:themeColor="text1"/>
          <w:sz w:val="28"/>
          <w:szCs w:val="28"/>
        </w:rPr>
        <w:t>(МГХПА им. С.Г. Строганова)</w:t>
      </w:r>
      <w:r w:rsidRPr="00F8144B">
        <w:rPr>
          <w:color w:val="000000" w:themeColor="text1"/>
          <w:sz w:val="28"/>
          <w:szCs w:val="28"/>
        </w:rPr>
        <w:t>.</w:t>
      </w:r>
    </w:p>
    <w:p w:rsidR="008E4FF5" w:rsidRDefault="008E4FF5" w:rsidP="00F8144B">
      <w:pPr>
        <w:spacing w:line="360" w:lineRule="auto"/>
        <w:rPr>
          <w:color w:val="000000" w:themeColor="text1"/>
          <w:sz w:val="28"/>
          <w:szCs w:val="28"/>
        </w:rPr>
      </w:pPr>
      <w:r w:rsidRPr="00F8144B">
        <w:rPr>
          <w:color w:val="000000"/>
          <w:sz w:val="28"/>
          <w:szCs w:val="28"/>
          <w:shd w:val="clear" w:color="auto" w:fill="FFFFFF"/>
        </w:rPr>
        <w:t xml:space="preserve">1.2. </w:t>
      </w:r>
      <w:r w:rsidR="002654A8">
        <w:rPr>
          <w:color w:val="000000"/>
          <w:sz w:val="28"/>
          <w:szCs w:val="28"/>
          <w:shd w:val="clear" w:color="auto" w:fill="FFFFFF"/>
        </w:rPr>
        <w:t xml:space="preserve"> </w:t>
      </w:r>
      <w:r w:rsidRPr="00F8144B">
        <w:rPr>
          <w:color w:val="000000" w:themeColor="text1"/>
          <w:sz w:val="28"/>
          <w:szCs w:val="28"/>
        </w:rPr>
        <w:t>Межвузовская научно-практическая конференция представляет</w:t>
      </w:r>
      <w:r w:rsidR="00187641">
        <w:rPr>
          <w:color w:val="000000" w:themeColor="text1"/>
          <w:sz w:val="28"/>
          <w:szCs w:val="28"/>
        </w:rPr>
        <w:t xml:space="preserve"> собой форму организации научно-преподавательской</w:t>
      </w:r>
      <w:r w:rsidRPr="00F8144B">
        <w:rPr>
          <w:color w:val="000000" w:themeColor="text1"/>
          <w:sz w:val="28"/>
          <w:szCs w:val="28"/>
        </w:rPr>
        <w:t xml:space="preserve"> деятельности, </w:t>
      </w:r>
      <w:r w:rsidR="00600052">
        <w:rPr>
          <w:color w:val="000000" w:themeColor="text1"/>
          <w:sz w:val="28"/>
          <w:szCs w:val="28"/>
        </w:rPr>
        <w:t xml:space="preserve">посвященную проблемам преподавания академического в </w:t>
      </w:r>
      <w:r w:rsidRPr="00F8144B">
        <w:rPr>
          <w:color w:val="000000" w:themeColor="text1"/>
          <w:sz w:val="28"/>
          <w:szCs w:val="28"/>
        </w:rPr>
        <w:t>учебных заведени</w:t>
      </w:r>
      <w:r w:rsidR="00600052">
        <w:rPr>
          <w:color w:val="000000" w:themeColor="text1"/>
          <w:sz w:val="28"/>
          <w:szCs w:val="28"/>
        </w:rPr>
        <w:t>ях</w:t>
      </w:r>
      <w:r w:rsidRPr="00F8144B">
        <w:rPr>
          <w:color w:val="000000" w:themeColor="text1"/>
          <w:sz w:val="28"/>
          <w:szCs w:val="28"/>
        </w:rPr>
        <w:t xml:space="preserve"> различных уровней</w:t>
      </w:r>
      <w:r w:rsidR="00600052">
        <w:rPr>
          <w:color w:val="000000" w:themeColor="text1"/>
          <w:sz w:val="28"/>
          <w:szCs w:val="28"/>
        </w:rPr>
        <w:t xml:space="preserve">, </w:t>
      </w:r>
      <w:r w:rsidRPr="00F8144B">
        <w:rPr>
          <w:color w:val="000000" w:themeColor="text1"/>
          <w:sz w:val="28"/>
          <w:szCs w:val="28"/>
        </w:rPr>
        <w:t xml:space="preserve">организованную в виде </w:t>
      </w:r>
      <w:r w:rsidR="00CB55D2" w:rsidRPr="00F8144B">
        <w:rPr>
          <w:color w:val="000000" w:themeColor="text1"/>
          <w:sz w:val="28"/>
          <w:szCs w:val="28"/>
        </w:rPr>
        <w:t>пленарного заседания, отчетной выставки и круглого стола</w:t>
      </w:r>
      <w:r w:rsidRPr="00F8144B">
        <w:rPr>
          <w:color w:val="000000" w:themeColor="text1"/>
          <w:sz w:val="28"/>
          <w:szCs w:val="28"/>
        </w:rPr>
        <w:t xml:space="preserve">. </w:t>
      </w:r>
    </w:p>
    <w:p w:rsidR="0023508B" w:rsidRPr="00187641" w:rsidRDefault="002654A8" w:rsidP="002654A8">
      <w:pPr>
        <w:spacing w:line="360" w:lineRule="auto"/>
        <w:jc w:val="both"/>
        <w:rPr>
          <w:sz w:val="28"/>
          <w:szCs w:val="28"/>
        </w:rPr>
      </w:pPr>
      <w:r>
        <w:rPr>
          <w:rFonts w:eastAsia="Noto Sans CJK SC Regular"/>
          <w:color w:val="000000"/>
          <w:sz w:val="28"/>
          <w:szCs w:val="28"/>
          <w:lang w:bidi="hi-IN"/>
        </w:rPr>
        <w:t xml:space="preserve">1.3. </w:t>
      </w:r>
      <w:r w:rsidR="0023508B">
        <w:rPr>
          <w:rFonts w:eastAsia="Noto Sans CJK SC Regular"/>
          <w:color w:val="000000"/>
          <w:sz w:val="28"/>
          <w:szCs w:val="28"/>
          <w:lang w:bidi="hi-IN"/>
        </w:rPr>
        <w:t xml:space="preserve">Межвузовская научно-практическая конференция </w:t>
      </w:r>
      <w:r w:rsidR="0023508B" w:rsidRPr="0023508B">
        <w:rPr>
          <w:rFonts w:eastAsia="Noto Sans CJK SC Regular"/>
          <w:color w:val="000000"/>
          <w:sz w:val="28"/>
          <w:szCs w:val="28"/>
          <w:lang w:bidi="hi-IN"/>
        </w:rPr>
        <w:t>учрежден</w:t>
      </w:r>
      <w:r w:rsidR="00187641">
        <w:rPr>
          <w:rFonts w:eastAsia="Noto Sans CJK SC Regular"/>
          <w:color w:val="000000"/>
          <w:sz w:val="28"/>
          <w:szCs w:val="28"/>
          <w:lang w:bidi="hi-IN"/>
        </w:rPr>
        <w:t>а</w:t>
      </w:r>
      <w:r w:rsidR="0023508B" w:rsidRPr="0023508B">
        <w:rPr>
          <w:rFonts w:eastAsia="Noto Sans CJK SC Regular"/>
          <w:color w:val="000000"/>
          <w:sz w:val="28"/>
          <w:szCs w:val="28"/>
          <w:lang w:bidi="hi-IN"/>
        </w:rPr>
        <w:t xml:space="preserve"> с целью выявления и поддержки  наиболее значи</w:t>
      </w:r>
      <w:r w:rsidR="00187641">
        <w:rPr>
          <w:rFonts w:eastAsia="Noto Sans CJK SC Regular"/>
          <w:color w:val="000000"/>
          <w:sz w:val="28"/>
          <w:szCs w:val="28"/>
          <w:lang w:bidi="hi-IN"/>
        </w:rPr>
        <w:t>мых д</w:t>
      </w:r>
      <w:r w:rsidR="00C66F08">
        <w:rPr>
          <w:rFonts w:eastAsia="Noto Sans CJK SC Regular"/>
          <w:color w:val="000000"/>
          <w:sz w:val="28"/>
          <w:szCs w:val="28"/>
          <w:lang w:bidi="hi-IN"/>
        </w:rPr>
        <w:t>остижений в области</w:t>
      </w:r>
      <w:r w:rsidR="00187641">
        <w:rPr>
          <w:rFonts w:eastAsia="Noto Sans CJK SC Regular"/>
          <w:color w:val="000000"/>
          <w:sz w:val="28"/>
          <w:szCs w:val="28"/>
          <w:lang w:bidi="hi-IN"/>
        </w:rPr>
        <w:t xml:space="preserve"> академического рисунка</w:t>
      </w:r>
      <w:r w:rsidR="0023508B" w:rsidRPr="0023508B">
        <w:rPr>
          <w:rFonts w:eastAsia="Noto Sans CJK SC Regular"/>
          <w:color w:val="000000"/>
          <w:sz w:val="28"/>
          <w:szCs w:val="28"/>
          <w:lang w:bidi="hi-IN"/>
        </w:rPr>
        <w:t xml:space="preserve"> путем присвоения званий лауреата,</w:t>
      </w:r>
      <w:r w:rsidR="00C66F08">
        <w:rPr>
          <w:rFonts w:eastAsia="Noto Sans CJK SC Regular"/>
          <w:color w:val="000000"/>
          <w:sz w:val="28"/>
          <w:szCs w:val="28"/>
          <w:lang w:bidi="hi-IN"/>
        </w:rPr>
        <w:t xml:space="preserve"> дипломанта, участника</w:t>
      </w:r>
      <w:r w:rsidR="0023508B" w:rsidRPr="0023508B">
        <w:rPr>
          <w:rFonts w:eastAsia="Noto Sans CJK SC Regular"/>
          <w:color w:val="000000"/>
          <w:sz w:val="28"/>
          <w:szCs w:val="28"/>
          <w:lang w:bidi="hi-IN"/>
        </w:rPr>
        <w:t xml:space="preserve"> авторам представленных </w:t>
      </w:r>
      <w:r w:rsidR="00187641">
        <w:rPr>
          <w:rFonts w:eastAsia="Noto Sans CJK SC Regular"/>
          <w:color w:val="000000"/>
          <w:sz w:val="28"/>
          <w:szCs w:val="28"/>
          <w:lang w:bidi="hi-IN"/>
        </w:rPr>
        <w:t xml:space="preserve">графических </w:t>
      </w:r>
      <w:r w:rsidR="0023508B" w:rsidRPr="0023508B">
        <w:rPr>
          <w:rFonts w:eastAsia="Noto Sans CJK SC Regular"/>
          <w:color w:val="000000"/>
          <w:sz w:val="28"/>
          <w:szCs w:val="28"/>
          <w:lang w:bidi="hi-IN"/>
        </w:rPr>
        <w:t>работ</w:t>
      </w:r>
      <w:r w:rsidR="00C66F08">
        <w:rPr>
          <w:rFonts w:eastAsia="Noto Sans CJK SC Regular"/>
          <w:color w:val="000000"/>
          <w:sz w:val="28"/>
          <w:szCs w:val="28"/>
          <w:lang w:bidi="hi-IN"/>
        </w:rPr>
        <w:t>, докладов и статей</w:t>
      </w:r>
      <w:r w:rsidR="0023508B" w:rsidRPr="0023508B">
        <w:rPr>
          <w:rFonts w:eastAsia="Noto Sans CJK SC Regular"/>
          <w:color w:val="000000"/>
          <w:sz w:val="28"/>
          <w:szCs w:val="28"/>
          <w:lang w:bidi="hi-IN"/>
        </w:rPr>
        <w:t>, награждения специ</w:t>
      </w:r>
      <w:r w:rsidR="00C66F08">
        <w:rPr>
          <w:rFonts w:eastAsia="Noto Sans CJK SC Regular"/>
          <w:color w:val="000000"/>
          <w:sz w:val="28"/>
          <w:szCs w:val="28"/>
          <w:lang w:bidi="hi-IN"/>
        </w:rPr>
        <w:t>альными и поощрительными дипломами и грамотами</w:t>
      </w:r>
      <w:r w:rsidR="0023508B" w:rsidRPr="0023508B">
        <w:rPr>
          <w:rFonts w:eastAsia="Noto Sans CJK SC Regular"/>
          <w:color w:val="000000"/>
          <w:sz w:val="28"/>
          <w:szCs w:val="28"/>
          <w:lang w:bidi="hi-IN"/>
        </w:rPr>
        <w:t xml:space="preserve">, а также </w:t>
      </w:r>
      <w:r w:rsidR="00187641">
        <w:rPr>
          <w:rFonts w:eastAsia="Noto Sans CJK SC Regular"/>
          <w:color w:val="000000"/>
          <w:sz w:val="28"/>
          <w:szCs w:val="28"/>
          <w:lang w:bidi="hi-IN"/>
        </w:rPr>
        <w:t>в целях консолидации научно-преподавательского сообщества и студентов,</w:t>
      </w:r>
      <w:r w:rsidR="0023508B" w:rsidRPr="0023508B">
        <w:rPr>
          <w:rFonts w:eastAsia="Noto Sans CJK SC Regular"/>
          <w:color w:val="000000"/>
          <w:sz w:val="28"/>
          <w:szCs w:val="28"/>
          <w:lang w:bidi="hi-IN"/>
        </w:rPr>
        <w:t xml:space="preserve"> поддержки талантливой молодежи</w:t>
      </w:r>
      <w:r w:rsidR="00187641">
        <w:rPr>
          <w:rFonts w:eastAsia="Noto Sans CJK SC Regular"/>
          <w:color w:val="000000"/>
          <w:sz w:val="28"/>
          <w:szCs w:val="28"/>
          <w:lang w:bidi="hi-IN"/>
        </w:rPr>
        <w:t>.</w:t>
      </w:r>
    </w:p>
    <w:p w:rsidR="00A82F3E" w:rsidRPr="00F8144B" w:rsidRDefault="00A82F3E" w:rsidP="00F8144B">
      <w:pPr>
        <w:spacing w:line="360" w:lineRule="auto"/>
        <w:rPr>
          <w:color w:val="000000" w:themeColor="text1"/>
          <w:sz w:val="28"/>
          <w:szCs w:val="28"/>
        </w:rPr>
      </w:pPr>
      <w:r w:rsidRPr="00F8144B">
        <w:rPr>
          <w:color w:val="000000" w:themeColor="text1"/>
          <w:sz w:val="28"/>
          <w:szCs w:val="28"/>
        </w:rPr>
        <w:t>1.</w:t>
      </w:r>
      <w:r w:rsidR="002654A8">
        <w:rPr>
          <w:color w:val="000000" w:themeColor="text1"/>
          <w:sz w:val="28"/>
          <w:szCs w:val="28"/>
        </w:rPr>
        <w:t>4</w:t>
      </w:r>
      <w:r w:rsidRPr="00F8144B">
        <w:rPr>
          <w:color w:val="000000" w:themeColor="text1"/>
          <w:sz w:val="28"/>
          <w:szCs w:val="28"/>
        </w:rPr>
        <w:t xml:space="preserve">. </w:t>
      </w:r>
      <w:r w:rsidR="002654A8">
        <w:rPr>
          <w:color w:val="000000" w:themeColor="text1"/>
          <w:sz w:val="28"/>
          <w:szCs w:val="28"/>
        </w:rPr>
        <w:t xml:space="preserve"> </w:t>
      </w:r>
      <w:r w:rsidRPr="00F8144B">
        <w:rPr>
          <w:color w:val="000000" w:themeColor="text1"/>
          <w:sz w:val="28"/>
          <w:szCs w:val="28"/>
        </w:rPr>
        <w:t>По решению организационного комитета Конференция проводится в партнерстве с художественными российскими ВУЗами</w:t>
      </w:r>
      <w:r w:rsidR="00CF0ACE" w:rsidRPr="00F8144B">
        <w:rPr>
          <w:color w:val="000000" w:themeColor="text1"/>
          <w:sz w:val="28"/>
          <w:szCs w:val="28"/>
        </w:rPr>
        <w:t>.</w:t>
      </w:r>
    </w:p>
    <w:p w:rsidR="00CF0ACE" w:rsidRPr="00F8144B" w:rsidRDefault="00CF0ACE" w:rsidP="00F8144B">
      <w:pPr>
        <w:spacing w:line="360" w:lineRule="auto"/>
        <w:rPr>
          <w:color w:val="000000" w:themeColor="text1"/>
          <w:sz w:val="28"/>
          <w:szCs w:val="28"/>
        </w:rPr>
      </w:pPr>
      <w:r w:rsidRPr="00F8144B">
        <w:rPr>
          <w:color w:val="000000" w:themeColor="text1"/>
          <w:sz w:val="28"/>
          <w:szCs w:val="28"/>
        </w:rPr>
        <w:t>1.</w:t>
      </w:r>
      <w:r w:rsidR="002654A8">
        <w:rPr>
          <w:color w:val="000000" w:themeColor="text1"/>
          <w:sz w:val="28"/>
          <w:szCs w:val="28"/>
        </w:rPr>
        <w:t>5</w:t>
      </w:r>
      <w:r w:rsidRPr="00F8144B">
        <w:rPr>
          <w:color w:val="000000" w:themeColor="text1"/>
          <w:sz w:val="28"/>
          <w:szCs w:val="28"/>
        </w:rPr>
        <w:t xml:space="preserve">. </w:t>
      </w:r>
      <w:r w:rsidR="002654A8">
        <w:rPr>
          <w:color w:val="000000" w:themeColor="text1"/>
          <w:sz w:val="28"/>
          <w:szCs w:val="28"/>
        </w:rPr>
        <w:t xml:space="preserve"> </w:t>
      </w:r>
      <w:r w:rsidRPr="00F8144B">
        <w:rPr>
          <w:color w:val="000000" w:themeColor="text1"/>
          <w:sz w:val="28"/>
          <w:szCs w:val="28"/>
        </w:rPr>
        <w:t xml:space="preserve">Настоящее Положение определяет цель, задачи, круг участников, тематику рассматриваемых вопросов, условия участия, требования к материалам. </w:t>
      </w:r>
    </w:p>
    <w:p w:rsidR="00CB55D2" w:rsidRDefault="00CB55D2" w:rsidP="00F8144B">
      <w:pPr>
        <w:spacing w:line="360" w:lineRule="auto"/>
        <w:rPr>
          <w:color w:val="000000" w:themeColor="text1"/>
          <w:sz w:val="28"/>
          <w:szCs w:val="28"/>
        </w:rPr>
      </w:pPr>
    </w:p>
    <w:p w:rsidR="00CF0ACE" w:rsidRPr="00F8144B" w:rsidRDefault="00CF0ACE" w:rsidP="00F8144B">
      <w:pPr>
        <w:spacing w:line="360" w:lineRule="auto"/>
        <w:rPr>
          <w:sz w:val="28"/>
          <w:szCs w:val="28"/>
        </w:rPr>
      </w:pPr>
    </w:p>
    <w:p w:rsidR="00DD353D" w:rsidRDefault="00DD353D" w:rsidP="006A3A87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Cs w:val="28"/>
        </w:rPr>
      </w:pPr>
      <w:r w:rsidRPr="00F8144B">
        <w:rPr>
          <w:rFonts w:ascii="Times New Roman" w:hAnsi="Times New Roman"/>
          <w:b/>
          <w:szCs w:val="28"/>
        </w:rPr>
        <w:lastRenderedPageBreak/>
        <w:t xml:space="preserve"> Цель Конференции </w:t>
      </w:r>
    </w:p>
    <w:p w:rsidR="00B87487" w:rsidRPr="00F8144B" w:rsidRDefault="00B87487" w:rsidP="006A3A87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Cs w:val="28"/>
        </w:rPr>
      </w:pPr>
    </w:p>
    <w:p w:rsidR="00321748" w:rsidRPr="00F8144B" w:rsidRDefault="00CE63B0" w:rsidP="00F8144B">
      <w:pPr>
        <w:spacing w:line="360" w:lineRule="auto"/>
        <w:ind w:firstLine="284"/>
        <w:rPr>
          <w:color w:val="000000" w:themeColor="text1"/>
          <w:sz w:val="28"/>
          <w:szCs w:val="28"/>
        </w:rPr>
      </w:pPr>
      <w:r w:rsidRPr="00F8144B">
        <w:rPr>
          <w:color w:val="000000" w:themeColor="text1"/>
          <w:sz w:val="28"/>
          <w:szCs w:val="28"/>
        </w:rPr>
        <w:t xml:space="preserve">Целью Конференции является </w:t>
      </w:r>
      <w:r w:rsidR="00600052">
        <w:rPr>
          <w:color w:val="000000" w:themeColor="text1"/>
          <w:sz w:val="28"/>
          <w:szCs w:val="28"/>
        </w:rPr>
        <w:t>обсуждение и анализ</w:t>
      </w:r>
      <w:r w:rsidRPr="00F8144B">
        <w:rPr>
          <w:color w:val="000000" w:themeColor="text1"/>
          <w:sz w:val="28"/>
          <w:szCs w:val="28"/>
        </w:rPr>
        <w:t xml:space="preserve"> лучших </w:t>
      </w:r>
      <w:r w:rsidR="00342554" w:rsidRPr="00F8144B">
        <w:rPr>
          <w:color w:val="000000" w:themeColor="text1"/>
          <w:sz w:val="28"/>
          <w:szCs w:val="28"/>
        </w:rPr>
        <w:t xml:space="preserve">примеров </w:t>
      </w:r>
      <w:r w:rsidRPr="00F8144B">
        <w:rPr>
          <w:color w:val="000000" w:themeColor="text1"/>
          <w:sz w:val="28"/>
          <w:szCs w:val="28"/>
        </w:rPr>
        <w:t xml:space="preserve">и методических достижений в области </w:t>
      </w:r>
      <w:r w:rsidR="00342554" w:rsidRPr="00F8144B">
        <w:rPr>
          <w:color w:val="000000" w:themeColor="text1"/>
          <w:sz w:val="28"/>
          <w:szCs w:val="28"/>
        </w:rPr>
        <w:t>программы академического рисунка</w:t>
      </w:r>
      <w:r w:rsidRPr="00F8144B">
        <w:rPr>
          <w:color w:val="000000" w:themeColor="text1"/>
          <w:sz w:val="28"/>
          <w:szCs w:val="28"/>
        </w:rPr>
        <w:t>, обсуждение традиционных и инновационных подходов в сфере художественного образования.</w:t>
      </w:r>
    </w:p>
    <w:p w:rsidR="00EB10D7" w:rsidRPr="00F8144B" w:rsidRDefault="00CE63B0" w:rsidP="00F8144B">
      <w:pPr>
        <w:spacing w:line="360" w:lineRule="auto"/>
        <w:ind w:firstLine="284"/>
        <w:rPr>
          <w:color w:val="000000" w:themeColor="text1"/>
          <w:sz w:val="28"/>
          <w:szCs w:val="28"/>
        </w:rPr>
      </w:pPr>
      <w:r w:rsidRPr="00F8144B">
        <w:rPr>
          <w:color w:val="000000" w:themeColor="text1"/>
          <w:sz w:val="28"/>
          <w:szCs w:val="28"/>
        </w:rPr>
        <w:t xml:space="preserve"> </w:t>
      </w:r>
      <w:r w:rsidR="00342554" w:rsidRPr="00F8144B">
        <w:rPr>
          <w:color w:val="000000" w:themeColor="text1"/>
          <w:sz w:val="28"/>
          <w:szCs w:val="28"/>
        </w:rPr>
        <w:t>О</w:t>
      </w:r>
      <w:r w:rsidR="00361A78" w:rsidRPr="00F8144B">
        <w:rPr>
          <w:color w:val="000000" w:themeColor="text1"/>
          <w:sz w:val="28"/>
          <w:szCs w:val="28"/>
        </w:rPr>
        <w:t xml:space="preserve">рганизация открытой </w:t>
      </w:r>
      <w:r w:rsidR="00956DF1">
        <w:rPr>
          <w:color w:val="000000" w:themeColor="text1"/>
          <w:sz w:val="28"/>
          <w:szCs w:val="28"/>
        </w:rPr>
        <w:t xml:space="preserve">международной </w:t>
      </w:r>
      <w:r w:rsidR="00342554" w:rsidRPr="00F8144B">
        <w:rPr>
          <w:color w:val="000000" w:themeColor="text1"/>
          <w:sz w:val="28"/>
          <w:szCs w:val="28"/>
        </w:rPr>
        <w:t>к</w:t>
      </w:r>
      <w:r w:rsidR="00361A78" w:rsidRPr="00F8144B">
        <w:rPr>
          <w:color w:val="000000" w:themeColor="text1"/>
          <w:sz w:val="28"/>
          <w:szCs w:val="28"/>
        </w:rPr>
        <w:t xml:space="preserve">онференции как площадки для обсуждения и распространения эффективных моделей педагогических и </w:t>
      </w:r>
      <w:r w:rsidR="00342554" w:rsidRPr="00F8144B">
        <w:rPr>
          <w:color w:val="000000" w:themeColor="text1"/>
          <w:sz w:val="28"/>
          <w:szCs w:val="28"/>
        </w:rPr>
        <w:t>художественных</w:t>
      </w:r>
      <w:r w:rsidR="00361A78" w:rsidRPr="00F8144B">
        <w:rPr>
          <w:color w:val="000000" w:themeColor="text1"/>
          <w:sz w:val="28"/>
          <w:szCs w:val="28"/>
        </w:rPr>
        <w:t xml:space="preserve"> пра</w:t>
      </w:r>
      <w:r w:rsidR="00342554" w:rsidRPr="00F8144B">
        <w:rPr>
          <w:color w:val="000000" w:themeColor="text1"/>
          <w:sz w:val="28"/>
          <w:szCs w:val="28"/>
        </w:rPr>
        <w:t>ктик, обеспечивающих достижение образовательно-</w:t>
      </w:r>
      <w:r w:rsidR="00361A78" w:rsidRPr="00F8144B">
        <w:rPr>
          <w:color w:val="000000" w:themeColor="text1"/>
          <w:sz w:val="28"/>
          <w:szCs w:val="28"/>
        </w:rPr>
        <w:t>значимых результатов</w:t>
      </w:r>
      <w:r w:rsidR="007A41DB" w:rsidRPr="00F8144B">
        <w:rPr>
          <w:color w:val="000000" w:themeColor="text1"/>
          <w:sz w:val="28"/>
          <w:szCs w:val="28"/>
        </w:rPr>
        <w:t xml:space="preserve"> </w:t>
      </w:r>
      <w:r w:rsidR="00EB10D7" w:rsidRPr="00F8144B">
        <w:rPr>
          <w:bCs/>
          <w:color w:val="000000"/>
          <w:sz w:val="28"/>
          <w:szCs w:val="28"/>
        </w:rPr>
        <w:t>с целью стимулирования научно-</w:t>
      </w:r>
      <w:r w:rsidR="00342554" w:rsidRPr="00F8144B">
        <w:rPr>
          <w:bCs/>
          <w:color w:val="000000"/>
          <w:sz w:val="28"/>
          <w:szCs w:val="28"/>
        </w:rPr>
        <w:t>практической</w:t>
      </w:r>
      <w:r w:rsidR="00EB10D7" w:rsidRPr="00F8144B">
        <w:rPr>
          <w:bCs/>
          <w:color w:val="000000"/>
          <w:sz w:val="28"/>
          <w:szCs w:val="28"/>
        </w:rPr>
        <w:t xml:space="preserve"> деятельности студентов, бакалавров, магистрантов и молодых</w:t>
      </w:r>
      <w:r w:rsidR="00321748" w:rsidRPr="00F8144B">
        <w:rPr>
          <w:bCs/>
          <w:color w:val="000000"/>
          <w:sz w:val="28"/>
          <w:szCs w:val="28"/>
        </w:rPr>
        <w:t xml:space="preserve"> специалистов</w:t>
      </w:r>
      <w:r w:rsidR="00F66A6F">
        <w:rPr>
          <w:bCs/>
          <w:color w:val="000000"/>
          <w:sz w:val="28"/>
          <w:szCs w:val="28"/>
        </w:rPr>
        <w:t xml:space="preserve"> в области академического рисунка</w:t>
      </w:r>
      <w:r w:rsidR="00EB10D7" w:rsidRPr="00F8144B">
        <w:rPr>
          <w:bCs/>
          <w:color w:val="000000"/>
          <w:sz w:val="28"/>
          <w:szCs w:val="28"/>
        </w:rPr>
        <w:t>.</w:t>
      </w:r>
    </w:p>
    <w:p w:rsidR="002C2D40" w:rsidRDefault="002C2D40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9411BD" w:rsidRDefault="009411BD" w:rsidP="006A3A87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</w:p>
    <w:p w:rsidR="00F158AB" w:rsidRDefault="00F158AB" w:rsidP="006A3A87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</w:p>
    <w:p w:rsidR="006A3A87" w:rsidRDefault="006A3A87" w:rsidP="006A3A87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</w:p>
    <w:p w:rsidR="006A3A87" w:rsidRDefault="006A3A87" w:rsidP="006A3A87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</w:p>
    <w:p w:rsidR="009411BD" w:rsidRPr="00F8144B" w:rsidRDefault="009411BD" w:rsidP="00F8144B">
      <w:pPr>
        <w:pStyle w:val="a5"/>
        <w:spacing w:before="0" w:beforeAutospacing="0" w:after="0" w:afterAutospacing="0" w:line="360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6F7617" w:rsidRPr="00F8144B" w:rsidRDefault="006F7617" w:rsidP="006A3A87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Cs w:val="28"/>
        </w:rPr>
      </w:pPr>
      <w:r w:rsidRPr="00F8144B">
        <w:rPr>
          <w:rFonts w:ascii="Times New Roman" w:hAnsi="Times New Roman"/>
          <w:b/>
          <w:szCs w:val="28"/>
        </w:rPr>
        <w:lastRenderedPageBreak/>
        <w:t>Задачи Конференции:</w:t>
      </w:r>
    </w:p>
    <w:p w:rsidR="00342554" w:rsidRPr="009411BD" w:rsidRDefault="00342554" w:rsidP="009411BD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Актуализация </w:t>
      </w:r>
      <w:r w:rsidR="00F017D1">
        <w:rPr>
          <w:bCs/>
          <w:color w:val="000000"/>
          <w:sz w:val="28"/>
          <w:szCs w:val="28"/>
        </w:rPr>
        <w:t xml:space="preserve">роли </w:t>
      </w:r>
      <w:r w:rsidRPr="00F8144B">
        <w:rPr>
          <w:bCs/>
          <w:color w:val="000000"/>
          <w:sz w:val="28"/>
          <w:szCs w:val="28"/>
        </w:rPr>
        <w:t>академического рисунка в обучении молодых специалистов.</w:t>
      </w:r>
    </w:p>
    <w:p w:rsidR="00342554" w:rsidRPr="009411BD" w:rsidRDefault="00342554" w:rsidP="009411BD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Привлечение внимания к проблеме интеграции академического рисунка в современные программы образования по творческим специальностям.</w:t>
      </w:r>
    </w:p>
    <w:p w:rsidR="00342554" w:rsidRPr="009411BD" w:rsidRDefault="00342554" w:rsidP="009411BD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Создание площадки  для формирования творческих связей и обмена опытом и профессиональными знаниями между студентами и преподавателями. </w:t>
      </w:r>
    </w:p>
    <w:p w:rsidR="00342554" w:rsidRPr="009411BD" w:rsidRDefault="00342554" w:rsidP="009411BD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Рассмотрение академического рисунка применительно к современным тенденциям промышленного, прикладного и цифрового искусства. </w:t>
      </w:r>
    </w:p>
    <w:p w:rsidR="00342554" w:rsidRPr="009411BD" w:rsidRDefault="00342554" w:rsidP="009411BD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Систематизация различных программ по академическому рисунку на основе практического опыта преподавания в художественно-образовательных учреждениях.</w:t>
      </w:r>
    </w:p>
    <w:p w:rsidR="00342554" w:rsidRPr="009411BD" w:rsidRDefault="00583A6D" w:rsidP="009411BD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Способствование и</w:t>
      </w:r>
      <w:r w:rsidR="00342554" w:rsidRPr="00F8144B">
        <w:rPr>
          <w:bCs/>
          <w:color w:val="000000"/>
          <w:sz w:val="28"/>
          <w:szCs w:val="28"/>
        </w:rPr>
        <w:t>нтеллектуально</w:t>
      </w:r>
      <w:r>
        <w:rPr>
          <w:bCs/>
          <w:color w:val="000000"/>
          <w:sz w:val="28"/>
          <w:szCs w:val="28"/>
        </w:rPr>
        <w:t xml:space="preserve">му </w:t>
      </w:r>
      <w:r w:rsidR="00342554" w:rsidRPr="00F8144B">
        <w:rPr>
          <w:bCs/>
          <w:color w:val="000000"/>
          <w:sz w:val="28"/>
          <w:szCs w:val="28"/>
        </w:rPr>
        <w:t>и творческо</w:t>
      </w:r>
      <w:r>
        <w:rPr>
          <w:bCs/>
          <w:color w:val="000000"/>
          <w:sz w:val="28"/>
          <w:szCs w:val="28"/>
        </w:rPr>
        <w:t xml:space="preserve">му </w:t>
      </w:r>
      <w:r w:rsidR="00342554" w:rsidRPr="00F8144B">
        <w:rPr>
          <w:bCs/>
          <w:color w:val="000000"/>
          <w:sz w:val="28"/>
          <w:szCs w:val="28"/>
        </w:rPr>
        <w:t>развити</w:t>
      </w:r>
      <w:r>
        <w:rPr>
          <w:bCs/>
          <w:color w:val="000000"/>
          <w:sz w:val="28"/>
          <w:szCs w:val="28"/>
        </w:rPr>
        <w:t>ю</w:t>
      </w:r>
      <w:r w:rsidR="00342554" w:rsidRPr="00F8144B">
        <w:rPr>
          <w:bCs/>
          <w:color w:val="000000"/>
          <w:sz w:val="28"/>
          <w:szCs w:val="28"/>
        </w:rPr>
        <w:t xml:space="preserve"> молодых специалистов. </w:t>
      </w:r>
    </w:p>
    <w:p w:rsidR="00342554" w:rsidRPr="009411BD" w:rsidRDefault="00342554" w:rsidP="009411BD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Стимулирование интереса студентов к дисциплине «академический рисунок».</w:t>
      </w:r>
    </w:p>
    <w:p w:rsidR="00342554" w:rsidRPr="009411BD" w:rsidRDefault="00342554" w:rsidP="009411BD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Проведение сравнительного анализа академического рисунка различных художественных школ.</w:t>
      </w:r>
    </w:p>
    <w:p w:rsidR="00342554" w:rsidRPr="009411BD" w:rsidRDefault="00342554" w:rsidP="009411BD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Демонстрация лучших работ молодых специалистов</w:t>
      </w:r>
      <w:r w:rsidR="00245431" w:rsidRPr="00F8144B">
        <w:rPr>
          <w:bCs/>
          <w:color w:val="000000"/>
          <w:sz w:val="28"/>
          <w:szCs w:val="28"/>
        </w:rPr>
        <w:t xml:space="preserve"> в</w:t>
      </w:r>
      <w:r w:rsidRPr="00F8144B">
        <w:rPr>
          <w:bCs/>
          <w:color w:val="000000"/>
          <w:sz w:val="28"/>
          <w:szCs w:val="28"/>
        </w:rPr>
        <w:t xml:space="preserve">  рамках отчетной выставки.</w:t>
      </w:r>
    </w:p>
    <w:p w:rsidR="00342554" w:rsidRPr="00F8144B" w:rsidRDefault="00342554" w:rsidP="00F8144B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Повышение уровня качества академического рисования в современных художественно-образовательных учреждениях.</w:t>
      </w:r>
    </w:p>
    <w:p w:rsidR="00342554" w:rsidRPr="00F8144B" w:rsidRDefault="00342554" w:rsidP="00F8144B">
      <w:pPr>
        <w:pStyle w:val="a5"/>
        <w:spacing w:before="0" w:beforeAutospacing="0" w:after="0" w:afterAutospacing="0" w:line="360" w:lineRule="auto"/>
        <w:ind w:left="284"/>
        <w:outlineLvl w:val="2"/>
        <w:rPr>
          <w:bCs/>
          <w:color w:val="000000"/>
          <w:sz w:val="28"/>
          <w:szCs w:val="28"/>
        </w:rPr>
      </w:pPr>
    </w:p>
    <w:p w:rsidR="004D1199" w:rsidRDefault="004D1199" w:rsidP="00F8144B">
      <w:pPr>
        <w:spacing w:line="360" w:lineRule="auto"/>
        <w:rPr>
          <w:color w:val="FF0000"/>
          <w:sz w:val="28"/>
          <w:szCs w:val="28"/>
        </w:rPr>
      </w:pPr>
    </w:p>
    <w:p w:rsidR="00F8144B" w:rsidRDefault="00F8144B" w:rsidP="00F8144B">
      <w:pPr>
        <w:spacing w:line="360" w:lineRule="auto"/>
        <w:rPr>
          <w:color w:val="FF0000"/>
          <w:sz w:val="28"/>
          <w:szCs w:val="28"/>
        </w:rPr>
      </w:pPr>
    </w:p>
    <w:p w:rsidR="00F8144B" w:rsidRDefault="00F8144B" w:rsidP="00F8144B">
      <w:pPr>
        <w:spacing w:line="360" w:lineRule="auto"/>
        <w:rPr>
          <w:color w:val="FF0000"/>
          <w:sz w:val="28"/>
          <w:szCs w:val="28"/>
        </w:rPr>
      </w:pPr>
    </w:p>
    <w:p w:rsidR="00F017D1" w:rsidRDefault="00F017D1" w:rsidP="00F8144B">
      <w:pPr>
        <w:spacing w:line="360" w:lineRule="auto"/>
        <w:rPr>
          <w:color w:val="FF0000"/>
          <w:sz w:val="28"/>
          <w:szCs w:val="28"/>
        </w:rPr>
      </w:pPr>
    </w:p>
    <w:p w:rsidR="009411BD" w:rsidRDefault="009411BD" w:rsidP="00F8144B">
      <w:pPr>
        <w:spacing w:line="360" w:lineRule="auto"/>
        <w:rPr>
          <w:color w:val="FF0000"/>
          <w:sz w:val="28"/>
          <w:szCs w:val="28"/>
        </w:rPr>
      </w:pPr>
    </w:p>
    <w:p w:rsidR="009411BD" w:rsidRPr="00F8144B" w:rsidRDefault="009411BD" w:rsidP="00F8144B">
      <w:pPr>
        <w:spacing w:line="360" w:lineRule="auto"/>
        <w:rPr>
          <w:color w:val="FF0000"/>
          <w:sz w:val="28"/>
          <w:szCs w:val="28"/>
        </w:rPr>
      </w:pPr>
    </w:p>
    <w:p w:rsidR="006912AA" w:rsidRDefault="006912AA" w:rsidP="006A3A87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Cs w:val="28"/>
        </w:rPr>
      </w:pPr>
      <w:r w:rsidRPr="00F8144B">
        <w:rPr>
          <w:rFonts w:ascii="Times New Roman" w:hAnsi="Times New Roman"/>
          <w:color w:val="000000" w:themeColor="text1"/>
          <w:szCs w:val="28"/>
        </w:rPr>
        <w:t xml:space="preserve">       </w:t>
      </w:r>
      <w:r w:rsidRPr="00F8144B">
        <w:rPr>
          <w:rFonts w:ascii="Times New Roman" w:hAnsi="Times New Roman"/>
          <w:b/>
          <w:szCs w:val="28"/>
        </w:rPr>
        <w:t xml:space="preserve">  Организаторы</w:t>
      </w:r>
      <w:r w:rsidR="009411BD">
        <w:rPr>
          <w:rFonts w:ascii="Times New Roman" w:hAnsi="Times New Roman"/>
          <w:b/>
          <w:szCs w:val="28"/>
        </w:rPr>
        <w:t xml:space="preserve"> и оргкомитет конференции</w:t>
      </w:r>
    </w:p>
    <w:p w:rsidR="009411BD" w:rsidRDefault="009411BD" w:rsidP="009411BD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Cs w:val="28"/>
        </w:rPr>
      </w:pPr>
    </w:p>
    <w:p w:rsidR="005A6D4E" w:rsidRPr="007F5050" w:rsidRDefault="009411BD" w:rsidP="00F8144B">
      <w:pPr>
        <w:pStyle w:val="a3"/>
        <w:spacing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Организатором конференции является </w:t>
      </w:r>
      <w:r w:rsidR="005A6D4E" w:rsidRPr="00F8144B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МГХПА им. С.Г. Строганова</w:t>
      </w:r>
      <w:r>
        <w:rPr>
          <w:rFonts w:ascii="Times New Roman" w:eastAsia="Times New Roman" w:hAnsi="Times New Roman"/>
          <w:color w:val="000000" w:themeColor="text1"/>
          <w:szCs w:val="28"/>
          <w:lang w:eastAsia="ru-RU"/>
        </w:rPr>
        <w:t>.</w:t>
      </w:r>
    </w:p>
    <w:p w:rsidR="00AB66BA" w:rsidRPr="00F8144B" w:rsidRDefault="00AB66BA" w:rsidP="00F8144B">
      <w:pPr>
        <w:shd w:val="clear" w:color="auto" w:fill="FFFFFF"/>
        <w:tabs>
          <w:tab w:val="left" w:pos="1001"/>
        </w:tabs>
        <w:spacing w:line="360" w:lineRule="auto"/>
        <w:ind w:right="14"/>
        <w:jc w:val="both"/>
        <w:rPr>
          <w:sz w:val="28"/>
          <w:szCs w:val="28"/>
        </w:rPr>
      </w:pPr>
      <w:r w:rsidRPr="00F8144B">
        <w:rPr>
          <w:sz w:val="28"/>
          <w:szCs w:val="28"/>
        </w:rPr>
        <w:t xml:space="preserve">    Общее руководство проведением </w:t>
      </w:r>
      <w:r w:rsidR="00C77267">
        <w:rPr>
          <w:sz w:val="28"/>
          <w:szCs w:val="28"/>
        </w:rPr>
        <w:t>к</w:t>
      </w:r>
      <w:r w:rsidRPr="00F8144B">
        <w:rPr>
          <w:sz w:val="28"/>
          <w:szCs w:val="28"/>
        </w:rPr>
        <w:t>онференции и ее организационное обеспечение осуществляет Оргкомитет Конференции.</w:t>
      </w:r>
      <w:r w:rsidR="00DF23D2">
        <w:rPr>
          <w:sz w:val="28"/>
          <w:szCs w:val="28"/>
        </w:rPr>
        <w:t xml:space="preserve"> На оргкомитет конференции возлагают</w:t>
      </w:r>
      <w:r w:rsidR="00C14E45">
        <w:rPr>
          <w:sz w:val="28"/>
          <w:szCs w:val="28"/>
        </w:rPr>
        <w:t>ся функции</w:t>
      </w:r>
      <w:r w:rsidR="00C66F08">
        <w:rPr>
          <w:sz w:val="28"/>
          <w:szCs w:val="28"/>
        </w:rPr>
        <w:t xml:space="preserve"> конкурсного жюри</w:t>
      </w:r>
      <w:r w:rsidR="00DF23D2">
        <w:rPr>
          <w:sz w:val="28"/>
          <w:szCs w:val="28"/>
        </w:rPr>
        <w:t>.</w:t>
      </w:r>
    </w:p>
    <w:p w:rsidR="00C4168A" w:rsidRPr="009411BD" w:rsidRDefault="00C4168A" w:rsidP="009411BD">
      <w:pPr>
        <w:spacing w:line="360" w:lineRule="auto"/>
        <w:jc w:val="both"/>
        <w:rPr>
          <w:b/>
          <w:szCs w:val="28"/>
        </w:rPr>
      </w:pPr>
    </w:p>
    <w:p w:rsidR="00CE63B0" w:rsidRDefault="00C4168A" w:rsidP="00F8144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15826">
        <w:rPr>
          <w:b/>
          <w:color w:val="000000" w:themeColor="text1"/>
          <w:sz w:val="28"/>
          <w:szCs w:val="28"/>
        </w:rPr>
        <w:t>Председатель</w:t>
      </w:r>
      <w:r w:rsidR="009411BD">
        <w:rPr>
          <w:b/>
          <w:color w:val="000000" w:themeColor="text1"/>
          <w:sz w:val="28"/>
          <w:szCs w:val="28"/>
        </w:rPr>
        <w:t xml:space="preserve">  оргкомитета конференции </w:t>
      </w:r>
      <w:r w:rsidRPr="00115826">
        <w:rPr>
          <w:b/>
          <w:color w:val="000000" w:themeColor="text1"/>
          <w:sz w:val="28"/>
          <w:szCs w:val="28"/>
        </w:rPr>
        <w:t xml:space="preserve"> </w:t>
      </w:r>
      <w:r w:rsidRPr="00F8144B">
        <w:rPr>
          <w:color w:val="000000" w:themeColor="text1"/>
          <w:sz w:val="28"/>
          <w:szCs w:val="28"/>
        </w:rPr>
        <w:t>–</w:t>
      </w:r>
      <w:r w:rsidR="00867164">
        <w:rPr>
          <w:color w:val="000000" w:themeColor="text1"/>
          <w:sz w:val="28"/>
          <w:szCs w:val="28"/>
        </w:rPr>
        <w:t xml:space="preserve"> профессор И.В. Лукшт</w:t>
      </w:r>
      <w:r w:rsidR="009411BD">
        <w:rPr>
          <w:color w:val="000000" w:themeColor="text1"/>
          <w:sz w:val="28"/>
          <w:szCs w:val="28"/>
        </w:rPr>
        <w:t xml:space="preserve">  </w:t>
      </w:r>
    </w:p>
    <w:p w:rsidR="009411BD" w:rsidRPr="00F8144B" w:rsidRDefault="009411BD" w:rsidP="00F8144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15826" w:rsidRPr="00115826" w:rsidRDefault="00C4168A" w:rsidP="00F8144B">
      <w:pPr>
        <w:spacing w:line="360" w:lineRule="auto"/>
        <w:jc w:val="both"/>
        <w:rPr>
          <w:rFonts w:ascii="Roboto Condensed" w:hAnsi="Roboto Condensed"/>
          <w:b/>
          <w:color w:val="6F7779"/>
          <w:sz w:val="21"/>
          <w:szCs w:val="21"/>
          <w:shd w:val="clear" w:color="auto" w:fill="FFFFFF"/>
        </w:rPr>
      </w:pPr>
      <w:r w:rsidRPr="00115826">
        <w:rPr>
          <w:b/>
          <w:color w:val="000000" w:themeColor="text1"/>
          <w:sz w:val="28"/>
          <w:szCs w:val="28"/>
        </w:rPr>
        <w:t>Сопредседател</w:t>
      </w:r>
      <w:r w:rsidR="00867164" w:rsidRPr="00115826">
        <w:rPr>
          <w:b/>
          <w:color w:val="000000" w:themeColor="text1"/>
          <w:sz w:val="28"/>
          <w:szCs w:val="28"/>
        </w:rPr>
        <w:t>и</w:t>
      </w:r>
      <w:r w:rsidR="00115826" w:rsidRPr="00115826">
        <w:rPr>
          <w:b/>
          <w:color w:val="000000" w:themeColor="text1"/>
          <w:sz w:val="28"/>
          <w:szCs w:val="28"/>
        </w:rPr>
        <w:t>:</w:t>
      </w:r>
      <w:r w:rsidR="00867164" w:rsidRPr="00115826">
        <w:rPr>
          <w:b/>
          <w:color w:val="000000" w:themeColor="text1"/>
          <w:sz w:val="28"/>
          <w:szCs w:val="28"/>
        </w:rPr>
        <w:t xml:space="preserve"> </w:t>
      </w:r>
      <w:r w:rsidR="00115826" w:rsidRPr="00115826">
        <w:rPr>
          <w:rFonts w:ascii="Roboto Condensed" w:hAnsi="Roboto Condensed"/>
          <w:b/>
          <w:color w:val="6F7779"/>
          <w:sz w:val="21"/>
          <w:szCs w:val="21"/>
          <w:shd w:val="clear" w:color="auto" w:fill="FFFFFF"/>
        </w:rPr>
        <w:t> </w:t>
      </w:r>
    </w:p>
    <w:p w:rsidR="00115826" w:rsidRDefault="00115826" w:rsidP="00F8144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115826">
        <w:rPr>
          <w:color w:val="000000" w:themeColor="text1"/>
          <w:sz w:val="28"/>
          <w:szCs w:val="28"/>
        </w:rPr>
        <w:t>рофессор, доктор искусствоведения</w:t>
      </w:r>
      <w:r>
        <w:rPr>
          <w:color w:val="000000" w:themeColor="text1"/>
          <w:sz w:val="28"/>
          <w:szCs w:val="28"/>
        </w:rPr>
        <w:t xml:space="preserve"> С.Г. Курасов</w:t>
      </w:r>
    </w:p>
    <w:p w:rsidR="00115826" w:rsidRDefault="00115826" w:rsidP="00F8144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Кандидат наук,</w:t>
      </w:r>
      <w:r w:rsidRPr="001158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Pr="00115826">
        <w:rPr>
          <w:color w:val="000000" w:themeColor="text1"/>
          <w:sz w:val="28"/>
          <w:szCs w:val="28"/>
        </w:rPr>
        <w:t>оцент</w:t>
      </w:r>
      <w:r>
        <w:rPr>
          <w:color w:val="000000" w:themeColor="text1"/>
          <w:sz w:val="28"/>
          <w:szCs w:val="28"/>
        </w:rPr>
        <w:t xml:space="preserve"> Е.В. Ромашко</w:t>
      </w:r>
    </w:p>
    <w:p w:rsidR="00115826" w:rsidRDefault="007A1C9E" w:rsidP="00F8144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Pr="007A1C9E">
        <w:rPr>
          <w:color w:val="000000" w:themeColor="text1"/>
          <w:sz w:val="28"/>
          <w:szCs w:val="28"/>
        </w:rPr>
        <w:t>лен-корреспондент РАХ</w:t>
      </w:r>
      <w:r>
        <w:rPr>
          <w:rFonts w:asciiTheme="minorHAnsi" w:hAnsiTheme="minorHAnsi"/>
          <w:b/>
          <w:bCs/>
          <w:color w:val="333333"/>
          <w:shd w:val="clear" w:color="auto" w:fill="FFFFFF"/>
        </w:rPr>
        <w:t xml:space="preserve">  </w:t>
      </w:r>
      <w:r w:rsidR="00115826">
        <w:rPr>
          <w:color w:val="000000" w:themeColor="text1"/>
          <w:sz w:val="28"/>
          <w:szCs w:val="28"/>
        </w:rPr>
        <w:t>В.А. Чернорицкий</w:t>
      </w:r>
    </w:p>
    <w:p w:rsidR="00115826" w:rsidRDefault="00115826" w:rsidP="00F8144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867164">
        <w:rPr>
          <w:color w:val="000000" w:themeColor="text1"/>
          <w:sz w:val="28"/>
          <w:szCs w:val="28"/>
        </w:rPr>
        <w:t xml:space="preserve">оцент М.В. Горелов </w:t>
      </w:r>
    </w:p>
    <w:p w:rsidR="00C4168A" w:rsidRDefault="00115826" w:rsidP="00F8144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867164">
        <w:rPr>
          <w:color w:val="000000" w:themeColor="text1"/>
          <w:sz w:val="28"/>
          <w:szCs w:val="28"/>
        </w:rPr>
        <w:t>оцент А.Н. Рыжкин</w:t>
      </w:r>
    </w:p>
    <w:p w:rsidR="009411BD" w:rsidRPr="00F8144B" w:rsidRDefault="009411BD" w:rsidP="00F8144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4168A" w:rsidRPr="00F8144B" w:rsidRDefault="00C4168A" w:rsidP="00F8144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15826">
        <w:rPr>
          <w:b/>
          <w:color w:val="000000" w:themeColor="text1"/>
          <w:sz w:val="28"/>
          <w:szCs w:val="28"/>
        </w:rPr>
        <w:t>С</w:t>
      </w:r>
      <w:r w:rsidR="00BD1167" w:rsidRPr="00115826">
        <w:rPr>
          <w:b/>
          <w:color w:val="000000" w:themeColor="text1"/>
          <w:sz w:val="28"/>
          <w:szCs w:val="28"/>
        </w:rPr>
        <w:t>екретарь</w:t>
      </w:r>
      <w:r w:rsidR="00BD1167" w:rsidRPr="00F8144B">
        <w:rPr>
          <w:color w:val="000000" w:themeColor="text1"/>
          <w:sz w:val="28"/>
          <w:szCs w:val="28"/>
        </w:rPr>
        <w:t xml:space="preserve"> </w:t>
      </w:r>
      <w:r w:rsidRPr="00F8144B">
        <w:rPr>
          <w:color w:val="000000" w:themeColor="text1"/>
          <w:sz w:val="28"/>
          <w:szCs w:val="28"/>
        </w:rPr>
        <w:t xml:space="preserve"> –</w:t>
      </w:r>
      <w:r w:rsidR="00867164">
        <w:rPr>
          <w:color w:val="000000" w:themeColor="text1"/>
          <w:sz w:val="28"/>
          <w:szCs w:val="28"/>
        </w:rPr>
        <w:t xml:space="preserve"> А.В. Васильев</w:t>
      </w:r>
    </w:p>
    <w:p w:rsidR="00C152C3" w:rsidRDefault="00C152C3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411BD" w:rsidRDefault="009411BD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411BD" w:rsidRDefault="009411BD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411BD" w:rsidRDefault="009411BD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411BD" w:rsidRDefault="009411BD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411BD" w:rsidRDefault="009411BD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411BD" w:rsidRDefault="009411BD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411BD" w:rsidRDefault="009411BD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A3A87" w:rsidRDefault="006A3A87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411BD" w:rsidRDefault="009411BD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411BD" w:rsidRDefault="009411BD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411BD" w:rsidRDefault="009411BD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152C3" w:rsidRPr="00F8144B" w:rsidRDefault="00C152C3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1774F" w:rsidRDefault="008A4BFD" w:rsidP="00F8144B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>Форма участия в конференции.</w:t>
      </w:r>
    </w:p>
    <w:p w:rsidR="008A4BFD" w:rsidRPr="00F8144B" w:rsidRDefault="008A4BFD" w:rsidP="00F8144B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color w:val="000000"/>
          <w:szCs w:val="28"/>
          <w:shd w:val="clear" w:color="auto" w:fill="FFFFFF"/>
        </w:rPr>
      </w:pPr>
    </w:p>
    <w:p w:rsidR="0069669F" w:rsidRDefault="00C152C3" w:rsidP="008A4BFD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color w:val="000000"/>
          <w:sz w:val="28"/>
          <w:szCs w:val="28"/>
          <w:shd w:val="clear" w:color="auto" w:fill="FFFFFF"/>
        </w:rPr>
        <w:t xml:space="preserve"> </w:t>
      </w:r>
      <w:r w:rsidRPr="00F8144B">
        <w:rPr>
          <w:bCs/>
          <w:color w:val="000000"/>
          <w:sz w:val="28"/>
          <w:szCs w:val="28"/>
        </w:rPr>
        <w:t>К участию в Конференции приглашаются:</w:t>
      </w:r>
    </w:p>
    <w:p w:rsidR="0041774F" w:rsidRPr="008A4BFD" w:rsidRDefault="0069669F" w:rsidP="008A4BF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Преподаватели Академии и других структур высшего и среднего профессионального образования; </w:t>
      </w:r>
    </w:p>
    <w:p w:rsidR="0041774F" w:rsidRPr="00F8144B" w:rsidRDefault="0041774F" w:rsidP="00F8144B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Студенты бакалавры и магистранты, аспиранты.</w:t>
      </w:r>
    </w:p>
    <w:p w:rsidR="0041774F" w:rsidRPr="00F8144B" w:rsidRDefault="0041774F" w:rsidP="008A4BFD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</w:p>
    <w:p w:rsidR="00CF408B" w:rsidRPr="00F8144B" w:rsidRDefault="0041774F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Все работы, присланные на конференцию и оформленные в соответствие с требованиями и в указанные сроки, проходят конкурсный отбор – рецензирование. </w:t>
      </w:r>
    </w:p>
    <w:p w:rsidR="00C152C3" w:rsidRDefault="00C152C3" w:rsidP="00F8144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2549E" w:rsidRPr="00F8144B" w:rsidRDefault="008A4BF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У</w:t>
      </w:r>
      <w:r w:rsidR="0092549E" w:rsidRPr="00F8144B">
        <w:rPr>
          <w:bCs/>
          <w:color w:val="000000"/>
          <w:sz w:val="28"/>
          <w:szCs w:val="28"/>
        </w:rPr>
        <w:t>частие в Конференции</w:t>
      </w:r>
      <w:r>
        <w:rPr>
          <w:bCs/>
          <w:color w:val="000000"/>
          <w:sz w:val="28"/>
          <w:szCs w:val="28"/>
        </w:rPr>
        <w:t xml:space="preserve"> может быть</w:t>
      </w:r>
      <w:r w:rsidR="0092549E" w:rsidRPr="00F8144B">
        <w:rPr>
          <w:bCs/>
          <w:color w:val="000000"/>
          <w:sz w:val="28"/>
          <w:szCs w:val="28"/>
        </w:rPr>
        <w:t xml:space="preserve"> в </w:t>
      </w:r>
      <w:r w:rsidR="0092549E" w:rsidRPr="00F8144B">
        <w:rPr>
          <w:bCs/>
          <w:color w:val="000000"/>
          <w:sz w:val="28"/>
          <w:szCs w:val="28"/>
          <w:u w:val="single"/>
        </w:rPr>
        <w:t>очной</w:t>
      </w:r>
      <w:r w:rsidR="0092549E" w:rsidRPr="00F8144B">
        <w:rPr>
          <w:bCs/>
          <w:color w:val="000000"/>
          <w:sz w:val="28"/>
          <w:szCs w:val="28"/>
        </w:rPr>
        <w:t xml:space="preserve"> и </w:t>
      </w:r>
      <w:r w:rsidR="0092549E" w:rsidRPr="00F8144B">
        <w:rPr>
          <w:bCs/>
          <w:color w:val="000000"/>
          <w:sz w:val="28"/>
          <w:szCs w:val="28"/>
          <w:u w:val="single"/>
        </w:rPr>
        <w:t xml:space="preserve">заочной </w:t>
      </w:r>
      <w:r w:rsidR="0092549E" w:rsidRPr="00F8144B">
        <w:rPr>
          <w:bCs/>
          <w:color w:val="000000"/>
          <w:sz w:val="28"/>
          <w:szCs w:val="28"/>
        </w:rPr>
        <w:t>форме.</w:t>
      </w:r>
    </w:p>
    <w:p w:rsidR="0092549E" w:rsidRPr="00F8144B" w:rsidRDefault="0092549E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  <w:u w:val="single"/>
        </w:rPr>
      </w:pPr>
      <w:r w:rsidRPr="00F8144B">
        <w:rPr>
          <w:bCs/>
          <w:color w:val="000000"/>
          <w:sz w:val="28"/>
          <w:szCs w:val="28"/>
          <w:u w:val="single"/>
        </w:rPr>
        <w:t>Очная форма – предполагает выступление:</w:t>
      </w:r>
    </w:p>
    <w:p w:rsidR="0092549E" w:rsidRPr="00F8144B" w:rsidRDefault="0092549E" w:rsidP="00F8144B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с </w:t>
      </w:r>
      <w:r w:rsidR="00A11E93" w:rsidRPr="00F8144B">
        <w:rPr>
          <w:bCs/>
          <w:color w:val="000000"/>
          <w:sz w:val="28"/>
          <w:szCs w:val="28"/>
        </w:rPr>
        <w:t xml:space="preserve">докладом </w:t>
      </w:r>
      <w:r w:rsidRPr="00F8144B">
        <w:rPr>
          <w:bCs/>
          <w:color w:val="000000"/>
          <w:sz w:val="28"/>
          <w:szCs w:val="28"/>
        </w:rPr>
        <w:t>(до 5-10 минут);</w:t>
      </w:r>
    </w:p>
    <w:p w:rsidR="0092549E" w:rsidRPr="00F8144B" w:rsidRDefault="0092549E" w:rsidP="00F8144B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с презентацией (до 10 минут);</w:t>
      </w:r>
    </w:p>
    <w:p w:rsidR="0092549E" w:rsidRPr="00F8144B" w:rsidRDefault="0092549E" w:rsidP="00F8144B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участие в качестве слушателя.</w:t>
      </w:r>
    </w:p>
    <w:p w:rsidR="009326DF" w:rsidRPr="00F8144B" w:rsidRDefault="009326DF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  <w:u w:val="single"/>
        </w:rPr>
      </w:pPr>
    </w:p>
    <w:p w:rsidR="0092549E" w:rsidRPr="00F8144B" w:rsidRDefault="0092549E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  <w:u w:val="single"/>
        </w:rPr>
      </w:pPr>
      <w:r w:rsidRPr="00F8144B">
        <w:rPr>
          <w:bCs/>
          <w:color w:val="000000"/>
          <w:sz w:val="28"/>
          <w:szCs w:val="28"/>
          <w:u w:val="single"/>
        </w:rPr>
        <w:t>Заочная форма – предполагает:</w:t>
      </w:r>
    </w:p>
    <w:p w:rsidR="0092549E" w:rsidRPr="00F8144B" w:rsidRDefault="0092549E" w:rsidP="00F8144B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предоставление</w:t>
      </w:r>
      <w:r w:rsidR="0069669F">
        <w:rPr>
          <w:bCs/>
          <w:color w:val="000000"/>
          <w:sz w:val="28"/>
          <w:szCs w:val="28"/>
        </w:rPr>
        <w:t xml:space="preserve"> статей,</w:t>
      </w:r>
      <w:r w:rsidR="007F5050">
        <w:rPr>
          <w:bCs/>
          <w:color w:val="000000"/>
          <w:sz w:val="28"/>
          <w:szCs w:val="28"/>
        </w:rPr>
        <w:t xml:space="preserve"> тезисов докладов и</w:t>
      </w:r>
      <w:r w:rsidRPr="00F8144B">
        <w:rPr>
          <w:bCs/>
          <w:color w:val="000000"/>
          <w:sz w:val="28"/>
          <w:szCs w:val="28"/>
        </w:rPr>
        <w:t xml:space="preserve"> </w:t>
      </w:r>
      <w:r w:rsidR="00A11E93" w:rsidRPr="00F8144B">
        <w:rPr>
          <w:bCs/>
          <w:color w:val="000000"/>
          <w:sz w:val="28"/>
          <w:szCs w:val="28"/>
        </w:rPr>
        <w:t>академических рисунков</w:t>
      </w:r>
      <w:r w:rsidRPr="00F8144B">
        <w:rPr>
          <w:bCs/>
          <w:color w:val="000000"/>
          <w:sz w:val="28"/>
          <w:szCs w:val="28"/>
        </w:rPr>
        <w:t xml:space="preserve"> для публикации в сборнике </w:t>
      </w:r>
      <w:r w:rsidR="00A11E93" w:rsidRPr="00F8144B">
        <w:rPr>
          <w:bCs/>
          <w:color w:val="000000"/>
          <w:sz w:val="28"/>
          <w:szCs w:val="28"/>
        </w:rPr>
        <w:t>к</w:t>
      </w:r>
      <w:r w:rsidRPr="00F8144B">
        <w:rPr>
          <w:bCs/>
          <w:color w:val="000000"/>
          <w:sz w:val="28"/>
          <w:szCs w:val="28"/>
        </w:rPr>
        <w:t>онференции</w:t>
      </w:r>
      <w:r w:rsidR="00A11E93" w:rsidRPr="00F8144B">
        <w:rPr>
          <w:bCs/>
          <w:color w:val="000000"/>
          <w:sz w:val="28"/>
          <w:szCs w:val="28"/>
        </w:rPr>
        <w:t xml:space="preserve"> и участии в отчетной выставке</w:t>
      </w:r>
      <w:r w:rsidRPr="00F8144B">
        <w:rPr>
          <w:bCs/>
          <w:color w:val="000000"/>
          <w:sz w:val="28"/>
          <w:szCs w:val="28"/>
        </w:rPr>
        <w:t>;</w:t>
      </w:r>
    </w:p>
    <w:p w:rsidR="00CF408B" w:rsidRPr="00F8144B" w:rsidRDefault="0092549E" w:rsidP="00F8144B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предоставление электронной презентации методического </w:t>
      </w:r>
      <w:r w:rsidR="00A11E93" w:rsidRPr="00F8144B">
        <w:rPr>
          <w:bCs/>
          <w:color w:val="000000"/>
          <w:sz w:val="28"/>
          <w:szCs w:val="28"/>
        </w:rPr>
        <w:t xml:space="preserve">сборника работ по профилю академического рисунка </w:t>
      </w:r>
      <w:r w:rsidRPr="00F8144B">
        <w:rPr>
          <w:bCs/>
          <w:color w:val="000000"/>
          <w:sz w:val="28"/>
          <w:szCs w:val="28"/>
        </w:rPr>
        <w:t>для размещения в электронном банке данных.</w:t>
      </w:r>
    </w:p>
    <w:p w:rsidR="009326DF" w:rsidRPr="00F8144B" w:rsidRDefault="00CF408B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 </w:t>
      </w:r>
    </w:p>
    <w:p w:rsidR="00CF408B" w:rsidRPr="00F8144B" w:rsidRDefault="00CF408B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Для участия в Конференции необходимо зарегистрироваться до </w:t>
      </w:r>
      <w:r w:rsidR="00E42784">
        <w:rPr>
          <w:bCs/>
          <w:color w:val="000000"/>
          <w:sz w:val="28"/>
          <w:szCs w:val="28"/>
        </w:rPr>
        <w:t>01.08.</w:t>
      </w:r>
      <w:r w:rsidRPr="00F8144B">
        <w:rPr>
          <w:bCs/>
          <w:color w:val="000000"/>
          <w:sz w:val="28"/>
          <w:szCs w:val="28"/>
        </w:rPr>
        <w:t xml:space="preserve"> 2019 года и отправить на электронный адрес Оргкомитета следующие материалы:</w:t>
      </w:r>
    </w:p>
    <w:p w:rsidR="003149A3" w:rsidRDefault="003149A3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i/>
          <w:color w:val="000000"/>
          <w:sz w:val="28"/>
          <w:szCs w:val="28"/>
          <w:u w:val="single"/>
        </w:rPr>
      </w:pPr>
    </w:p>
    <w:p w:rsidR="00CF408B" w:rsidRPr="008A4BFD" w:rsidRDefault="00CF408B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i/>
          <w:color w:val="000000"/>
          <w:sz w:val="28"/>
          <w:szCs w:val="28"/>
          <w:u w:val="single"/>
        </w:rPr>
      </w:pPr>
      <w:r w:rsidRPr="008A4BFD">
        <w:rPr>
          <w:bCs/>
          <w:i/>
          <w:color w:val="000000"/>
          <w:sz w:val="28"/>
          <w:szCs w:val="28"/>
          <w:u w:val="single"/>
        </w:rPr>
        <w:t>При участии с докладом:</w:t>
      </w:r>
    </w:p>
    <w:p w:rsidR="00CF408B" w:rsidRPr="00F8144B" w:rsidRDefault="00CF408B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lastRenderedPageBreak/>
        <w:t>1. заявку по установленной форме;</w:t>
      </w:r>
    </w:p>
    <w:p w:rsidR="00CF408B" w:rsidRPr="00F8144B" w:rsidRDefault="007F5050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тезисы</w:t>
      </w:r>
      <w:r w:rsidR="00CF408B" w:rsidRPr="00F8144B">
        <w:rPr>
          <w:bCs/>
          <w:color w:val="000000"/>
          <w:sz w:val="28"/>
          <w:szCs w:val="28"/>
        </w:rPr>
        <w:t xml:space="preserve"> доклада –</w:t>
      </w:r>
      <w:r>
        <w:rPr>
          <w:bCs/>
          <w:color w:val="000000"/>
          <w:sz w:val="28"/>
          <w:szCs w:val="28"/>
        </w:rPr>
        <w:t xml:space="preserve">  до 3 страниц</w:t>
      </w:r>
      <w:r w:rsidR="00CF408B" w:rsidRPr="00F8144B">
        <w:rPr>
          <w:bCs/>
          <w:color w:val="000000"/>
          <w:sz w:val="28"/>
          <w:szCs w:val="28"/>
        </w:rPr>
        <w:t>.</w:t>
      </w:r>
    </w:p>
    <w:p w:rsidR="00CF408B" w:rsidRPr="00F8144B" w:rsidRDefault="00CF408B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  <w:u w:val="single"/>
        </w:rPr>
      </w:pPr>
      <w:r w:rsidRPr="00F8144B">
        <w:rPr>
          <w:bCs/>
          <w:color w:val="000000"/>
          <w:sz w:val="28"/>
          <w:szCs w:val="28"/>
          <w:u w:val="single"/>
        </w:rPr>
        <w:t xml:space="preserve">При участии с </w:t>
      </w:r>
      <w:r w:rsidR="00A440FC">
        <w:rPr>
          <w:bCs/>
          <w:color w:val="000000"/>
          <w:sz w:val="28"/>
          <w:szCs w:val="28"/>
          <w:u w:val="single"/>
        </w:rPr>
        <w:t xml:space="preserve">докладом и </w:t>
      </w:r>
      <w:r w:rsidRPr="00F8144B">
        <w:rPr>
          <w:bCs/>
          <w:color w:val="000000"/>
          <w:sz w:val="28"/>
          <w:szCs w:val="28"/>
          <w:u w:val="single"/>
        </w:rPr>
        <w:t>публикацией статьи:</w:t>
      </w:r>
    </w:p>
    <w:p w:rsidR="00CF408B" w:rsidRPr="00F8144B" w:rsidRDefault="00CF408B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1. заявку по установленной форме;</w:t>
      </w:r>
    </w:p>
    <w:p w:rsidR="00CF408B" w:rsidRPr="00F8144B" w:rsidRDefault="00CF408B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2. текст статьи, оформленный в соответствии с требованиями;</w:t>
      </w:r>
    </w:p>
    <w:p w:rsidR="0097127C" w:rsidRDefault="00CF408B" w:rsidP="008A4BFD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3. скан или фото результатов страницы антиплагиата – уникальность более 50%</w:t>
      </w:r>
    </w:p>
    <w:p w:rsidR="0097127C" w:rsidRPr="00F8144B" w:rsidRDefault="0097127C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9326DF" w:rsidRPr="00F8144B" w:rsidRDefault="009326DF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  <w:u w:val="single"/>
        </w:rPr>
      </w:pPr>
      <w:r w:rsidRPr="008A4BFD">
        <w:rPr>
          <w:bCs/>
          <w:i/>
          <w:color w:val="000000"/>
          <w:sz w:val="28"/>
          <w:szCs w:val="28"/>
          <w:u w:val="single"/>
        </w:rPr>
        <w:t>При участии с методическими примерами</w:t>
      </w:r>
      <w:r w:rsidRPr="00F8144B">
        <w:rPr>
          <w:bCs/>
          <w:color w:val="000000"/>
          <w:sz w:val="28"/>
          <w:szCs w:val="28"/>
          <w:u w:val="single"/>
        </w:rPr>
        <w:t xml:space="preserve"> работ:</w:t>
      </w:r>
    </w:p>
    <w:p w:rsidR="009326DF" w:rsidRPr="00F8144B" w:rsidRDefault="009326DF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1. Список работ для выставки с указанием размера</w:t>
      </w:r>
      <w:r w:rsidR="00F65798" w:rsidRPr="00F8144B">
        <w:rPr>
          <w:bCs/>
          <w:color w:val="000000"/>
          <w:sz w:val="28"/>
          <w:szCs w:val="28"/>
        </w:rPr>
        <w:t xml:space="preserve"> работы</w:t>
      </w:r>
      <w:r w:rsidRPr="00F8144B">
        <w:rPr>
          <w:bCs/>
          <w:color w:val="000000"/>
          <w:sz w:val="28"/>
          <w:szCs w:val="28"/>
        </w:rPr>
        <w:t xml:space="preserve">, </w:t>
      </w:r>
      <w:r w:rsidR="00F65798" w:rsidRPr="00F8144B">
        <w:rPr>
          <w:bCs/>
          <w:color w:val="000000"/>
          <w:sz w:val="28"/>
          <w:szCs w:val="28"/>
        </w:rPr>
        <w:t>техники выполнения</w:t>
      </w:r>
      <w:r w:rsidRPr="00F8144B">
        <w:rPr>
          <w:bCs/>
          <w:color w:val="000000"/>
          <w:sz w:val="28"/>
          <w:szCs w:val="28"/>
        </w:rPr>
        <w:t xml:space="preserve"> и </w:t>
      </w:r>
      <w:r w:rsidR="00F65798" w:rsidRPr="00F8144B">
        <w:rPr>
          <w:bCs/>
          <w:color w:val="000000"/>
          <w:sz w:val="28"/>
          <w:szCs w:val="28"/>
        </w:rPr>
        <w:t>методической программы, в рамках которой была выполнена работа.</w:t>
      </w:r>
    </w:p>
    <w:p w:rsidR="00F65798" w:rsidRPr="00F8144B" w:rsidRDefault="00F65798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2. Архив с фото всех приложенных работ </w:t>
      </w:r>
      <w:r w:rsidR="00371D96" w:rsidRPr="00F8144B">
        <w:rPr>
          <w:bCs/>
          <w:color w:val="000000"/>
          <w:sz w:val="28"/>
          <w:szCs w:val="28"/>
        </w:rPr>
        <w:t>и их</w:t>
      </w:r>
      <w:r w:rsidRPr="00F8144B">
        <w:rPr>
          <w:bCs/>
          <w:color w:val="000000"/>
          <w:sz w:val="28"/>
          <w:szCs w:val="28"/>
        </w:rPr>
        <w:t xml:space="preserve"> описанием</w:t>
      </w:r>
      <w:r w:rsidR="00371D96" w:rsidRPr="00F8144B">
        <w:rPr>
          <w:bCs/>
          <w:color w:val="000000"/>
          <w:sz w:val="28"/>
          <w:szCs w:val="28"/>
        </w:rPr>
        <w:t xml:space="preserve"> в формате </w:t>
      </w:r>
      <w:r w:rsidR="00371D96" w:rsidRPr="00F8144B">
        <w:rPr>
          <w:bCs/>
          <w:color w:val="000000"/>
          <w:sz w:val="28"/>
          <w:szCs w:val="28"/>
          <w:lang w:val="en-US"/>
        </w:rPr>
        <w:t>docx</w:t>
      </w:r>
      <w:r w:rsidRPr="00F8144B">
        <w:rPr>
          <w:bCs/>
          <w:color w:val="000000"/>
          <w:sz w:val="28"/>
          <w:szCs w:val="28"/>
        </w:rPr>
        <w:t>.</w:t>
      </w:r>
    </w:p>
    <w:p w:rsidR="00F65798" w:rsidRPr="00F8144B" w:rsidRDefault="00F65798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92549E" w:rsidRDefault="00CF408B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Все документы представляются одновременно в едином архивном файле формата RAR или ZIP. В качестве имени файла-архива указывается фамилия основного автора, например, "</w:t>
      </w:r>
      <w:r w:rsidR="00A11E93" w:rsidRPr="00F8144B">
        <w:rPr>
          <w:bCs/>
          <w:color w:val="000000"/>
          <w:sz w:val="28"/>
          <w:szCs w:val="28"/>
        </w:rPr>
        <w:t xml:space="preserve">Сидоров </w:t>
      </w:r>
      <w:r w:rsidRPr="00F8144B">
        <w:rPr>
          <w:bCs/>
          <w:color w:val="000000"/>
          <w:sz w:val="28"/>
          <w:szCs w:val="28"/>
        </w:rPr>
        <w:t xml:space="preserve">А.А. </w:t>
      </w:r>
      <w:r w:rsidR="00A11E93" w:rsidRPr="00F8144B">
        <w:rPr>
          <w:bCs/>
          <w:color w:val="000000"/>
          <w:sz w:val="28"/>
          <w:szCs w:val="28"/>
        </w:rPr>
        <w:t xml:space="preserve">Воспитание дизайнера инструментами академического рисунка </w:t>
      </w:r>
      <w:r w:rsidRPr="00F8144B">
        <w:rPr>
          <w:bCs/>
          <w:color w:val="000000"/>
          <w:sz w:val="28"/>
          <w:szCs w:val="28"/>
        </w:rPr>
        <w:t>2019.rar".</w:t>
      </w:r>
    </w:p>
    <w:p w:rsidR="008A4BFD" w:rsidRDefault="008A4BF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8A4BFD" w:rsidRDefault="008A4BF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8A4BFD" w:rsidRDefault="008A4BF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8A4BFD" w:rsidRDefault="008A4BF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8A4BFD" w:rsidRDefault="008A4BF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8A4BFD" w:rsidRDefault="008A4BF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6A3A87" w:rsidRDefault="006A3A8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6A3A87" w:rsidRDefault="006A3A8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8A4BFD" w:rsidRDefault="008A4BF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8A4BFD" w:rsidRDefault="008A4BFD" w:rsidP="006A3A87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</w:p>
    <w:p w:rsidR="008A4BFD" w:rsidRPr="00F8144B" w:rsidRDefault="008A4BF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92549E" w:rsidRPr="00F8144B" w:rsidRDefault="0092549E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/>
          <w:bCs/>
          <w:color w:val="000000"/>
          <w:sz w:val="28"/>
          <w:szCs w:val="28"/>
        </w:rPr>
      </w:pPr>
      <w:r w:rsidRPr="00F8144B">
        <w:rPr>
          <w:b/>
          <w:bCs/>
          <w:color w:val="000000"/>
          <w:sz w:val="28"/>
          <w:szCs w:val="28"/>
        </w:rPr>
        <w:lastRenderedPageBreak/>
        <w:t>V</w:t>
      </w:r>
      <w:r w:rsidR="00C73376">
        <w:rPr>
          <w:b/>
          <w:bCs/>
          <w:color w:val="000000"/>
          <w:sz w:val="28"/>
          <w:szCs w:val="28"/>
          <w:lang w:val="en-US"/>
        </w:rPr>
        <w:t>II</w:t>
      </w:r>
      <w:r w:rsidR="00D30059" w:rsidRPr="00F8144B">
        <w:rPr>
          <w:b/>
          <w:bCs/>
          <w:color w:val="000000"/>
          <w:sz w:val="28"/>
          <w:szCs w:val="28"/>
        </w:rPr>
        <w:t>I</w:t>
      </w:r>
      <w:r w:rsidRPr="00F8144B">
        <w:rPr>
          <w:b/>
          <w:bCs/>
          <w:color w:val="000000"/>
          <w:sz w:val="28"/>
          <w:szCs w:val="28"/>
        </w:rPr>
        <w:t>. Сроки проведения Конференции</w:t>
      </w:r>
      <w:r w:rsidR="008A4BFD">
        <w:rPr>
          <w:b/>
          <w:bCs/>
          <w:color w:val="000000"/>
          <w:sz w:val="28"/>
          <w:szCs w:val="28"/>
        </w:rPr>
        <w:t xml:space="preserve"> и требования к оформлению материалов.</w:t>
      </w:r>
    </w:p>
    <w:p w:rsidR="00D30059" w:rsidRPr="008A4BFD" w:rsidRDefault="0092549E" w:rsidP="008A4BFD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FF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 Конференция проводится с</w:t>
      </w:r>
      <w:r w:rsidR="00E42784">
        <w:rPr>
          <w:bCs/>
          <w:color w:val="000000"/>
          <w:sz w:val="28"/>
          <w:szCs w:val="28"/>
        </w:rPr>
        <w:t xml:space="preserve"> 10</w:t>
      </w:r>
      <w:r w:rsidRPr="00F8144B">
        <w:rPr>
          <w:bCs/>
          <w:color w:val="000000"/>
          <w:sz w:val="28"/>
          <w:szCs w:val="28"/>
        </w:rPr>
        <w:t xml:space="preserve"> </w:t>
      </w:r>
      <w:r w:rsidR="00A11E93" w:rsidRPr="00F8144B">
        <w:rPr>
          <w:bCs/>
          <w:color w:val="000000"/>
          <w:sz w:val="28"/>
          <w:szCs w:val="28"/>
        </w:rPr>
        <w:t xml:space="preserve">по </w:t>
      </w:r>
      <w:r w:rsidR="00E42784">
        <w:rPr>
          <w:bCs/>
          <w:color w:val="000000"/>
          <w:sz w:val="28"/>
          <w:szCs w:val="28"/>
        </w:rPr>
        <w:t>11</w:t>
      </w:r>
      <w:r w:rsidR="00A11E93" w:rsidRPr="00F8144B">
        <w:rPr>
          <w:bCs/>
          <w:color w:val="000000"/>
          <w:sz w:val="28"/>
          <w:szCs w:val="28"/>
        </w:rPr>
        <w:t xml:space="preserve"> </w:t>
      </w:r>
      <w:r w:rsidR="00132D5C">
        <w:rPr>
          <w:bCs/>
          <w:color w:val="000000"/>
          <w:sz w:val="28"/>
          <w:szCs w:val="28"/>
        </w:rPr>
        <w:t xml:space="preserve"> </w:t>
      </w:r>
      <w:r w:rsidR="00E42784">
        <w:rPr>
          <w:bCs/>
          <w:color w:val="000000"/>
          <w:sz w:val="28"/>
          <w:szCs w:val="28"/>
        </w:rPr>
        <w:t xml:space="preserve">октября </w:t>
      </w:r>
      <w:r w:rsidR="00A11E93" w:rsidRPr="00F8144B">
        <w:rPr>
          <w:bCs/>
          <w:color w:val="000000"/>
          <w:sz w:val="28"/>
          <w:szCs w:val="28"/>
        </w:rPr>
        <w:t xml:space="preserve">2019 </w:t>
      </w:r>
      <w:r w:rsidRPr="00F8144B">
        <w:rPr>
          <w:bCs/>
          <w:color w:val="000000"/>
          <w:sz w:val="28"/>
          <w:szCs w:val="28"/>
        </w:rPr>
        <w:t xml:space="preserve">года в городе </w:t>
      </w:r>
      <w:r w:rsidR="00A11E93" w:rsidRPr="00F8144B">
        <w:rPr>
          <w:bCs/>
          <w:color w:val="000000"/>
          <w:sz w:val="28"/>
          <w:szCs w:val="28"/>
        </w:rPr>
        <w:t>Москве.</w:t>
      </w:r>
    </w:p>
    <w:p w:rsidR="00D62C37" w:rsidRPr="008A4BFD" w:rsidRDefault="008A4BFD" w:rsidP="008A4BFD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Все р</w:t>
      </w:r>
      <w:r>
        <w:rPr>
          <w:bCs/>
          <w:color w:val="000000"/>
          <w:sz w:val="28"/>
          <w:szCs w:val="28"/>
        </w:rPr>
        <w:t xml:space="preserve">аботы и материалы необходимо предоставить в оргкомитет конференции до </w:t>
      </w:r>
      <w:r w:rsidR="00E42784">
        <w:rPr>
          <w:bCs/>
          <w:color w:val="000000"/>
          <w:sz w:val="28"/>
          <w:szCs w:val="28"/>
        </w:rPr>
        <w:t>01.08.</w:t>
      </w:r>
      <w:r w:rsidR="00E42784" w:rsidRPr="00F8144B">
        <w:rPr>
          <w:bCs/>
          <w:color w:val="000000"/>
          <w:sz w:val="28"/>
          <w:szCs w:val="28"/>
        </w:rPr>
        <w:t xml:space="preserve"> 2019</w:t>
      </w:r>
      <w:r>
        <w:rPr>
          <w:bCs/>
          <w:color w:val="000000"/>
          <w:sz w:val="28"/>
          <w:szCs w:val="28"/>
        </w:rPr>
        <w:t>.</w:t>
      </w:r>
    </w:p>
    <w:p w:rsidR="00D62C37" w:rsidRPr="00F8144B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Материалы для публикации выполняются в текстовом редакторе Microsoft</w:t>
      </w:r>
      <w:r w:rsidR="001C7743" w:rsidRPr="00F8144B">
        <w:rPr>
          <w:bCs/>
          <w:color w:val="000000"/>
          <w:sz w:val="28"/>
          <w:szCs w:val="28"/>
        </w:rPr>
        <w:t xml:space="preserve"> Word </w:t>
      </w:r>
      <w:r w:rsidRPr="00F8144B">
        <w:rPr>
          <w:bCs/>
          <w:color w:val="000000"/>
          <w:sz w:val="28"/>
          <w:szCs w:val="28"/>
        </w:rPr>
        <w:t xml:space="preserve">с расширением *.doc.,*.docх. Объем до </w:t>
      </w:r>
      <w:r w:rsidRPr="00F8144B">
        <w:rPr>
          <w:bCs/>
          <w:color w:val="000000"/>
          <w:sz w:val="28"/>
          <w:szCs w:val="28"/>
        </w:rPr>
        <w:br/>
        <w:t xml:space="preserve">7 страниц. Формат страницы А-4. Шрифт текста Times New Roman, размер </w:t>
      </w:r>
      <w:r w:rsidRPr="00F8144B">
        <w:rPr>
          <w:bCs/>
          <w:color w:val="000000"/>
          <w:sz w:val="28"/>
          <w:szCs w:val="28"/>
        </w:rPr>
        <w:br/>
        <w:t xml:space="preserve">14 pt. Абзацный отступ 12 мм. Межстрочный интервал 1.5. Все поля – 20 мм. </w:t>
      </w:r>
    </w:p>
    <w:p w:rsidR="00D62C37" w:rsidRPr="00F8144B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Реквизиты автора: в правом верхнем углу, выравнивание по правому краю, жирный курсив: инициалы (впереди) и фамилия автора; строкой ниже, выравнивание по правому краю, обычный курсив: наименование образовательной организации, город, должность, ученая степень, звание (при наличии). </w:t>
      </w:r>
    </w:p>
    <w:p w:rsidR="00D62C37" w:rsidRPr="00F8144B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Название статьи: ниже с отступом в 1 строку, по центру, жирным шрифтом, заглавными буквами. </w:t>
      </w:r>
    </w:p>
    <w:p w:rsidR="00D62C37" w:rsidRPr="00F8144B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Текст статьи: выравнивание – по ширине; не допускается использование в тексте жирного, курсивного и подчеркнутого шрифта, знаков принудительного разрыва строк, страниц, автоматических списков, фотографий, цветных элементов. Ссылки на литературу приводятся в тексте доклада в квадратных скобках. При наличии ссылок список литературы обязателен. </w:t>
      </w:r>
    </w:p>
    <w:p w:rsidR="00D62C37" w:rsidRPr="00F8144B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Материал должен быть тщательно отредактирован. </w:t>
      </w:r>
    </w:p>
    <w:p w:rsidR="00D62C37" w:rsidRPr="00F8144B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Файл должен быть назван: Тезисы, Фамилия автора, город, наименование организации.</w:t>
      </w:r>
    </w:p>
    <w:p w:rsidR="00D62C37" w:rsidRPr="00F8144B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2. Электронная презентация выполняется в программе Microsoft Power Point 2007, 2010 с расширением *.ppt., *.рptx. Общий вес – не более 600 МБ.  В случае использования видео и аудиофайлов, они должны быть сохранены в одной электронной папке с презентацией. Видеофайлы должны иметь разрешение «mpg», аудио – mp3. </w:t>
      </w:r>
    </w:p>
    <w:p w:rsidR="001C7743" w:rsidRPr="00F8144B" w:rsidRDefault="001C7743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lastRenderedPageBreak/>
        <w:t xml:space="preserve">3. Фото академических работ сохраняется </w:t>
      </w:r>
      <w:r w:rsidR="00786E5B" w:rsidRPr="00F8144B">
        <w:rPr>
          <w:bCs/>
          <w:color w:val="000000"/>
          <w:sz w:val="28"/>
          <w:szCs w:val="28"/>
        </w:rPr>
        <w:t xml:space="preserve">в </w:t>
      </w:r>
      <w:r w:rsidRPr="00F8144B">
        <w:rPr>
          <w:bCs/>
          <w:color w:val="000000"/>
          <w:sz w:val="28"/>
          <w:szCs w:val="28"/>
        </w:rPr>
        <w:t>формате *.jpg, *.jpeg. c указанием номера работы в сопровождающем файле. Сопровождающий файл выполняется в текстовом редакторе Microsoft Word с расширением *.doc.,*.docх.</w:t>
      </w:r>
      <w:r w:rsidR="00786E5B" w:rsidRPr="00F8144B">
        <w:rPr>
          <w:bCs/>
          <w:color w:val="000000"/>
          <w:sz w:val="28"/>
          <w:szCs w:val="28"/>
        </w:rPr>
        <w:t xml:space="preserve"> и содержит перечень работ с указанием техники, материалов, года выполнения и методического задания учреждения, в рамках которого работы были выполнены.</w:t>
      </w:r>
    </w:p>
    <w:p w:rsidR="0073781E" w:rsidRPr="00F8144B" w:rsidRDefault="0073781E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4. Академические листы должны быть оформлены и подготовлены к развеске </w:t>
      </w:r>
      <w:r w:rsidR="00D17910" w:rsidRPr="00F8144B">
        <w:rPr>
          <w:bCs/>
          <w:color w:val="000000"/>
          <w:sz w:val="28"/>
          <w:szCs w:val="28"/>
        </w:rPr>
        <w:t xml:space="preserve">на отчетной выставке </w:t>
      </w:r>
      <w:r w:rsidRPr="00F8144B">
        <w:rPr>
          <w:bCs/>
          <w:color w:val="000000"/>
          <w:sz w:val="28"/>
          <w:szCs w:val="28"/>
        </w:rPr>
        <w:t>участниками конференции: картонная подложка,</w:t>
      </w:r>
      <w:r w:rsidR="006438C8" w:rsidRPr="00F8144B">
        <w:rPr>
          <w:bCs/>
          <w:color w:val="000000"/>
          <w:sz w:val="28"/>
          <w:szCs w:val="28"/>
        </w:rPr>
        <w:t xml:space="preserve"> крючки для крепления,</w:t>
      </w:r>
      <w:r w:rsidRPr="00F8144B">
        <w:rPr>
          <w:bCs/>
          <w:color w:val="000000"/>
          <w:sz w:val="28"/>
          <w:szCs w:val="28"/>
        </w:rPr>
        <w:t xml:space="preserve"> рама или паспарту, закрытые пластиком или стеклом</w:t>
      </w:r>
      <w:r w:rsidR="00D17910" w:rsidRPr="00F8144B">
        <w:rPr>
          <w:bCs/>
          <w:color w:val="000000"/>
          <w:sz w:val="28"/>
          <w:szCs w:val="28"/>
        </w:rPr>
        <w:t>, бирки с указанием фамилии и инициалов автора, названи</w:t>
      </w:r>
      <w:r w:rsidR="000F26A8" w:rsidRPr="00F8144B">
        <w:rPr>
          <w:bCs/>
          <w:color w:val="000000"/>
          <w:sz w:val="28"/>
          <w:szCs w:val="28"/>
        </w:rPr>
        <w:t>е</w:t>
      </w:r>
      <w:r w:rsidR="00D17910" w:rsidRPr="00F8144B">
        <w:rPr>
          <w:bCs/>
          <w:color w:val="000000"/>
          <w:sz w:val="28"/>
          <w:szCs w:val="28"/>
        </w:rPr>
        <w:t xml:space="preserve"> работы или методического задания, год создания.</w:t>
      </w:r>
    </w:p>
    <w:p w:rsidR="00D62C37" w:rsidRPr="00F8144B" w:rsidRDefault="00D62C37" w:rsidP="00F8144B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color w:val="FF0000"/>
          <w:szCs w:val="28"/>
          <w:shd w:val="clear" w:color="auto" w:fill="FFFFFF"/>
        </w:rPr>
      </w:pPr>
    </w:p>
    <w:p w:rsidR="0069669F" w:rsidRDefault="0069669F" w:rsidP="00F8144B">
      <w:pPr>
        <w:spacing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69669F" w:rsidRDefault="0069669F" w:rsidP="00F8144B">
      <w:pPr>
        <w:spacing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D62C37" w:rsidRPr="00F8144B" w:rsidRDefault="00666D9F" w:rsidP="00F8144B">
      <w:pPr>
        <w:spacing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F8144B">
        <w:rPr>
          <w:b/>
          <w:sz w:val="28"/>
          <w:szCs w:val="28"/>
          <w:shd w:val="clear" w:color="auto" w:fill="FFFFFF"/>
          <w:lang w:val="en-US"/>
        </w:rPr>
        <w:t>X</w:t>
      </w:r>
      <w:r w:rsidR="00D62C37" w:rsidRPr="00F8144B">
        <w:rPr>
          <w:b/>
          <w:sz w:val="28"/>
          <w:szCs w:val="28"/>
          <w:shd w:val="clear" w:color="auto" w:fill="FFFFFF"/>
        </w:rPr>
        <w:t>. Условия участия</w:t>
      </w:r>
    </w:p>
    <w:p w:rsidR="00D62C37" w:rsidRPr="00CB4449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CB4449">
        <w:rPr>
          <w:bCs/>
          <w:color w:val="000000"/>
          <w:sz w:val="28"/>
          <w:szCs w:val="28"/>
        </w:rPr>
        <w:t>Организационный взнос за участие в Конференции не предусмотрен.</w:t>
      </w:r>
    </w:p>
    <w:p w:rsidR="00D62C37" w:rsidRPr="00F8144B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Оплата транспортных расходов, проживания и питания участников осуществляется за счет направляющей организации и (или) самих участников.</w:t>
      </w:r>
    </w:p>
    <w:p w:rsidR="00D62C37" w:rsidRPr="00F8144B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По итогам Конференции всем участникам Конференции вруча</w:t>
      </w:r>
      <w:r w:rsidR="000F43A9" w:rsidRPr="00F8144B">
        <w:rPr>
          <w:bCs/>
          <w:color w:val="000000"/>
          <w:sz w:val="28"/>
          <w:szCs w:val="28"/>
        </w:rPr>
        <w:t>ю</w:t>
      </w:r>
      <w:r w:rsidRPr="00F8144B">
        <w:rPr>
          <w:bCs/>
          <w:color w:val="000000"/>
          <w:sz w:val="28"/>
          <w:szCs w:val="28"/>
        </w:rPr>
        <w:t xml:space="preserve">тся </w:t>
      </w:r>
      <w:r w:rsidR="000F43A9" w:rsidRPr="00F8144B">
        <w:rPr>
          <w:bCs/>
          <w:color w:val="000000"/>
          <w:sz w:val="28"/>
          <w:szCs w:val="28"/>
        </w:rPr>
        <w:t>дипломы об участии</w:t>
      </w:r>
      <w:r w:rsidRPr="00F8144B">
        <w:rPr>
          <w:bCs/>
          <w:color w:val="000000"/>
          <w:sz w:val="28"/>
          <w:szCs w:val="28"/>
        </w:rPr>
        <w:t xml:space="preserve">. Данные участника вносятся в </w:t>
      </w:r>
      <w:r w:rsidR="000F43A9" w:rsidRPr="00F8144B">
        <w:rPr>
          <w:bCs/>
          <w:color w:val="000000"/>
          <w:sz w:val="28"/>
          <w:szCs w:val="28"/>
        </w:rPr>
        <w:t>диплом</w:t>
      </w:r>
      <w:r w:rsidRPr="00F8144B">
        <w:rPr>
          <w:bCs/>
          <w:color w:val="000000"/>
          <w:sz w:val="28"/>
          <w:szCs w:val="28"/>
        </w:rPr>
        <w:t xml:space="preserve"> в соответствии с заявкой. Участникам, выступившим с</w:t>
      </w:r>
      <w:r w:rsidR="000F43A9" w:rsidRPr="00F8144B">
        <w:rPr>
          <w:bCs/>
          <w:color w:val="000000"/>
          <w:sz w:val="28"/>
          <w:szCs w:val="28"/>
        </w:rPr>
        <w:t>о статьей</w:t>
      </w:r>
      <w:r w:rsidRPr="00F8144B">
        <w:rPr>
          <w:bCs/>
          <w:color w:val="000000"/>
          <w:sz w:val="28"/>
          <w:szCs w:val="28"/>
        </w:rPr>
        <w:t xml:space="preserve">, </w:t>
      </w:r>
      <w:r w:rsidR="000F43A9" w:rsidRPr="00F8144B">
        <w:rPr>
          <w:bCs/>
          <w:color w:val="000000"/>
          <w:sz w:val="28"/>
          <w:szCs w:val="28"/>
        </w:rPr>
        <w:t>докладом</w:t>
      </w:r>
      <w:r w:rsidRPr="00F8144B">
        <w:rPr>
          <w:bCs/>
          <w:color w:val="000000"/>
          <w:sz w:val="28"/>
          <w:szCs w:val="28"/>
        </w:rPr>
        <w:t xml:space="preserve">, презентацией дополнительно вручается </w:t>
      </w:r>
      <w:r w:rsidR="006B33BE" w:rsidRPr="00F8144B">
        <w:rPr>
          <w:bCs/>
          <w:color w:val="000000"/>
          <w:sz w:val="28"/>
          <w:szCs w:val="28"/>
        </w:rPr>
        <w:t>б</w:t>
      </w:r>
      <w:r w:rsidRPr="00F8144B">
        <w:rPr>
          <w:bCs/>
          <w:color w:val="000000"/>
          <w:sz w:val="28"/>
          <w:szCs w:val="28"/>
        </w:rPr>
        <w:t>лагодарственное письмо за активное участие.</w:t>
      </w:r>
      <w:r w:rsidR="006B33BE" w:rsidRPr="00F8144B">
        <w:rPr>
          <w:bCs/>
          <w:color w:val="000000"/>
          <w:sz w:val="28"/>
          <w:szCs w:val="28"/>
        </w:rPr>
        <w:t xml:space="preserve"> Участникам выставки присуждаются дипломы лауреатов по итогам круглого стола, свидетельствующие об участии в отчетной выставке. </w:t>
      </w:r>
    </w:p>
    <w:p w:rsidR="0069669F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Сборник материалов Конференции планируется к изданию</w:t>
      </w:r>
      <w:r w:rsidR="0069669F">
        <w:rPr>
          <w:bCs/>
          <w:color w:val="000000"/>
          <w:sz w:val="28"/>
          <w:szCs w:val="28"/>
        </w:rPr>
        <w:t xml:space="preserve"> в электронном виде </w:t>
      </w:r>
      <w:r w:rsidRPr="00F8144B">
        <w:rPr>
          <w:bCs/>
          <w:color w:val="000000"/>
          <w:sz w:val="28"/>
          <w:szCs w:val="28"/>
        </w:rPr>
        <w:t xml:space="preserve"> во втором полугодии 201</w:t>
      </w:r>
      <w:r w:rsidR="00125CED" w:rsidRPr="00F8144B">
        <w:rPr>
          <w:bCs/>
          <w:color w:val="000000"/>
          <w:sz w:val="28"/>
          <w:szCs w:val="28"/>
        </w:rPr>
        <w:t>9</w:t>
      </w:r>
      <w:r w:rsidRPr="00F8144B">
        <w:rPr>
          <w:bCs/>
          <w:color w:val="000000"/>
          <w:sz w:val="28"/>
          <w:szCs w:val="28"/>
        </w:rPr>
        <w:t xml:space="preserve"> года. </w:t>
      </w:r>
    </w:p>
    <w:p w:rsidR="00125CED" w:rsidRPr="00F8144B" w:rsidRDefault="00D62C37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Для участия в Конференции необходимо до </w:t>
      </w:r>
      <w:r w:rsidR="00E42784">
        <w:rPr>
          <w:bCs/>
          <w:color w:val="000000"/>
          <w:sz w:val="28"/>
          <w:szCs w:val="28"/>
        </w:rPr>
        <w:t>01.08.</w:t>
      </w:r>
      <w:r w:rsidRPr="00F8144B">
        <w:rPr>
          <w:bCs/>
          <w:color w:val="000000"/>
          <w:sz w:val="28"/>
          <w:szCs w:val="28"/>
        </w:rPr>
        <w:t xml:space="preserve"> 201</w:t>
      </w:r>
      <w:r w:rsidR="00125CED" w:rsidRPr="00F8144B">
        <w:rPr>
          <w:bCs/>
          <w:color w:val="000000"/>
          <w:sz w:val="28"/>
          <w:szCs w:val="28"/>
        </w:rPr>
        <w:t>9</w:t>
      </w:r>
      <w:r w:rsidRPr="00F8144B">
        <w:rPr>
          <w:bCs/>
          <w:color w:val="000000"/>
          <w:sz w:val="28"/>
          <w:szCs w:val="28"/>
        </w:rPr>
        <w:t xml:space="preserve"> года предоставить Заявку по форме</w:t>
      </w:r>
      <w:r w:rsidR="0069669F">
        <w:rPr>
          <w:bCs/>
          <w:color w:val="000000"/>
          <w:sz w:val="28"/>
          <w:szCs w:val="28"/>
        </w:rPr>
        <w:t>:</w:t>
      </w:r>
      <w:r w:rsidRPr="00F8144B">
        <w:rPr>
          <w:bCs/>
          <w:color w:val="000000"/>
          <w:sz w:val="28"/>
          <w:szCs w:val="28"/>
        </w:rPr>
        <w:t xml:space="preserve"> </w:t>
      </w:r>
    </w:p>
    <w:p w:rsidR="00125CED" w:rsidRDefault="00125CE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736116" w:rsidRPr="00F8144B" w:rsidRDefault="00736116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</w:p>
    <w:p w:rsidR="00125CED" w:rsidRPr="00F8144B" w:rsidRDefault="00125CE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ЗАЯВКА УЧАСТНИКА КОНФЕРЕНЦИИ «</w:t>
      </w:r>
      <w:r w:rsidR="00736116" w:rsidRPr="00600052">
        <w:rPr>
          <w:color w:val="000000" w:themeColor="text1"/>
          <w:sz w:val="28"/>
          <w:szCs w:val="28"/>
        </w:rPr>
        <w:t>Модернизация преподавания академического рисунка в художественно-образовательных учреждениях и его значение в современном образовательном процессе</w:t>
      </w:r>
      <w:r w:rsidRPr="00F8144B">
        <w:rPr>
          <w:bCs/>
          <w:color w:val="000000"/>
          <w:sz w:val="28"/>
          <w:szCs w:val="28"/>
        </w:rPr>
        <w:t xml:space="preserve">» </w:t>
      </w:r>
    </w:p>
    <w:p w:rsidR="006438C8" w:rsidRPr="00F8144B" w:rsidRDefault="00125CED" w:rsidP="00F8144B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Имя, фамилия, отчество______________________________________ Образовательное учреждение__________________________________ </w:t>
      </w:r>
    </w:p>
    <w:p w:rsidR="00125CED" w:rsidRPr="00F8144B" w:rsidRDefault="00125CED" w:rsidP="00F8144B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Статус участника____________________________________________ Название работы____________________________________________</w:t>
      </w:r>
      <w:r w:rsidR="00736116">
        <w:rPr>
          <w:bCs/>
          <w:color w:val="000000"/>
          <w:sz w:val="28"/>
          <w:szCs w:val="28"/>
        </w:rPr>
        <w:t>_</w:t>
      </w:r>
    </w:p>
    <w:p w:rsidR="00125CED" w:rsidRPr="00F8144B" w:rsidRDefault="00125CED" w:rsidP="00F8144B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Академические рисунки (количест</w:t>
      </w:r>
      <w:r w:rsidR="00736116">
        <w:rPr>
          <w:bCs/>
          <w:color w:val="000000"/>
          <w:sz w:val="28"/>
          <w:szCs w:val="28"/>
        </w:rPr>
        <w:t>во листов)_____________________</w:t>
      </w:r>
    </w:p>
    <w:p w:rsidR="00125CED" w:rsidRDefault="00125CED" w:rsidP="00F8144B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Контакты (телефон, адрес, электро</w:t>
      </w:r>
      <w:r w:rsidR="00736116">
        <w:rPr>
          <w:bCs/>
          <w:color w:val="000000"/>
          <w:sz w:val="28"/>
          <w:szCs w:val="28"/>
        </w:rPr>
        <w:t>нная почта)____________________</w:t>
      </w:r>
    </w:p>
    <w:p w:rsidR="00736116" w:rsidRDefault="00736116" w:rsidP="00F8144B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736116" w:rsidRPr="00F8144B" w:rsidRDefault="00736116" w:rsidP="00F8144B">
      <w:pPr>
        <w:pStyle w:val="a5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125CED" w:rsidRPr="00F8144B" w:rsidRDefault="00125CED" w:rsidP="00F8144B">
      <w:pPr>
        <w:pStyle w:val="a5"/>
        <w:spacing w:before="0" w:beforeAutospacing="0" w:after="0" w:afterAutospacing="0" w:line="360" w:lineRule="auto"/>
        <w:ind w:firstLine="284"/>
        <w:outlineLvl w:val="2"/>
        <w:rPr>
          <w:b/>
          <w:color w:val="000000"/>
          <w:sz w:val="28"/>
          <w:szCs w:val="28"/>
        </w:rPr>
      </w:pPr>
    </w:p>
    <w:p w:rsidR="0069669F" w:rsidRDefault="0069669F" w:rsidP="00F8144B">
      <w:pPr>
        <w:spacing w:line="360" w:lineRule="auto"/>
        <w:ind w:firstLine="709"/>
        <w:jc w:val="both"/>
        <w:rPr>
          <w:rStyle w:val="a4"/>
          <w:sz w:val="28"/>
          <w:szCs w:val="28"/>
        </w:rPr>
      </w:pPr>
    </w:p>
    <w:p w:rsidR="00D62C37" w:rsidRPr="00F8144B" w:rsidRDefault="00D62C37" w:rsidP="00F8144B">
      <w:pPr>
        <w:spacing w:line="360" w:lineRule="auto"/>
        <w:ind w:firstLine="709"/>
        <w:jc w:val="both"/>
        <w:rPr>
          <w:rStyle w:val="a4"/>
          <w:sz w:val="28"/>
          <w:szCs w:val="28"/>
        </w:rPr>
      </w:pPr>
      <w:r w:rsidRPr="00F8144B">
        <w:rPr>
          <w:rStyle w:val="a4"/>
          <w:sz w:val="28"/>
          <w:szCs w:val="28"/>
          <w:lang w:val="en-US"/>
        </w:rPr>
        <w:t>X</w:t>
      </w:r>
      <w:r w:rsidR="00C73376">
        <w:rPr>
          <w:rStyle w:val="a4"/>
          <w:sz w:val="28"/>
          <w:szCs w:val="28"/>
          <w:lang w:val="en-US"/>
        </w:rPr>
        <w:t>I</w:t>
      </w:r>
      <w:r w:rsidRPr="00F8144B">
        <w:rPr>
          <w:rStyle w:val="a4"/>
          <w:sz w:val="28"/>
          <w:szCs w:val="28"/>
        </w:rPr>
        <w:t xml:space="preserve">. Контактная информация </w:t>
      </w:r>
    </w:p>
    <w:p w:rsidR="00D62C37" w:rsidRDefault="00D62C37" w:rsidP="00F8144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144B">
        <w:rPr>
          <w:b/>
          <w:sz w:val="28"/>
          <w:szCs w:val="28"/>
        </w:rPr>
        <w:t>Координатор Конференции:</w:t>
      </w:r>
    </w:p>
    <w:p w:rsidR="00736116" w:rsidRDefault="00736116" w:rsidP="00F81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 Алексей Владиславович</w:t>
      </w:r>
    </w:p>
    <w:p w:rsidR="00736116" w:rsidRPr="00793615" w:rsidRDefault="00736116" w:rsidP="00F81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8(926)6483018</w:t>
      </w:r>
    </w:p>
    <w:p w:rsidR="001215B7" w:rsidRPr="007831E8" w:rsidRDefault="00736116" w:rsidP="007936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936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 w:rsidR="00CB4449" w:rsidRPr="007831E8">
          <w:rPr>
            <w:rStyle w:val="a6"/>
            <w:color w:val="auto"/>
            <w:sz w:val="28"/>
            <w:szCs w:val="28"/>
            <w:lang w:val="en-US"/>
          </w:rPr>
          <w:t>uchiharus</w:t>
        </w:r>
        <w:r w:rsidR="00CB4449" w:rsidRPr="007831E8">
          <w:rPr>
            <w:rStyle w:val="a6"/>
            <w:color w:val="auto"/>
            <w:sz w:val="28"/>
            <w:szCs w:val="28"/>
          </w:rPr>
          <w:t>@</w:t>
        </w:r>
        <w:r w:rsidR="00CB4449" w:rsidRPr="007831E8">
          <w:rPr>
            <w:rStyle w:val="a6"/>
            <w:color w:val="auto"/>
            <w:sz w:val="28"/>
            <w:szCs w:val="28"/>
            <w:lang w:val="en-US"/>
          </w:rPr>
          <w:t>gmail</w:t>
        </w:r>
        <w:r w:rsidR="00CB4449" w:rsidRPr="007831E8">
          <w:rPr>
            <w:rStyle w:val="a6"/>
            <w:color w:val="auto"/>
            <w:sz w:val="28"/>
            <w:szCs w:val="28"/>
          </w:rPr>
          <w:t>.</w:t>
        </w:r>
        <w:r w:rsidR="00CB4449" w:rsidRPr="007831E8">
          <w:rPr>
            <w:rStyle w:val="a6"/>
            <w:color w:val="auto"/>
            <w:sz w:val="28"/>
            <w:szCs w:val="28"/>
            <w:lang w:val="en-US"/>
          </w:rPr>
          <w:t>com</w:t>
        </w:r>
      </w:hyperlink>
    </w:p>
    <w:p w:rsidR="00CB4449" w:rsidRPr="007831E8" w:rsidRDefault="002360C6" w:rsidP="0079361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hyperlink r:id="rId10" w:history="1">
        <w:r w:rsidR="00CB4449" w:rsidRPr="007831E8">
          <w:rPr>
            <w:rStyle w:val="a6"/>
            <w:color w:val="auto"/>
            <w:sz w:val="28"/>
            <w:szCs w:val="28"/>
            <w:lang w:val="en-US"/>
          </w:rPr>
          <w:t>ak-ris@mghpu.ru</w:t>
        </w:r>
      </w:hyperlink>
    </w:p>
    <w:p w:rsidR="00CB4449" w:rsidRPr="00CB4449" w:rsidRDefault="00CB4449" w:rsidP="0079361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B4449" w:rsidRPr="00CB4449" w:rsidRDefault="00CB4449" w:rsidP="00793615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</w:p>
    <w:sectPr w:rsidR="00CB4449" w:rsidRPr="00CB4449" w:rsidSect="007A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C6" w:rsidRDefault="002360C6" w:rsidP="00F56EB8">
      <w:r>
        <w:separator/>
      </w:r>
    </w:p>
  </w:endnote>
  <w:endnote w:type="continuationSeparator" w:id="0">
    <w:p w:rsidR="002360C6" w:rsidRDefault="002360C6" w:rsidP="00F5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C6" w:rsidRDefault="002360C6" w:rsidP="00F56EB8">
      <w:r>
        <w:separator/>
      </w:r>
    </w:p>
  </w:footnote>
  <w:footnote w:type="continuationSeparator" w:id="0">
    <w:p w:rsidR="002360C6" w:rsidRDefault="002360C6" w:rsidP="00F5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56F"/>
    <w:multiLevelType w:val="multilevel"/>
    <w:tmpl w:val="A0C40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86004"/>
    <w:multiLevelType w:val="hybridMultilevel"/>
    <w:tmpl w:val="886AF0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293201"/>
    <w:multiLevelType w:val="hybridMultilevel"/>
    <w:tmpl w:val="3A0ADD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06E41AF6"/>
    <w:multiLevelType w:val="multilevel"/>
    <w:tmpl w:val="EE4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B5C62"/>
    <w:multiLevelType w:val="hybridMultilevel"/>
    <w:tmpl w:val="A510F0D6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275FFE"/>
    <w:multiLevelType w:val="hybridMultilevel"/>
    <w:tmpl w:val="9FB8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7114C"/>
    <w:multiLevelType w:val="hybridMultilevel"/>
    <w:tmpl w:val="B4E8BAEA"/>
    <w:lvl w:ilvl="0" w:tplc="C3EA5F0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E77C14"/>
    <w:multiLevelType w:val="hybridMultilevel"/>
    <w:tmpl w:val="D3C60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9D06C6B"/>
    <w:multiLevelType w:val="hybridMultilevel"/>
    <w:tmpl w:val="19EA7C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907E2B"/>
    <w:multiLevelType w:val="multilevel"/>
    <w:tmpl w:val="25440CBE"/>
    <w:lvl w:ilvl="0">
      <w:start w:val="1"/>
      <w:numFmt w:val="decimal"/>
      <w:lvlText w:val="%1."/>
      <w:lvlJc w:val="left"/>
      <w:pPr>
        <w:ind w:left="786" w:hanging="360"/>
      </w:pPr>
      <w:rPr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10">
    <w:nsid w:val="612A4B2D"/>
    <w:multiLevelType w:val="hybridMultilevel"/>
    <w:tmpl w:val="7BB8B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3C77CA"/>
    <w:multiLevelType w:val="hybridMultilevel"/>
    <w:tmpl w:val="A0C40A96"/>
    <w:lvl w:ilvl="0" w:tplc="7466F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B33C86"/>
    <w:multiLevelType w:val="hybridMultilevel"/>
    <w:tmpl w:val="208AB2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5B0710"/>
    <w:multiLevelType w:val="multilevel"/>
    <w:tmpl w:val="5538D26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709B4861"/>
    <w:multiLevelType w:val="multilevel"/>
    <w:tmpl w:val="C25A7F7E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F2"/>
    <w:rsid w:val="00007282"/>
    <w:rsid w:val="000442C0"/>
    <w:rsid w:val="000C7A1F"/>
    <w:rsid w:val="000F26A8"/>
    <w:rsid w:val="000F43A9"/>
    <w:rsid w:val="00115826"/>
    <w:rsid w:val="00116CD7"/>
    <w:rsid w:val="001215B7"/>
    <w:rsid w:val="00125CED"/>
    <w:rsid w:val="00132D5C"/>
    <w:rsid w:val="00187641"/>
    <w:rsid w:val="00187D6D"/>
    <w:rsid w:val="00197B8D"/>
    <w:rsid w:val="001B40E0"/>
    <w:rsid w:val="001C7743"/>
    <w:rsid w:val="001F6DD4"/>
    <w:rsid w:val="002022BD"/>
    <w:rsid w:val="00212C0B"/>
    <w:rsid w:val="0023508B"/>
    <w:rsid w:val="002360C6"/>
    <w:rsid w:val="00245431"/>
    <w:rsid w:val="002479B2"/>
    <w:rsid w:val="002561C0"/>
    <w:rsid w:val="002644FA"/>
    <w:rsid w:val="002654A8"/>
    <w:rsid w:val="002C2D40"/>
    <w:rsid w:val="002E5722"/>
    <w:rsid w:val="003149A3"/>
    <w:rsid w:val="00321748"/>
    <w:rsid w:val="00342554"/>
    <w:rsid w:val="00361A78"/>
    <w:rsid w:val="00371D96"/>
    <w:rsid w:val="003B5993"/>
    <w:rsid w:val="003B6440"/>
    <w:rsid w:val="003C5CCF"/>
    <w:rsid w:val="003E3307"/>
    <w:rsid w:val="0041774F"/>
    <w:rsid w:val="00427EB7"/>
    <w:rsid w:val="00473C57"/>
    <w:rsid w:val="004A6AA1"/>
    <w:rsid w:val="004D1199"/>
    <w:rsid w:val="004F55F2"/>
    <w:rsid w:val="005023D4"/>
    <w:rsid w:val="005423FD"/>
    <w:rsid w:val="0056720E"/>
    <w:rsid w:val="00583A6D"/>
    <w:rsid w:val="005A5E69"/>
    <w:rsid w:val="005A633C"/>
    <w:rsid w:val="005A6D4E"/>
    <w:rsid w:val="00600052"/>
    <w:rsid w:val="006438C8"/>
    <w:rsid w:val="00653C4E"/>
    <w:rsid w:val="00666D9F"/>
    <w:rsid w:val="00677328"/>
    <w:rsid w:val="00685728"/>
    <w:rsid w:val="006864A6"/>
    <w:rsid w:val="006912AA"/>
    <w:rsid w:val="0069669F"/>
    <w:rsid w:val="006A3A87"/>
    <w:rsid w:val="006B33BE"/>
    <w:rsid w:val="006B3EAA"/>
    <w:rsid w:val="006C5F96"/>
    <w:rsid w:val="006F0B30"/>
    <w:rsid w:val="006F7617"/>
    <w:rsid w:val="00736116"/>
    <w:rsid w:val="0073781E"/>
    <w:rsid w:val="00745B99"/>
    <w:rsid w:val="007717D8"/>
    <w:rsid w:val="007831E8"/>
    <w:rsid w:val="00786E5B"/>
    <w:rsid w:val="00793615"/>
    <w:rsid w:val="007A0249"/>
    <w:rsid w:val="007A1C9E"/>
    <w:rsid w:val="007A41DB"/>
    <w:rsid w:val="007B7272"/>
    <w:rsid w:val="007F0590"/>
    <w:rsid w:val="007F5050"/>
    <w:rsid w:val="00857748"/>
    <w:rsid w:val="00863DB5"/>
    <w:rsid w:val="00865C80"/>
    <w:rsid w:val="00867164"/>
    <w:rsid w:val="00882E56"/>
    <w:rsid w:val="008A4BFD"/>
    <w:rsid w:val="008E4FF5"/>
    <w:rsid w:val="0092549E"/>
    <w:rsid w:val="009326DF"/>
    <w:rsid w:val="009411BD"/>
    <w:rsid w:val="00946CB5"/>
    <w:rsid w:val="00956DF1"/>
    <w:rsid w:val="0097127C"/>
    <w:rsid w:val="00A11E93"/>
    <w:rsid w:val="00A21A7D"/>
    <w:rsid w:val="00A24488"/>
    <w:rsid w:val="00A32695"/>
    <w:rsid w:val="00A430E4"/>
    <w:rsid w:val="00A440FC"/>
    <w:rsid w:val="00A54EFC"/>
    <w:rsid w:val="00A56152"/>
    <w:rsid w:val="00A82F3E"/>
    <w:rsid w:val="00AB66BA"/>
    <w:rsid w:val="00AD0D7E"/>
    <w:rsid w:val="00AD1181"/>
    <w:rsid w:val="00B04A17"/>
    <w:rsid w:val="00B8314B"/>
    <w:rsid w:val="00B87487"/>
    <w:rsid w:val="00BD1167"/>
    <w:rsid w:val="00C14E45"/>
    <w:rsid w:val="00C152C3"/>
    <w:rsid w:val="00C4168A"/>
    <w:rsid w:val="00C54A7A"/>
    <w:rsid w:val="00C6030E"/>
    <w:rsid w:val="00C66F08"/>
    <w:rsid w:val="00C73376"/>
    <w:rsid w:val="00C77267"/>
    <w:rsid w:val="00CA49F3"/>
    <w:rsid w:val="00CB4449"/>
    <w:rsid w:val="00CB55D2"/>
    <w:rsid w:val="00CE63B0"/>
    <w:rsid w:val="00CF0ACE"/>
    <w:rsid w:val="00CF408B"/>
    <w:rsid w:val="00D17910"/>
    <w:rsid w:val="00D30059"/>
    <w:rsid w:val="00D36C56"/>
    <w:rsid w:val="00D412BD"/>
    <w:rsid w:val="00D5606C"/>
    <w:rsid w:val="00D62C37"/>
    <w:rsid w:val="00D6767C"/>
    <w:rsid w:val="00D81399"/>
    <w:rsid w:val="00DB3540"/>
    <w:rsid w:val="00DB454D"/>
    <w:rsid w:val="00DD353D"/>
    <w:rsid w:val="00DE1704"/>
    <w:rsid w:val="00DF23D2"/>
    <w:rsid w:val="00E42784"/>
    <w:rsid w:val="00E5393C"/>
    <w:rsid w:val="00E6777A"/>
    <w:rsid w:val="00EB10D7"/>
    <w:rsid w:val="00F017D1"/>
    <w:rsid w:val="00F158AB"/>
    <w:rsid w:val="00F2708B"/>
    <w:rsid w:val="00F56EB8"/>
    <w:rsid w:val="00F65798"/>
    <w:rsid w:val="00F66A6F"/>
    <w:rsid w:val="00F73D9C"/>
    <w:rsid w:val="00F80C6F"/>
    <w:rsid w:val="00F8144B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168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0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character" w:styleId="a4">
    <w:name w:val="Strong"/>
    <w:uiPriority w:val="22"/>
    <w:qFormat/>
    <w:rsid w:val="001215B7"/>
    <w:rPr>
      <w:b/>
      <w:bCs/>
    </w:rPr>
  </w:style>
  <w:style w:type="paragraph" w:styleId="2">
    <w:name w:val="Body Text 2"/>
    <w:basedOn w:val="a"/>
    <w:link w:val="20"/>
    <w:uiPriority w:val="99"/>
    <w:rsid w:val="006912AA"/>
    <w:pPr>
      <w:widowControl/>
      <w:autoSpaceDE/>
      <w:autoSpaceDN/>
      <w:adjustRightInd/>
      <w:spacing w:line="360" w:lineRule="auto"/>
      <w:jc w:val="center"/>
    </w:pPr>
    <w:rPr>
      <w:sz w:val="2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912A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B10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10D7"/>
  </w:style>
  <w:style w:type="character" w:styleId="a6">
    <w:name w:val="Hyperlink"/>
    <w:basedOn w:val="a0"/>
    <w:unhideWhenUsed/>
    <w:rsid w:val="00D62C37"/>
    <w:rPr>
      <w:color w:val="0000FF"/>
      <w:u w:val="single"/>
    </w:rPr>
  </w:style>
  <w:style w:type="paragraph" w:customStyle="1" w:styleId="p7">
    <w:name w:val="p7"/>
    <w:basedOn w:val="a"/>
    <w:rsid w:val="00D62C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56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6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6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6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23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2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168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0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character" w:styleId="a4">
    <w:name w:val="Strong"/>
    <w:uiPriority w:val="22"/>
    <w:qFormat/>
    <w:rsid w:val="001215B7"/>
    <w:rPr>
      <w:b/>
      <w:bCs/>
    </w:rPr>
  </w:style>
  <w:style w:type="paragraph" w:styleId="2">
    <w:name w:val="Body Text 2"/>
    <w:basedOn w:val="a"/>
    <w:link w:val="20"/>
    <w:uiPriority w:val="99"/>
    <w:rsid w:val="006912AA"/>
    <w:pPr>
      <w:widowControl/>
      <w:autoSpaceDE/>
      <w:autoSpaceDN/>
      <w:adjustRightInd/>
      <w:spacing w:line="360" w:lineRule="auto"/>
      <w:jc w:val="center"/>
    </w:pPr>
    <w:rPr>
      <w:sz w:val="2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912A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B10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10D7"/>
  </w:style>
  <w:style w:type="character" w:styleId="a6">
    <w:name w:val="Hyperlink"/>
    <w:basedOn w:val="a0"/>
    <w:unhideWhenUsed/>
    <w:rsid w:val="00D62C37"/>
    <w:rPr>
      <w:color w:val="0000FF"/>
      <w:u w:val="single"/>
    </w:rPr>
  </w:style>
  <w:style w:type="paragraph" w:customStyle="1" w:styleId="p7">
    <w:name w:val="p7"/>
    <w:basedOn w:val="a"/>
    <w:rsid w:val="00D62C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56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6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6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6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23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2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k-ris@mghp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hihar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958C6-868F-4404-AC03-A2C994C1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Антон Михайлович Хохлов</cp:lastModifiedBy>
  <cp:revision>2</cp:revision>
  <cp:lastPrinted>2018-12-24T07:12:00Z</cp:lastPrinted>
  <dcterms:created xsi:type="dcterms:W3CDTF">2019-06-11T10:59:00Z</dcterms:created>
  <dcterms:modified xsi:type="dcterms:W3CDTF">2019-06-11T10:59:00Z</dcterms:modified>
</cp:coreProperties>
</file>