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5EE" w:rsidRDefault="006665EE" w:rsidP="00EC28D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7AB">
        <w:rPr>
          <w:rFonts w:ascii="Times New Roman" w:hAnsi="Times New Roman" w:cs="Times New Roman"/>
          <w:b/>
          <w:sz w:val="28"/>
          <w:szCs w:val="28"/>
        </w:rPr>
        <w:t>Факультет международных отношений и зарубежного регионоведения</w:t>
      </w:r>
    </w:p>
    <w:p w:rsidR="006665EE" w:rsidRDefault="006665EE" w:rsidP="00EC28D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БАКАЛАВРИАТ</w:t>
      </w:r>
    </w:p>
    <w:p w:rsidR="006665EE" w:rsidRPr="00BD27AB" w:rsidRDefault="006665EE" w:rsidP="00EC28D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«ЗАРУБЕЖНОЕ РЕГИОНОВЕДЕНИЕ</w:t>
      </w:r>
      <w:r w:rsidRPr="00BD27AB">
        <w:rPr>
          <w:rFonts w:ascii="Times New Roman" w:hAnsi="Times New Roman" w:cs="Times New Roman"/>
          <w:b/>
          <w:sz w:val="28"/>
          <w:szCs w:val="28"/>
        </w:rPr>
        <w:t>»</w:t>
      </w:r>
    </w:p>
    <w:p w:rsidR="006665EE" w:rsidRPr="00904117" w:rsidRDefault="006665EE" w:rsidP="00EC28DF">
      <w:pPr>
        <w:spacing w:line="360" w:lineRule="auto"/>
        <w:jc w:val="both"/>
      </w:pPr>
    </w:p>
    <w:p w:rsidR="006665EE" w:rsidRPr="007D484C" w:rsidRDefault="006665EE" w:rsidP="00EC28D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484C">
        <w:rPr>
          <w:rFonts w:ascii="Times New Roman" w:hAnsi="Times New Roman" w:cs="Times New Roman"/>
          <w:sz w:val="28"/>
          <w:szCs w:val="28"/>
        </w:rPr>
        <w:t xml:space="preserve">На данном направлении подготовки бакалавров осуществляется уникальная комплексная подготовка по региону и отдельной стране региона, сочетающая подробное изучение как отдельной страны региона, так и региона в целом. Этот уникальный профиль сочетает региональный и страноведческий уровни обучения.  </w:t>
      </w:r>
    </w:p>
    <w:p w:rsidR="006665EE" w:rsidRPr="007D484C" w:rsidRDefault="006665EE" w:rsidP="00EC28D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Обучение на данном профиле подготовки </w:t>
      </w:r>
      <w:r w:rsidRPr="007D484C">
        <w:rPr>
          <w:rFonts w:ascii="Times New Roman" w:hAnsi="Times New Roman" w:cs="Times New Roman"/>
          <w:sz w:val="28"/>
          <w:szCs w:val="28"/>
        </w:rPr>
        <w:t>осуществляются при поддержке соответствующих зарубежных посольств.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484C">
        <w:rPr>
          <w:rFonts w:ascii="Times New Roman" w:hAnsi="Times New Roman" w:cs="Times New Roman"/>
          <w:sz w:val="28"/>
          <w:szCs w:val="28"/>
        </w:rPr>
        <w:t>Лучшим студентам предоставляется возможность обучения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484C">
        <w:rPr>
          <w:rFonts w:ascii="Times New Roman" w:hAnsi="Times New Roman" w:cs="Times New Roman"/>
          <w:sz w:val="28"/>
          <w:szCs w:val="28"/>
        </w:rPr>
        <w:t>от сем</w:t>
      </w:r>
      <w:r>
        <w:rPr>
          <w:rFonts w:ascii="Times New Roman" w:hAnsi="Times New Roman"/>
          <w:sz w:val="28"/>
          <w:szCs w:val="28"/>
        </w:rPr>
        <w:t xml:space="preserve">естра до одного учебного года </w:t>
      </w:r>
      <w:r w:rsidRPr="007D484C">
        <w:rPr>
          <w:rFonts w:ascii="Times New Roman" w:hAnsi="Times New Roman" w:cs="Times New Roman"/>
          <w:sz w:val="28"/>
          <w:szCs w:val="28"/>
        </w:rPr>
        <w:t>в стране изучаемого рег</w:t>
      </w:r>
      <w:r>
        <w:rPr>
          <w:rFonts w:ascii="Times New Roman" w:hAnsi="Times New Roman"/>
          <w:sz w:val="28"/>
          <w:szCs w:val="28"/>
        </w:rPr>
        <w:t>иона.</w:t>
      </w:r>
    </w:p>
    <w:p w:rsidR="006665EE" w:rsidRDefault="006665EE" w:rsidP="00EC28D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D0F6E">
        <w:rPr>
          <w:rFonts w:ascii="Times New Roman" w:hAnsi="Times New Roman" w:cs="Times New Roman"/>
          <w:b/>
          <w:sz w:val="28"/>
          <w:szCs w:val="28"/>
        </w:rPr>
        <w:t>Профиль 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0F6E">
        <w:rPr>
          <w:rFonts w:ascii="Times New Roman" w:hAnsi="Times New Roman" w:cs="Times New Roman"/>
          <w:b/>
          <w:sz w:val="28"/>
          <w:szCs w:val="28"/>
          <w:u w:val="single"/>
        </w:rPr>
        <w:t>«Азиатско-Тихоокеанские исследования»</w:t>
      </w:r>
    </w:p>
    <w:p w:rsidR="006665EE" w:rsidRPr="007D484C" w:rsidRDefault="006665EE" w:rsidP="00EC28D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по этому профилю ориентирована на комплексное изучение истории, экономики, политики, права</w:t>
      </w:r>
      <w:r w:rsidRPr="007D484C">
        <w:rPr>
          <w:rFonts w:ascii="Times New Roman" w:hAnsi="Times New Roman" w:cs="Times New Roman"/>
          <w:sz w:val="28"/>
          <w:szCs w:val="28"/>
        </w:rPr>
        <w:t>, тра</w:t>
      </w:r>
      <w:r>
        <w:rPr>
          <w:rFonts w:ascii="Times New Roman" w:hAnsi="Times New Roman" w:cs="Times New Roman"/>
          <w:sz w:val="28"/>
          <w:szCs w:val="28"/>
        </w:rPr>
        <w:t xml:space="preserve">диций, культуры, обычаев, средств массовой информации таких стран Азиатско-Тихоокеанского региона, как Китай, Индия, Южная и Северная Кореи. </w:t>
      </w:r>
    </w:p>
    <w:p w:rsidR="006665EE" w:rsidRDefault="006665EE" w:rsidP="00EC28D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0F6E">
        <w:rPr>
          <w:rFonts w:ascii="Times New Roman" w:hAnsi="Times New Roman" w:cs="Times New Roman"/>
          <w:b/>
          <w:sz w:val="28"/>
          <w:szCs w:val="28"/>
        </w:rPr>
        <w:t>Вы будете уметь:</w:t>
      </w:r>
    </w:p>
    <w:p w:rsidR="006665EE" w:rsidRDefault="006665EE" w:rsidP="00B06ED5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484C">
        <w:rPr>
          <w:rFonts w:ascii="Times New Roman" w:hAnsi="Times New Roman" w:cs="Times New Roman"/>
          <w:sz w:val="28"/>
          <w:szCs w:val="28"/>
        </w:rPr>
        <w:t>предоставлять информационные, аналитические и образовательные услуги орг</w:t>
      </w:r>
      <w:r>
        <w:rPr>
          <w:rFonts w:ascii="Times New Roman" w:hAnsi="Times New Roman" w:cs="Times New Roman"/>
          <w:sz w:val="28"/>
          <w:szCs w:val="28"/>
        </w:rPr>
        <w:t xml:space="preserve">анизациям и частным лицам, </w:t>
      </w:r>
      <w:r w:rsidRPr="007D484C">
        <w:rPr>
          <w:rFonts w:ascii="Times New Roman" w:hAnsi="Times New Roman" w:cs="Times New Roman"/>
          <w:sz w:val="28"/>
          <w:szCs w:val="28"/>
        </w:rPr>
        <w:t>нуждающ</w:t>
      </w:r>
      <w:r>
        <w:rPr>
          <w:rFonts w:ascii="Times New Roman" w:hAnsi="Times New Roman" w:cs="Times New Roman"/>
          <w:sz w:val="28"/>
          <w:szCs w:val="28"/>
        </w:rPr>
        <w:t>имся в комплексных</w:t>
      </w:r>
      <w:r w:rsidRPr="007D484C">
        <w:rPr>
          <w:rFonts w:ascii="Times New Roman" w:hAnsi="Times New Roman" w:cs="Times New Roman"/>
          <w:sz w:val="28"/>
          <w:szCs w:val="28"/>
        </w:rPr>
        <w:t xml:space="preserve"> сведениях о зарубежных странах и регионах;</w:t>
      </w:r>
    </w:p>
    <w:p w:rsidR="006665EE" w:rsidRDefault="006665EE" w:rsidP="00EC28DF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484C">
        <w:rPr>
          <w:rFonts w:ascii="Times New Roman" w:hAnsi="Times New Roman" w:cs="Times New Roman"/>
          <w:sz w:val="28"/>
          <w:szCs w:val="28"/>
        </w:rPr>
        <w:t>вести переговоры, владеть навыками международной коммуникации общения с иностранными партнерами;</w:t>
      </w:r>
    </w:p>
    <w:p w:rsidR="006665EE" w:rsidRPr="009D0F6E" w:rsidRDefault="006665EE" w:rsidP="00EC28DF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484C">
        <w:rPr>
          <w:rFonts w:ascii="Times New Roman" w:hAnsi="Times New Roman" w:cs="Times New Roman"/>
          <w:sz w:val="28"/>
          <w:szCs w:val="28"/>
        </w:rPr>
        <w:t>давать экспертные оценки, анализировать и проводить исследования ресурсов и потенциальных возможностей данного региона, его социально-политических, экономических, военных и научно-культурных связей с Российской Федерацией.</w:t>
      </w:r>
    </w:p>
    <w:p w:rsidR="006665EE" w:rsidRDefault="006665EE" w:rsidP="00EC28D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0F6E">
        <w:rPr>
          <w:rFonts w:ascii="Times New Roman" w:hAnsi="Times New Roman" w:cs="Times New Roman"/>
          <w:b/>
          <w:sz w:val="28"/>
          <w:szCs w:val="28"/>
        </w:rPr>
        <w:t>Наши студенты:</w:t>
      </w:r>
    </w:p>
    <w:p w:rsidR="006665EE" w:rsidRDefault="006665EE" w:rsidP="00EC28DF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484C">
        <w:rPr>
          <w:rFonts w:ascii="Times New Roman" w:hAnsi="Times New Roman" w:cs="Times New Roman"/>
          <w:sz w:val="28"/>
          <w:szCs w:val="28"/>
        </w:rPr>
        <w:t xml:space="preserve">получают комплексные знания об изучаемом регионе - истории, культуре, экономике, его качественных структурных параметрах, социальных процессах, политической и правовой системах; </w:t>
      </w:r>
    </w:p>
    <w:p w:rsidR="006665EE" w:rsidRDefault="006665EE" w:rsidP="00EC28DF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484C">
        <w:rPr>
          <w:rFonts w:ascii="Times New Roman" w:hAnsi="Times New Roman" w:cs="Times New Roman"/>
          <w:sz w:val="28"/>
          <w:szCs w:val="28"/>
        </w:rPr>
        <w:t>владеют информац</w:t>
      </w:r>
      <w:r>
        <w:rPr>
          <w:rFonts w:ascii="Times New Roman" w:hAnsi="Times New Roman" w:cs="Times New Roman"/>
          <w:sz w:val="28"/>
          <w:szCs w:val="28"/>
        </w:rPr>
        <w:t>ией о потенциале сотрудничества и отношениях Российской Федерации</w:t>
      </w:r>
      <w:r w:rsidRPr="007D48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изучаемыми</w:t>
      </w:r>
      <w:r w:rsidRPr="007D484C">
        <w:rPr>
          <w:rFonts w:ascii="Times New Roman" w:hAnsi="Times New Roman" w:cs="Times New Roman"/>
          <w:sz w:val="28"/>
          <w:szCs w:val="28"/>
        </w:rPr>
        <w:t xml:space="preserve"> стран</w:t>
      </w:r>
      <w:r>
        <w:rPr>
          <w:rFonts w:ascii="Times New Roman" w:hAnsi="Times New Roman" w:cs="Times New Roman"/>
          <w:sz w:val="28"/>
          <w:szCs w:val="28"/>
        </w:rPr>
        <w:t>ами региона</w:t>
      </w:r>
      <w:r w:rsidRPr="007D484C">
        <w:rPr>
          <w:rFonts w:ascii="Times New Roman" w:hAnsi="Times New Roman" w:cs="Times New Roman"/>
          <w:sz w:val="28"/>
          <w:szCs w:val="28"/>
        </w:rPr>
        <w:t xml:space="preserve"> и возможностях их углубления и улучшения;</w:t>
      </w:r>
    </w:p>
    <w:p w:rsidR="006665EE" w:rsidRDefault="006665EE" w:rsidP="00EC28DF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484C">
        <w:rPr>
          <w:rFonts w:ascii="Times New Roman" w:hAnsi="Times New Roman" w:cs="Times New Roman"/>
          <w:sz w:val="28"/>
          <w:szCs w:val="28"/>
        </w:rPr>
        <w:t>свободно владеют миним</w:t>
      </w:r>
      <w:r>
        <w:rPr>
          <w:rFonts w:ascii="Times New Roman" w:hAnsi="Times New Roman" w:cs="Times New Roman"/>
          <w:sz w:val="28"/>
          <w:szCs w:val="28"/>
        </w:rPr>
        <w:t xml:space="preserve">ум двумя иностранными языками, </w:t>
      </w:r>
      <w:r w:rsidRPr="007D484C">
        <w:rPr>
          <w:rFonts w:ascii="Times New Roman" w:hAnsi="Times New Roman" w:cs="Times New Roman"/>
          <w:sz w:val="28"/>
          <w:szCs w:val="28"/>
        </w:rPr>
        <w:t>имеют возможность дополнительно изучать третий язык;</w:t>
      </w:r>
    </w:p>
    <w:p w:rsidR="006665EE" w:rsidRDefault="006665EE" w:rsidP="00EC28DF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484C">
        <w:rPr>
          <w:rFonts w:ascii="Times New Roman" w:hAnsi="Times New Roman" w:cs="Times New Roman"/>
          <w:sz w:val="28"/>
          <w:szCs w:val="28"/>
        </w:rPr>
        <w:t>получают знания в области мировой политики, и</w:t>
      </w:r>
      <w:r>
        <w:rPr>
          <w:rFonts w:ascii="Times New Roman" w:hAnsi="Times New Roman" w:cs="Times New Roman"/>
          <w:sz w:val="28"/>
          <w:szCs w:val="28"/>
        </w:rPr>
        <w:t xml:space="preserve">стории международных отношений, </w:t>
      </w:r>
      <w:r w:rsidRPr="007D484C">
        <w:rPr>
          <w:rFonts w:ascii="Times New Roman" w:hAnsi="Times New Roman" w:cs="Times New Roman"/>
          <w:sz w:val="28"/>
          <w:szCs w:val="28"/>
        </w:rPr>
        <w:t xml:space="preserve">внешней </w:t>
      </w:r>
      <w:r>
        <w:rPr>
          <w:rFonts w:ascii="Times New Roman" w:hAnsi="Times New Roman" w:cs="Times New Roman"/>
          <w:sz w:val="28"/>
          <w:szCs w:val="28"/>
        </w:rPr>
        <w:t>политики Российской Федерации</w:t>
      </w:r>
      <w:r w:rsidRPr="007D484C">
        <w:rPr>
          <w:rFonts w:ascii="Times New Roman" w:hAnsi="Times New Roman" w:cs="Times New Roman"/>
          <w:sz w:val="28"/>
          <w:szCs w:val="28"/>
        </w:rPr>
        <w:t>, мировой экономики, политологии, международного права;</w:t>
      </w:r>
    </w:p>
    <w:p w:rsidR="006665EE" w:rsidRDefault="006665EE" w:rsidP="00EC28DF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484C">
        <w:rPr>
          <w:rFonts w:ascii="Times New Roman" w:hAnsi="Times New Roman" w:cs="Times New Roman"/>
          <w:sz w:val="28"/>
          <w:szCs w:val="28"/>
        </w:rPr>
        <w:t>принимают участие в обменных программах с университетами и научными центрами Китая</w:t>
      </w:r>
      <w:r>
        <w:rPr>
          <w:rFonts w:ascii="Times New Roman" w:hAnsi="Times New Roman" w:cs="Times New Roman"/>
          <w:sz w:val="28"/>
          <w:szCs w:val="28"/>
        </w:rPr>
        <w:t>, Индии</w:t>
      </w:r>
      <w:r w:rsidRPr="007D484C">
        <w:rPr>
          <w:rFonts w:ascii="Times New Roman" w:hAnsi="Times New Roman" w:cs="Times New Roman"/>
          <w:sz w:val="28"/>
          <w:szCs w:val="28"/>
        </w:rPr>
        <w:t xml:space="preserve"> и Южной Кореи;</w:t>
      </w:r>
    </w:p>
    <w:p w:rsidR="006665EE" w:rsidRDefault="006665EE" w:rsidP="00EC28DF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484C">
        <w:rPr>
          <w:rFonts w:ascii="Times New Roman" w:hAnsi="Times New Roman" w:cs="Times New Roman"/>
          <w:sz w:val="28"/>
          <w:szCs w:val="28"/>
        </w:rPr>
        <w:t>имеют возможность продолжить обучение за рубежом;</w:t>
      </w:r>
    </w:p>
    <w:p w:rsidR="006665EE" w:rsidRPr="00B06ED5" w:rsidRDefault="006665EE" w:rsidP="00EC28DF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принимают участие в ежегодной международной конференции «Историческая Модель ООН РГГУ», </w:t>
      </w:r>
      <w:r w:rsidRPr="007D484C">
        <w:rPr>
          <w:rFonts w:ascii="Times New Roman" w:hAnsi="Times New Roman" w:cs="Times New Roman"/>
          <w:sz w:val="28"/>
          <w:szCs w:val="28"/>
        </w:rPr>
        <w:t>которая помогает разобраться в хитросплетениях остре</w:t>
      </w:r>
      <w:r>
        <w:rPr>
          <w:rFonts w:ascii="Times New Roman" w:hAnsi="Times New Roman" w:cs="Times New Roman"/>
          <w:sz w:val="28"/>
          <w:szCs w:val="28"/>
        </w:rPr>
        <w:t>йших международных вопросов. Данная конференция</w:t>
      </w:r>
      <w:r w:rsidRPr="007D484C">
        <w:rPr>
          <w:rFonts w:ascii="Times New Roman" w:hAnsi="Times New Roman" w:cs="Times New Roman"/>
          <w:sz w:val="28"/>
          <w:szCs w:val="28"/>
        </w:rPr>
        <w:t xml:space="preserve"> пров</w:t>
      </w:r>
      <w:r>
        <w:rPr>
          <w:rFonts w:ascii="Times New Roman" w:hAnsi="Times New Roman" w:cs="Times New Roman"/>
          <w:sz w:val="28"/>
          <w:szCs w:val="28"/>
        </w:rPr>
        <w:t>одится на базе ФМОиЗР ИАИ РГГУ</w:t>
      </w:r>
      <w:r w:rsidRPr="007D484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665EE" w:rsidRDefault="006665EE" w:rsidP="00EC28D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484C">
        <w:rPr>
          <w:rFonts w:ascii="Times New Roman" w:hAnsi="Times New Roman" w:cs="Times New Roman"/>
          <w:b/>
          <w:sz w:val="28"/>
          <w:szCs w:val="28"/>
        </w:rPr>
        <w:t xml:space="preserve">Практика: </w:t>
      </w:r>
    </w:p>
    <w:p w:rsidR="006665EE" w:rsidRPr="007D484C" w:rsidRDefault="006665EE" w:rsidP="00B06ED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МИД РФ</w:t>
      </w:r>
      <w:r w:rsidRPr="007D484C">
        <w:rPr>
          <w:rFonts w:ascii="Times New Roman" w:hAnsi="Times New Roman" w:cs="Times New Roman"/>
          <w:sz w:val="28"/>
          <w:szCs w:val="28"/>
        </w:rPr>
        <w:t>, Комитет по международным делам Государственной Думы, Федеральная налоговая служба, Общественная палата, «Газпром», центры при посольствах зарубежных государств в России, Представительство Верховного Комиссариата ООН по делам беженцев, Международный Красный Крест.</w:t>
      </w:r>
    </w:p>
    <w:p w:rsidR="006665EE" w:rsidRDefault="006665EE" w:rsidP="00EC28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84C">
        <w:rPr>
          <w:rFonts w:ascii="Times New Roman" w:hAnsi="Times New Roman" w:cs="Times New Roman"/>
          <w:b/>
          <w:sz w:val="28"/>
          <w:szCs w:val="28"/>
        </w:rPr>
        <w:t>Вы сможете работать</w:t>
      </w:r>
      <w:r w:rsidRPr="007D484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665EE" w:rsidRPr="007D484C" w:rsidRDefault="006665EE" w:rsidP="00EC28D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484C">
        <w:rPr>
          <w:rFonts w:ascii="Times New Roman" w:hAnsi="Times New Roman" w:cs="Times New Roman"/>
          <w:sz w:val="28"/>
          <w:szCs w:val="28"/>
        </w:rPr>
        <w:t>в МИД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D484C">
        <w:rPr>
          <w:rFonts w:ascii="Times New Roman" w:hAnsi="Times New Roman" w:cs="Times New Roman"/>
          <w:sz w:val="28"/>
          <w:szCs w:val="28"/>
        </w:rPr>
        <w:t xml:space="preserve"> РФ, орг</w:t>
      </w:r>
      <w:r>
        <w:rPr>
          <w:rFonts w:ascii="Times New Roman" w:hAnsi="Times New Roman" w:cs="Times New Roman"/>
          <w:sz w:val="28"/>
          <w:szCs w:val="28"/>
        </w:rPr>
        <w:t xml:space="preserve">анах государственной власти, в </w:t>
      </w:r>
      <w:r w:rsidRPr="007D484C">
        <w:rPr>
          <w:rFonts w:ascii="Times New Roman" w:hAnsi="Times New Roman" w:cs="Times New Roman"/>
          <w:sz w:val="28"/>
          <w:szCs w:val="28"/>
        </w:rPr>
        <w:t>междуна</w:t>
      </w:r>
      <w:r>
        <w:rPr>
          <w:rFonts w:ascii="Times New Roman" w:hAnsi="Times New Roman" w:cs="Times New Roman"/>
          <w:sz w:val="28"/>
          <w:szCs w:val="28"/>
        </w:rPr>
        <w:t xml:space="preserve">родных отделах  государственных </w:t>
      </w:r>
      <w:r w:rsidRPr="007D484C">
        <w:rPr>
          <w:rFonts w:ascii="Times New Roman" w:hAnsi="Times New Roman" w:cs="Times New Roman"/>
          <w:sz w:val="28"/>
          <w:szCs w:val="28"/>
        </w:rPr>
        <w:t xml:space="preserve">и негосударственных организаций, коммерческих компаниях, а также в международных структурах различного профиля.  </w:t>
      </w:r>
    </w:p>
    <w:p w:rsidR="006665EE" w:rsidRPr="005574C2" w:rsidRDefault="006665EE">
      <w:pPr>
        <w:pStyle w:val="normal0"/>
        <w:spacing w:line="360" w:lineRule="auto"/>
        <w:rPr>
          <w:sz w:val="18"/>
          <w:szCs w:val="18"/>
        </w:rPr>
      </w:pPr>
    </w:p>
    <w:sectPr w:rsidR="006665EE" w:rsidRPr="005574C2" w:rsidSect="005574C2">
      <w:pgSz w:w="11909" w:h="16834"/>
      <w:pgMar w:top="1134" w:right="1440" w:bottom="1134" w:left="964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752B4"/>
    <w:multiLevelType w:val="hybridMultilevel"/>
    <w:tmpl w:val="04CA32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2005532"/>
    <w:multiLevelType w:val="hybridMultilevel"/>
    <w:tmpl w:val="716232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081B"/>
    <w:rsid w:val="0029081B"/>
    <w:rsid w:val="0030246F"/>
    <w:rsid w:val="005574C2"/>
    <w:rsid w:val="006665EE"/>
    <w:rsid w:val="006F788B"/>
    <w:rsid w:val="0072088D"/>
    <w:rsid w:val="007D484C"/>
    <w:rsid w:val="00904117"/>
    <w:rsid w:val="00904E48"/>
    <w:rsid w:val="0091496E"/>
    <w:rsid w:val="009D0F6E"/>
    <w:rsid w:val="00B06ED5"/>
    <w:rsid w:val="00BD27AB"/>
    <w:rsid w:val="00D8228E"/>
    <w:rsid w:val="00EC2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E48"/>
    <w:pPr>
      <w:spacing w:line="276" w:lineRule="auto"/>
    </w:pPr>
    <w:rPr>
      <w:color w:val="000000"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29081B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29081B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29081B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29081B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29081B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29081B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  <w:color w:val="000000"/>
    </w:rPr>
  </w:style>
  <w:style w:type="paragraph" w:customStyle="1" w:styleId="normal0">
    <w:name w:val="normal"/>
    <w:uiPriority w:val="99"/>
    <w:rsid w:val="0029081B"/>
    <w:pPr>
      <w:spacing w:line="276" w:lineRule="auto"/>
    </w:pPr>
    <w:rPr>
      <w:color w:val="000000"/>
    </w:rPr>
  </w:style>
  <w:style w:type="paragraph" w:styleId="Title">
    <w:name w:val="Title"/>
    <w:basedOn w:val="normal0"/>
    <w:next w:val="normal0"/>
    <w:link w:val="TitleChar"/>
    <w:uiPriority w:val="99"/>
    <w:qFormat/>
    <w:rsid w:val="0029081B"/>
    <w:pPr>
      <w:keepNext/>
      <w:keepLines/>
      <w:spacing w:after="60"/>
      <w:contextualSpacing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29081B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438</Words>
  <Characters>2497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1/Международные отношения </dc:title>
  <dc:subject/>
  <dc:creator>stud</dc:creator>
  <cp:keywords/>
  <dc:description/>
  <cp:lastModifiedBy>stud</cp:lastModifiedBy>
  <cp:revision>3</cp:revision>
  <dcterms:created xsi:type="dcterms:W3CDTF">2017-03-03T14:42:00Z</dcterms:created>
  <dcterms:modified xsi:type="dcterms:W3CDTF">2017-03-03T15:01:00Z</dcterms:modified>
</cp:coreProperties>
</file>